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DE" w:rsidRPr="000E34DE" w:rsidRDefault="000E34DE" w:rsidP="00B661F9">
      <w:pPr>
        <w:suppressAutoHyphens/>
        <w:spacing w:after="200"/>
        <w:jc w:val="center"/>
        <w:rPr>
          <w:rFonts w:eastAsia="SimSun"/>
          <w:sz w:val="22"/>
          <w:szCs w:val="22"/>
          <w:lang w:eastAsia="ar-SA"/>
        </w:rPr>
      </w:pPr>
      <w:r w:rsidRPr="000E34DE">
        <w:rPr>
          <w:rFonts w:eastAsia="SimSun"/>
          <w:sz w:val="28"/>
          <w:szCs w:val="28"/>
          <w:lang w:eastAsia="ar-SA"/>
        </w:rPr>
        <w:t>АДМИНИСТРАЦИЯ  ЛУКАШКИН-ЯРСКОГО СЕЛЬСКОГО ПОСЕЛЕНИЯ</w:t>
      </w:r>
    </w:p>
    <w:p w:rsidR="000E34DE" w:rsidRPr="000E34DE" w:rsidRDefault="000E34DE" w:rsidP="00B661F9">
      <w:pPr>
        <w:suppressAutoHyphens/>
        <w:spacing w:after="200"/>
        <w:jc w:val="center"/>
        <w:rPr>
          <w:rFonts w:eastAsia="SimSun"/>
          <w:sz w:val="28"/>
          <w:szCs w:val="28"/>
          <w:lang w:eastAsia="ar-SA"/>
        </w:rPr>
      </w:pPr>
      <w:r w:rsidRPr="000E34DE">
        <w:rPr>
          <w:rFonts w:eastAsia="SimSun"/>
          <w:bCs/>
          <w:sz w:val="28"/>
          <w:szCs w:val="28"/>
          <w:lang w:eastAsia="ar-SA"/>
        </w:rPr>
        <w:t xml:space="preserve">АЛЕКСАНДРОВСКОГО РАЙОНА  ТОМСКОЙ ОБЛАСТИ                             </w:t>
      </w:r>
    </w:p>
    <w:p w:rsidR="000E34DE" w:rsidRPr="000E34DE" w:rsidRDefault="000E34DE" w:rsidP="000E34DE">
      <w:pPr>
        <w:suppressAutoHyphens/>
        <w:spacing w:after="200" w:line="276" w:lineRule="auto"/>
        <w:jc w:val="center"/>
        <w:rPr>
          <w:rFonts w:eastAsia="SimSun"/>
          <w:b/>
          <w:bCs/>
          <w:sz w:val="22"/>
          <w:szCs w:val="22"/>
          <w:lang w:eastAsia="ar-SA"/>
        </w:rPr>
      </w:pPr>
      <w:r w:rsidRPr="000E34DE">
        <w:rPr>
          <w:rFonts w:eastAsia="SimSun"/>
          <w:b/>
          <w:bCs/>
          <w:sz w:val="28"/>
          <w:szCs w:val="22"/>
          <w:lang w:eastAsia="ar-SA"/>
        </w:rPr>
        <w:t xml:space="preserve">   ПОСТАНОВЛЕНИЕ</w:t>
      </w:r>
      <w:r w:rsidRPr="000E34DE">
        <w:rPr>
          <w:rFonts w:eastAsia="SimSun"/>
          <w:b/>
          <w:bCs/>
          <w:sz w:val="22"/>
          <w:szCs w:val="22"/>
          <w:lang w:eastAsia="ar-SA"/>
        </w:rPr>
        <w:t xml:space="preserve">                     </w:t>
      </w:r>
    </w:p>
    <w:p w:rsidR="000E34DE" w:rsidRPr="000E34DE" w:rsidRDefault="000E34DE" w:rsidP="000E34DE">
      <w:pPr>
        <w:suppressAutoHyphens/>
        <w:spacing w:after="200" w:line="276" w:lineRule="auto"/>
        <w:jc w:val="center"/>
        <w:rPr>
          <w:rFonts w:eastAsia="SimSun"/>
          <w:bCs/>
          <w:sz w:val="22"/>
          <w:szCs w:val="22"/>
          <w:lang w:eastAsia="ar-SA"/>
        </w:rPr>
      </w:pPr>
      <w:r w:rsidRPr="000E34DE">
        <w:rPr>
          <w:rFonts w:eastAsia="SimSun"/>
          <w:bCs/>
          <w:sz w:val="22"/>
          <w:szCs w:val="22"/>
          <w:lang w:eastAsia="ar-SA"/>
        </w:rPr>
        <w:t xml:space="preserve">   </w:t>
      </w:r>
    </w:p>
    <w:p w:rsidR="000E34DE" w:rsidRPr="000E34DE" w:rsidRDefault="000E34DE" w:rsidP="000E34DE">
      <w:pPr>
        <w:suppressAutoHyphens/>
        <w:spacing w:after="200" w:line="276" w:lineRule="auto"/>
        <w:jc w:val="center"/>
        <w:rPr>
          <w:rFonts w:eastAsia="SimSun"/>
          <w:bCs/>
          <w:sz w:val="22"/>
          <w:szCs w:val="22"/>
          <w:lang w:eastAsia="ar-SA"/>
        </w:rPr>
      </w:pPr>
      <w:r w:rsidRPr="000E34DE">
        <w:rPr>
          <w:rFonts w:eastAsia="SimSun"/>
          <w:bCs/>
          <w:sz w:val="22"/>
          <w:szCs w:val="22"/>
          <w:lang w:eastAsia="ar-SA"/>
        </w:rPr>
        <w:t xml:space="preserve">16.04.2024                                                                                                          №36                                </w:t>
      </w:r>
    </w:p>
    <w:p w:rsidR="000E34DE" w:rsidRPr="000E34DE" w:rsidRDefault="000E34DE" w:rsidP="000E34DE">
      <w:pPr>
        <w:suppressAutoHyphens/>
        <w:spacing w:line="100" w:lineRule="atLeast"/>
        <w:jc w:val="center"/>
        <w:rPr>
          <w:rFonts w:eastAsia="SimSun"/>
          <w:lang w:eastAsia="ar-SA"/>
        </w:rPr>
      </w:pPr>
      <w:r w:rsidRPr="000E34DE">
        <w:rPr>
          <w:rFonts w:eastAsia="SimSun"/>
          <w:lang w:eastAsia="ar-SA"/>
        </w:rPr>
        <w:t>Об утверждении Административного регламента</w:t>
      </w:r>
      <w:bookmarkStart w:id="0" w:name="_GoBack"/>
      <w:bookmarkEnd w:id="0"/>
    </w:p>
    <w:p w:rsidR="000E34DE" w:rsidRPr="000E34DE" w:rsidRDefault="000E34DE" w:rsidP="000E34DE">
      <w:pPr>
        <w:suppressAutoHyphens/>
        <w:spacing w:line="100" w:lineRule="atLeast"/>
        <w:jc w:val="center"/>
        <w:rPr>
          <w:color w:val="000000"/>
          <w:lang w:eastAsia="ar-SA"/>
        </w:rPr>
      </w:pPr>
      <w:r w:rsidRPr="000E34DE">
        <w:rPr>
          <w:color w:val="000000"/>
          <w:lang w:eastAsia="ar-SA"/>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0E34DE" w:rsidRPr="000E34DE" w:rsidRDefault="000E34DE" w:rsidP="000E34DE">
      <w:pPr>
        <w:widowControl w:val="0"/>
        <w:suppressAutoHyphens/>
        <w:rPr>
          <w:b/>
          <w:lang w:eastAsia="ar-SA"/>
        </w:rPr>
      </w:pPr>
    </w:p>
    <w:p w:rsidR="000E34DE" w:rsidRPr="000E34DE" w:rsidRDefault="000E34DE" w:rsidP="000E34DE">
      <w:pPr>
        <w:suppressAutoHyphens/>
        <w:ind w:firstLine="709"/>
        <w:jc w:val="both"/>
        <w:rPr>
          <w:rFonts w:eastAsia="Calibri"/>
          <w:color w:val="000000"/>
          <w:lang w:eastAsia="en-US"/>
        </w:rPr>
      </w:pPr>
      <w:r w:rsidRPr="000E34DE">
        <w:rPr>
          <w:rFonts w:eastAsia="SimSun"/>
          <w:lang w:eastAsia="ar-SA"/>
        </w:rPr>
        <w:t xml:space="preserve">В соответствии с </w:t>
      </w:r>
      <w:r w:rsidRPr="000E34DE">
        <w:rPr>
          <w:rFonts w:eastAsia="SimSun"/>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6" w:history="1">
        <w:r w:rsidRPr="000E34DE">
          <w:rPr>
            <w:rFonts w:eastAsia="SimSun"/>
          </w:rPr>
          <w:t>закон</w:t>
        </w:r>
      </w:hyperlink>
      <w:r w:rsidRPr="000E34DE">
        <w:rPr>
          <w:rFonts w:eastAsia="SimSun"/>
        </w:rPr>
        <w:t xml:space="preserve">ом от 06.04.2011 № 63-ФЗ «Об электронной подписи», </w:t>
      </w:r>
      <w:r w:rsidRPr="000E34DE">
        <w:rPr>
          <w:rFonts w:eastAsia="Calibri"/>
          <w:color w:val="000000"/>
          <w:lang w:eastAsia="en-US"/>
        </w:rPr>
        <w:t xml:space="preserve">Уставом Лукашкин-Ярского сельского поселения, ПОСТАНОВЛЯЕТ: </w:t>
      </w:r>
    </w:p>
    <w:p w:rsidR="000E34DE" w:rsidRPr="000E34DE" w:rsidRDefault="000E34DE" w:rsidP="000E34DE">
      <w:pPr>
        <w:suppressAutoHyphens/>
        <w:ind w:firstLine="709"/>
        <w:jc w:val="both"/>
        <w:rPr>
          <w:rFonts w:eastAsia="Calibri"/>
          <w:color w:val="000000"/>
          <w:lang w:eastAsia="en-US"/>
        </w:rPr>
      </w:pPr>
    </w:p>
    <w:p w:rsidR="000E34DE" w:rsidRPr="000E34DE" w:rsidRDefault="000E34DE" w:rsidP="000E34DE">
      <w:pPr>
        <w:suppressAutoHyphens/>
        <w:ind w:firstLine="709"/>
        <w:jc w:val="both"/>
        <w:rPr>
          <w:rFonts w:eastAsia="SimSun"/>
          <w:lang w:eastAsia="ar-SA"/>
        </w:rPr>
      </w:pPr>
      <w:r w:rsidRPr="000E34DE">
        <w:rPr>
          <w:rFonts w:eastAsia="SimSun"/>
        </w:rPr>
        <w:t xml:space="preserve">1. </w:t>
      </w:r>
      <w:r w:rsidRPr="000E34DE">
        <w:rPr>
          <w:rFonts w:eastAsia="SimSun"/>
          <w:lang w:eastAsia="ar-SA"/>
        </w:rPr>
        <w:t xml:space="preserve">Утвердить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 </w:t>
      </w:r>
    </w:p>
    <w:p w:rsidR="000E34DE" w:rsidRPr="000E34DE" w:rsidRDefault="000E34DE" w:rsidP="000E34DE">
      <w:pPr>
        <w:suppressAutoHyphens/>
        <w:spacing w:line="280" w:lineRule="atLeast"/>
        <w:ind w:firstLine="567"/>
        <w:jc w:val="both"/>
        <w:rPr>
          <w:rFonts w:cs="Calibri"/>
          <w:color w:val="000000"/>
        </w:rPr>
      </w:pPr>
      <w:r w:rsidRPr="000E34DE">
        <w:rPr>
          <w:rFonts w:cs="Calibri"/>
          <w:color w:val="000000"/>
        </w:rPr>
        <w:t>2.</w:t>
      </w:r>
      <w:r w:rsidRPr="000E34DE">
        <w:rPr>
          <w:rFonts w:cs="Calibri"/>
          <w:color w:val="000000"/>
        </w:rPr>
        <w:tab/>
        <w:t>Настоящее постановление опубликовать на портале Министерства юстиции Российской Федерации «Нормативные правовые акты в Российской Федерации» (http://pravo-minjust.ru)».</w:t>
      </w:r>
    </w:p>
    <w:p w:rsidR="000E34DE" w:rsidRPr="000E34DE" w:rsidRDefault="000E34DE" w:rsidP="000E34DE">
      <w:pPr>
        <w:suppressAutoHyphens/>
        <w:spacing w:line="280" w:lineRule="atLeast"/>
        <w:ind w:firstLine="567"/>
        <w:jc w:val="both"/>
        <w:rPr>
          <w:rFonts w:cs="Calibri"/>
          <w:color w:val="000000"/>
        </w:rPr>
      </w:pPr>
      <w:r w:rsidRPr="000E34DE">
        <w:rPr>
          <w:rFonts w:cs="Calibri"/>
          <w:color w:val="000000"/>
        </w:rPr>
        <w:t>3. Настоящее постановление вступает в силу с момента официального обнародования, постановление разместить на официальном сайте Администрации Лукашкин-Ярского сельского поселения Александровского района Томской области (http://www.alsluk.ru/).</w:t>
      </w:r>
    </w:p>
    <w:p w:rsidR="000E34DE" w:rsidRPr="000E34DE" w:rsidRDefault="000E34DE" w:rsidP="000E34DE">
      <w:pPr>
        <w:suppressAutoHyphens/>
        <w:spacing w:line="280" w:lineRule="atLeast"/>
        <w:ind w:firstLine="567"/>
        <w:jc w:val="both"/>
        <w:rPr>
          <w:rFonts w:cs="Calibri"/>
          <w:color w:val="000000"/>
        </w:rPr>
      </w:pPr>
      <w:r w:rsidRPr="000E34DE">
        <w:rPr>
          <w:rFonts w:cs="Calibri"/>
          <w:color w:val="000000"/>
        </w:rPr>
        <w:t>4.  Контроль за исполнением настоящего постановления оставляю за собой.</w:t>
      </w:r>
    </w:p>
    <w:p w:rsidR="000E34DE" w:rsidRPr="000E34DE" w:rsidRDefault="000E34DE" w:rsidP="000E34DE">
      <w:pPr>
        <w:suppressAutoHyphens/>
        <w:spacing w:line="280" w:lineRule="atLeast"/>
        <w:ind w:firstLine="567"/>
        <w:jc w:val="both"/>
        <w:rPr>
          <w:rFonts w:cs="Calibri"/>
          <w:color w:val="000000"/>
        </w:rPr>
      </w:pPr>
    </w:p>
    <w:p w:rsidR="000E34DE" w:rsidRPr="000E34DE" w:rsidRDefault="000E34DE" w:rsidP="000E34DE">
      <w:pPr>
        <w:suppressAutoHyphens/>
        <w:spacing w:line="280" w:lineRule="atLeast"/>
        <w:ind w:firstLine="567"/>
        <w:jc w:val="both"/>
        <w:rPr>
          <w:rFonts w:cs="Calibri"/>
          <w:color w:val="000000"/>
        </w:rPr>
      </w:pPr>
    </w:p>
    <w:p w:rsidR="000E34DE" w:rsidRPr="000E34DE" w:rsidRDefault="000E34DE" w:rsidP="000E34DE">
      <w:pPr>
        <w:suppressAutoHyphens/>
        <w:spacing w:line="280" w:lineRule="atLeast"/>
        <w:ind w:firstLine="567"/>
        <w:jc w:val="both"/>
        <w:rPr>
          <w:rFonts w:cs="Calibri"/>
          <w:color w:val="000000"/>
        </w:rPr>
      </w:pPr>
    </w:p>
    <w:p w:rsidR="000E34DE" w:rsidRPr="000E34DE" w:rsidRDefault="000E34DE" w:rsidP="000E34DE">
      <w:pPr>
        <w:suppressAutoHyphens/>
        <w:spacing w:line="280" w:lineRule="atLeast"/>
        <w:ind w:firstLine="567"/>
        <w:jc w:val="both"/>
        <w:rPr>
          <w:rFonts w:cs="Calibri"/>
          <w:color w:val="000000"/>
        </w:rPr>
      </w:pPr>
      <w:r w:rsidRPr="000E34DE">
        <w:rPr>
          <w:rFonts w:cs="Calibri"/>
          <w:color w:val="000000"/>
        </w:rPr>
        <w:t xml:space="preserve">Глава Лукашкин-Ярского сельского поселения                                  Н.А. Былин </w:t>
      </w:r>
    </w:p>
    <w:p w:rsidR="000E34DE" w:rsidRPr="000E34DE" w:rsidRDefault="000E34DE" w:rsidP="000E34DE">
      <w:pPr>
        <w:widowControl w:val="0"/>
        <w:suppressAutoHyphens/>
        <w:autoSpaceDE w:val="0"/>
        <w:jc w:val="right"/>
        <w:rPr>
          <w:rFonts w:eastAsia="SimSun"/>
          <w:sz w:val="22"/>
          <w:szCs w:val="22"/>
          <w:lang w:eastAsia="ar-SA"/>
        </w:rPr>
      </w:pPr>
    </w:p>
    <w:p w:rsidR="000E34DE" w:rsidRPr="000E34DE" w:rsidRDefault="000E34DE" w:rsidP="000E34DE">
      <w:pPr>
        <w:widowControl w:val="0"/>
        <w:suppressAutoHyphens/>
        <w:autoSpaceDE w:val="0"/>
        <w:jc w:val="right"/>
        <w:rPr>
          <w:rFonts w:eastAsia="SimSun"/>
          <w:sz w:val="22"/>
          <w:szCs w:val="22"/>
          <w:lang w:eastAsia="ar-SA"/>
        </w:rPr>
      </w:pPr>
    </w:p>
    <w:p w:rsidR="000E34DE" w:rsidRPr="000E34DE" w:rsidRDefault="000E34DE" w:rsidP="000E34DE">
      <w:pPr>
        <w:widowControl w:val="0"/>
        <w:suppressAutoHyphens/>
        <w:autoSpaceDE w:val="0"/>
        <w:jc w:val="right"/>
        <w:rPr>
          <w:rFonts w:eastAsia="SimSun"/>
          <w:sz w:val="22"/>
          <w:szCs w:val="22"/>
          <w:lang w:eastAsia="ar-SA"/>
        </w:rPr>
      </w:pPr>
    </w:p>
    <w:p w:rsidR="000E34DE" w:rsidRPr="000E34DE" w:rsidRDefault="000E34DE" w:rsidP="000E34DE">
      <w:pPr>
        <w:widowControl w:val="0"/>
        <w:suppressAutoHyphens/>
        <w:autoSpaceDE w:val="0"/>
        <w:jc w:val="right"/>
        <w:rPr>
          <w:rFonts w:eastAsia="SimSun"/>
          <w:sz w:val="22"/>
          <w:szCs w:val="22"/>
          <w:lang w:eastAsia="ar-SA"/>
        </w:rPr>
      </w:pPr>
    </w:p>
    <w:p w:rsidR="000E34DE" w:rsidRPr="000E34DE" w:rsidRDefault="000E34DE" w:rsidP="000E34DE">
      <w:pPr>
        <w:widowControl w:val="0"/>
        <w:suppressAutoHyphens/>
        <w:autoSpaceDE w:val="0"/>
        <w:jc w:val="right"/>
        <w:rPr>
          <w:rFonts w:eastAsia="SimSun"/>
          <w:sz w:val="22"/>
          <w:szCs w:val="22"/>
          <w:lang w:eastAsia="ar-SA"/>
        </w:rPr>
      </w:pPr>
    </w:p>
    <w:p w:rsidR="000E34DE" w:rsidRPr="000E34DE" w:rsidRDefault="000E34DE" w:rsidP="000E34DE">
      <w:pPr>
        <w:widowControl w:val="0"/>
        <w:suppressAutoHyphens/>
        <w:autoSpaceDE w:val="0"/>
        <w:jc w:val="right"/>
        <w:rPr>
          <w:rFonts w:eastAsia="SimSun"/>
          <w:sz w:val="22"/>
          <w:szCs w:val="22"/>
          <w:lang w:eastAsia="ar-SA"/>
        </w:rPr>
      </w:pPr>
    </w:p>
    <w:p w:rsidR="000E34DE" w:rsidRPr="000E34DE" w:rsidRDefault="000E34DE" w:rsidP="000E34DE">
      <w:pPr>
        <w:widowControl w:val="0"/>
        <w:suppressAutoHyphens/>
        <w:autoSpaceDE w:val="0"/>
        <w:jc w:val="right"/>
        <w:rPr>
          <w:rFonts w:eastAsia="SimSun"/>
          <w:sz w:val="22"/>
          <w:szCs w:val="22"/>
          <w:lang w:eastAsia="ar-SA"/>
        </w:rPr>
      </w:pPr>
    </w:p>
    <w:p w:rsidR="000E34DE" w:rsidRPr="000E34DE" w:rsidRDefault="000E34DE" w:rsidP="000E34DE">
      <w:pPr>
        <w:widowControl w:val="0"/>
        <w:suppressAutoHyphens/>
        <w:autoSpaceDE w:val="0"/>
        <w:jc w:val="right"/>
        <w:rPr>
          <w:rFonts w:eastAsia="SimSun"/>
          <w:sz w:val="22"/>
          <w:szCs w:val="22"/>
          <w:lang w:eastAsia="ar-SA"/>
        </w:rPr>
      </w:pPr>
    </w:p>
    <w:p w:rsidR="000E34DE" w:rsidRPr="000E34DE" w:rsidRDefault="000E34DE" w:rsidP="000E34DE">
      <w:pPr>
        <w:widowControl w:val="0"/>
        <w:suppressAutoHyphens/>
        <w:autoSpaceDE w:val="0"/>
        <w:jc w:val="right"/>
        <w:rPr>
          <w:rFonts w:eastAsia="SimSun"/>
          <w:lang w:eastAsia="ar-SA"/>
        </w:rPr>
      </w:pPr>
    </w:p>
    <w:p w:rsidR="000E34DE" w:rsidRDefault="000E34DE" w:rsidP="000E34DE">
      <w:pPr>
        <w:widowControl w:val="0"/>
        <w:suppressAutoHyphens/>
        <w:autoSpaceDE w:val="0"/>
        <w:jc w:val="right"/>
        <w:rPr>
          <w:rFonts w:eastAsia="SimSun"/>
          <w:lang w:eastAsia="ar-SA"/>
        </w:rPr>
      </w:pPr>
    </w:p>
    <w:p w:rsidR="000E34DE" w:rsidRDefault="000E34DE" w:rsidP="000E34DE">
      <w:pPr>
        <w:widowControl w:val="0"/>
        <w:suppressAutoHyphens/>
        <w:autoSpaceDE w:val="0"/>
        <w:jc w:val="right"/>
        <w:rPr>
          <w:rFonts w:eastAsia="SimSun"/>
          <w:lang w:eastAsia="ar-SA"/>
        </w:rPr>
      </w:pPr>
    </w:p>
    <w:p w:rsidR="000E34DE" w:rsidRDefault="000E34DE" w:rsidP="000E34DE">
      <w:pPr>
        <w:widowControl w:val="0"/>
        <w:suppressAutoHyphens/>
        <w:autoSpaceDE w:val="0"/>
        <w:jc w:val="right"/>
        <w:rPr>
          <w:rFonts w:eastAsia="SimSun"/>
          <w:lang w:eastAsia="ar-SA"/>
        </w:rPr>
      </w:pPr>
    </w:p>
    <w:p w:rsidR="000E34DE" w:rsidRDefault="000E34DE" w:rsidP="000E34DE">
      <w:pPr>
        <w:widowControl w:val="0"/>
        <w:suppressAutoHyphens/>
        <w:autoSpaceDE w:val="0"/>
        <w:jc w:val="right"/>
        <w:rPr>
          <w:rFonts w:eastAsia="SimSun"/>
          <w:lang w:eastAsia="ar-SA"/>
        </w:rPr>
      </w:pPr>
    </w:p>
    <w:p w:rsidR="000E34DE" w:rsidRPr="000E34DE" w:rsidRDefault="000E34DE" w:rsidP="000E34DE">
      <w:pPr>
        <w:widowControl w:val="0"/>
        <w:suppressAutoHyphens/>
        <w:autoSpaceDE w:val="0"/>
        <w:jc w:val="right"/>
        <w:rPr>
          <w:rFonts w:eastAsia="SimSun"/>
          <w:lang w:eastAsia="ar-SA"/>
        </w:rPr>
      </w:pPr>
    </w:p>
    <w:p w:rsidR="000E34DE" w:rsidRPr="000E34DE" w:rsidRDefault="000E34DE" w:rsidP="000E34DE">
      <w:pPr>
        <w:widowControl w:val="0"/>
        <w:suppressAutoHyphens/>
        <w:autoSpaceDE w:val="0"/>
        <w:jc w:val="right"/>
        <w:rPr>
          <w:rFonts w:eastAsia="SimSun"/>
          <w:lang w:eastAsia="ar-SA"/>
        </w:rPr>
      </w:pPr>
    </w:p>
    <w:p w:rsidR="000E34DE" w:rsidRPr="000E34DE" w:rsidRDefault="000E34DE" w:rsidP="000E34DE">
      <w:pPr>
        <w:suppressAutoHyphens/>
        <w:autoSpaceDE w:val="0"/>
        <w:jc w:val="right"/>
        <w:rPr>
          <w:lang w:eastAsia="ar-SA"/>
        </w:rPr>
      </w:pPr>
      <w:r w:rsidRPr="000E34DE">
        <w:rPr>
          <w:lang w:eastAsia="ar-SA"/>
        </w:rPr>
        <w:t>Приложение к</w:t>
      </w:r>
    </w:p>
    <w:p w:rsidR="000E34DE" w:rsidRPr="000E34DE" w:rsidRDefault="000E34DE" w:rsidP="000E34DE">
      <w:pPr>
        <w:suppressAutoHyphens/>
        <w:autoSpaceDE w:val="0"/>
        <w:jc w:val="right"/>
        <w:rPr>
          <w:lang w:eastAsia="ar-SA"/>
        </w:rPr>
      </w:pPr>
      <w:r w:rsidRPr="000E34DE">
        <w:rPr>
          <w:lang w:eastAsia="ar-SA"/>
        </w:rPr>
        <w:t>постановлению Администрации</w:t>
      </w:r>
    </w:p>
    <w:p w:rsidR="000E34DE" w:rsidRPr="000E34DE" w:rsidRDefault="000E34DE" w:rsidP="000E34DE">
      <w:pPr>
        <w:suppressAutoHyphens/>
        <w:ind w:firstLine="709"/>
        <w:jc w:val="right"/>
        <w:rPr>
          <w:lang w:eastAsia="ar-SA"/>
        </w:rPr>
      </w:pPr>
      <w:r w:rsidRPr="000E34DE">
        <w:rPr>
          <w:rFonts w:eastAsia="Calibri"/>
          <w:color w:val="000000"/>
          <w:lang w:eastAsia="en-US"/>
        </w:rPr>
        <w:t>Лукашкин-Ярского сельского поселения</w:t>
      </w:r>
      <w:r w:rsidRPr="000E34DE">
        <w:rPr>
          <w:lang w:eastAsia="ar-SA"/>
        </w:rPr>
        <w:t xml:space="preserve"> </w:t>
      </w:r>
    </w:p>
    <w:p w:rsidR="000E34DE" w:rsidRPr="000E34DE" w:rsidRDefault="000E34DE" w:rsidP="000E34DE">
      <w:pPr>
        <w:suppressAutoHyphens/>
        <w:ind w:firstLine="709"/>
        <w:jc w:val="right"/>
        <w:rPr>
          <w:lang w:eastAsia="ar-SA"/>
        </w:rPr>
      </w:pPr>
      <w:r w:rsidRPr="000E34DE">
        <w:rPr>
          <w:lang w:eastAsia="ar-SA"/>
        </w:rPr>
        <w:t xml:space="preserve">от </w:t>
      </w:r>
      <w:r>
        <w:rPr>
          <w:lang w:eastAsia="ar-SA"/>
        </w:rPr>
        <w:t>16.04.2024 г. № 36</w:t>
      </w:r>
    </w:p>
    <w:p w:rsidR="000E34DE" w:rsidRPr="000E34DE" w:rsidRDefault="000E34DE" w:rsidP="000E34DE">
      <w:pPr>
        <w:suppressAutoHyphens/>
        <w:spacing w:line="100" w:lineRule="atLeast"/>
        <w:jc w:val="right"/>
        <w:rPr>
          <w:rFonts w:ascii="Helvetica" w:eastAsia="SimSun" w:hAnsi="Helvetica" w:cs="Helvetica"/>
          <w:color w:val="333333"/>
          <w:sz w:val="18"/>
          <w:szCs w:val="18"/>
          <w:shd w:val="clear" w:color="auto" w:fill="F5F5F5"/>
          <w:lang w:eastAsia="ar-SA"/>
        </w:rPr>
      </w:pPr>
    </w:p>
    <w:p w:rsidR="000E34DE" w:rsidRPr="000E34DE" w:rsidRDefault="000E34DE" w:rsidP="000E34DE">
      <w:pPr>
        <w:suppressAutoHyphens/>
        <w:spacing w:line="100" w:lineRule="atLeast"/>
        <w:jc w:val="center"/>
        <w:rPr>
          <w:rFonts w:ascii="Helvetica" w:eastAsia="SimSun" w:hAnsi="Helvetica" w:cs="Helvetica"/>
          <w:color w:val="333333"/>
          <w:sz w:val="18"/>
          <w:szCs w:val="18"/>
          <w:shd w:val="clear" w:color="auto" w:fill="F5F5F5"/>
          <w:lang w:eastAsia="ar-SA"/>
        </w:rPr>
      </w:pPr>
    </w:p>
    <w:p w:rsidR="000E34DE" w:rsidRPr="000E34DE" w:rsidRDefault="000E34DE" w:rsidP="000E34DE">
      <w:pPr>
        <w:suppressAutoHyphens/>
        <w:spacing w:line="100" w:lineRule="atLeast"/>
        <w:jc w:val="center"/>
        <w:rPr>
          <w:rFonts w:eastAsia="SimSun"/>
          <w:b/>
          <w:sz w:val="20"/>
          <w:szCs w:val="20"/>
          <w:lang w:eastAsia="ar-SA"/>
        </w:rPr>
      </w:pPr>
      <w:r w:rsidRPr="000E34DE">
        <w:rPr>
          <w:rFonts w:eastAsia="SimSun"/>
          <w:b/>
          <w:lang w:eastAsia="ar-SA"/>
        </w:rPr>
        <w:t>Административный регламент</w:t>
      </w:r>
    </w:p>
    <w:p w:rsidR="000E34DE" w:rsidRPr="000E34DE" w:rsidRDefault="000E34DE" w:rsidP="000E34DE">
      <w:pPr>
        <w:suppressAutoHyphens/>
        <w:spacing w:line="100" w:lineRule="atLeast"/>
        <w:jc w:val="center"/>
        <w:rPr>
          <w:b/>
          <w:color w:val="000000"/>
          <w:lang w:eastAsia="ar-SA"/>
        </w:rPr>
      </w:pPr>
      <w:r w:rsidRPr="000E34DE">
        <w:rPr>
          <w:b/>
          <w:color w:val="000000"/>
          <w:lang w:eastAsia="ar-SA"/>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0E34DE" w:rsidRPr="000E34DE" w:rsidRDefault="000E34DE" w:rsidP="000E34DE">
      <w:pPr>
        <w:suppressAutoHyphens/>
        <w:spacing w:line="100" w:lineRule="atLeast"/>
        <w:jc w:val="center"/>
        <w:rPr>
          <w:rFonts w:eastAsia="SimSun"/>
          <w:lang w:eastAsia="ar-SA"/>
        </w:rPr>
      </w:pPr>
    </w:p>
    <w:p w:rsidR="000E34DE" w:rsidRPr="000E34DE" w:rsidRDefault="000E34DE" w:rsidP="000E34DE">
      <w:pPr>
        <w:suppressAutoHyphens/>
        <w:spacing w:line="100" w:lineRule="atLeast"/>
        <w:jc w:val="center"/>
        <w:rPr>
          <w:rFonts w:eastAsia="SimSun"/>
          <w:lang w:eastAsia="ar-SA"/>
        </w:rPr>
      </w:pPr>
      <w:r w:rsidRPr="000E34DE">
        <w:rPr>
          <w:rFonts w:eastAsia="SimSun"/>
          <w:b/>
          <w:bCs/>
          <w:lang w:eastAsia="ar-SA"/>
        </w:rPr>
        <w:t>1. Общие положения</w:t>
      </w:r>
    </w:p>
    <w:p w:rsidR="000E34DE" w:rsidRPr="000E34DE" w:rsidRDefault="000E34DE" w:rsidP="000E34DE">
      <w:pPr>
        <w:suppressAutoHyphens/>
        <w:spacing w:line="100" w:lineRule="atLeast"/>
        <w:jc w:val="center"/>
        <w:rPr>
          <w:rFonts w:eastAsia="SimSun"/>
          <w:lang w:eastAsia="ar-SA"/>
        </w:rPr>
      </w:pPr>
    </w:p>
    <w:p w:rsidR="000E34DE" w:rsidRPr="000E34DE" w:rsidRDefault="000E34DE" w:rsidP="000E34DE">
      <w:pPr>
        <w:suppressAutoHyphens/>
        <w:ind w:firstLine="567"/>
        <w:jc w:val="both"/>
        <w:rPr>
          <w:lang w:eastAsia="ar-SA"/>
        </w:rPr>
      </w:pPr>
      <w:r w:rsidRPr="000E34DE">
        <w:rPr>
          <w:lang w:eastAsia="ar-SA"/>
        </w:rPr>
        <w:t>1.1. Предмет регулирования.</w:t>
      </w:r>
    </w:p>
    <w:p w:rsidR="000E34DE" w:rsidRPr="000E34DE" w:rsidRDefault="000E34DE" w:rsidP="000E34DE">
      <w:pPr>
        <w:suppressAutoHyphens/>
        <w:spacing w:before="280"/>
        <w:ind w:firstLine="567"/>
        <w:jc w:val="both"/>
        <w:rPr>
          <w:lang w:eastAsia="ar-SA"/>
        </w:rPr>
      </w:pPr>
      <w:r w:rsidRPr="000E34DE">
        <w:rPr>
          <w:lang w:eastAsia="ar-SA"/>
        </w:rPr>
        <w:t xml:space="preserve">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Pr="000E34DE">
        <w:rPr>
          <w:rFonts w:eastAsia="Calibri"/>
          <w:color w:val="000000"/>
          <w:lang w:eastAsia="en-US"/>
        </w:rPr>
        <w:t>Лукашкин-Ярского сельского поселения</w:t>
      </w:r>
      <w:r w:rsidRPr="000E34DE">
        <w:rPr>
          <w:lang w:eastAsia="ar-SA"/>
        </w:rPr>
        <w:t xml:space="preserve"> и ее должностных лиц (далее - администрация).</w:t>
      </w:r>
    </w:p>
    <w:p w:rsidR="000E34DE" w:rsidRPr="000E34DE" w:rsidRDefault="000E34DE" w:rsidP="000E34DE">
      <w:pPr>
        <w:suppressAutoHyphens/>
        <w:spacing w:line="100" w:lineRule="atLeast"/>
        <w:ind w:firstLine="540"/>
        <w:jc w:val="both"/>
        <w:rPr>
          <w:rFonts w:eastAsia="SimSun"/>
          <w:lang w:eastAsia="ar-SA"/>
        </w:rPr>
      </w:pPr>
      <w:r w:rsidRPr="000E34DE">
        <w:rPr>
          <w:rFonts w:eastAsia="SimSun"/>
          <w:lang w:eastAsia="ar-SA"/>
        </w:rPr>
        <w:t>1.2. Круг заявителей</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(далее – заявители). Интересы заявителей могут представлять лица, обладающие соответствующими полномочиями (далее – представители). </w:t>
      </w:r>
    </w:p>
    <w:p w:rsidR="000E34DE" w:rsidRPr="000E34DE" w:rsidRDefault="000E34DE" w:rsidP="000E34DE">
      <w:pPr>
        <w:suppressAutoHyphens/>
        <w:ind w:firstLine="567"/>
        <w:rPr>
          <w:rFonts w:eastAsia="SimSun"/>
          <w:lang w:eastAsia="ar-SA"/>
        </w:rPr>
      </w:pPr>
      <w:r w:rsidRPr="000E34DE">
        <w:rPr>
          <w:rFonts w:eastAsia="SimSun"/>
          <w:lang w:eastAsia="ar-SA"/>
        </w:rPr>
        <w:t>1.3. Требования к порядку информирования о предоставлении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w:t>
      </w:r>
    </w:p>
    <w:p w:rsidR="000E34DE" w:rsidRPr="000E34DE" w:rsidRDefault="000E34DE" w:rsidP="000E34DE">
      <w:pPr>
        <w:suppressAutoHyphens/>
        <w:ind w:firstLine="567"/>
        <w:jc w:val="both"/>
        <w:rPr>
          <w:rFonts w:eastAsia="SimSun"/>
          <w:lang w:eastAsia="ar-SA"/>
        </w:rPr>
      </w:pPr>
      <w:r w:rsidRPr="000E34DE">
        <w:rPr>
          <w:rFonts w:eastAsia="SimSun"/>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можно получить:</w:t>
      </w:r>
    </w:p>
    <w:p w:rsidR="000E34DE" w:rsidRPr="000E34DE" w:rsidRDefault="000E34DE" w:rsidP="000E34DE">
      <w:pPr>
        <w:suppressAutoHyphens/>
        <w:ind w:firstLine="567"/>
        <w:jc w:val="both"/>
        <w:rPr>
          <w:rFonts w:eastAsia="SimSun"/>
          <w:lang w:eastAsia="ar-SA"/>
        </w:rPr>
      </w:pPr>
      <w:r w:rsidRPr="000E34DE">
        <w:rPr>
          <w:rFonts w:eastAsia="SimSun"/>
          <w:lang w:eastAsia="ar-SA"/>
        </w:rPr>
        <w:t>в администрации:</w:t>
      </w:r>
    </w:p>
    <w:p w:rsidR="000E34DE" w:rsidRPr="000E34DE" w:rsidRDefault="000E34DE" w:rsidP="000E34DE">
      <w:pPr>
        <w:suppressAutoHyphens/>
        <w:ind w:firstLine="567"/>
        <w:jc w:val="both"/>
        <w:rPr>
          <w:rFonts w:eastAsia="SimSun"/>
          <w:lang w:eastAsia="ar-SA"/>
        </w:rPr>
      </w:pPr>
      <w:r w:rsidRPr="000E34DE">
        <w:rPr>
          <w:rFonts w:eastAsia="SimSun"/>
          <w:lang w:eastAsia="ar-SA"/>
        </w:rPr>
        <w:t>в устной форме при личном обращении;</w:t>
      </w:r>
    </w:p>
    <w:p w:rsidR="000E34DE" w:rsidRPr="000E34DE" w:rsidRDefault="000E34DE" w:rsidP="000E34DE">
      <w:pPr>
        <w:suppressAutoHyphens/>
        <w:ind w:firstLine="567"/>
        <w:jc w:val="both"/>
        <w:rPr>
          <w:rFonts w:eastAsia="SimSun"/>
          <w:lang w:eastAsia="ar-SA"/>
        </w:rPr>
      </w:pPr>
      <w:r w:rsidRPr="000E34DE">
        <w:rPr>
          <w:rFonts w:eastAsia="SimSun"/>
          <w:lang w:eastAsia="ar-SA"/>
        </w:rPr>
        <w:t>с использованием телефонной связи;</w:t>
      </w:r>
    </w:p>
    <w:p w:rsidR="000E34DE" w:rsidRPr="000E34DE" w:rsidRDefault="000E34DE" w:rsidP="000E34DE">
      <w:pPr>
        <w:suppressAutoHyphens/>
        <w:ind w:firstLine="567"/>
        <w:jc w:val="both"/>
        <w:rPr>
          <w:rFonts w:eastAsia="SimSun"/>
          <w:lang w:eastAsia="ar-SA"/>
        </w:rPr>
      </w:pPr>
      <w:r w:rsidRPr="000E34DE">
        <w:rPr>
          <w:rFonts w:eastAsia="SimSun"/>
          <w:lang w:eastAsia="ar-SA"/>
        </w:rPr>
        <w:t>в форме электронного документа посредством направления на адрес электронной почты;</w:t>
      </w:r>
    </w:p>
    <w:p w:rsidR="000E34DE" w:rsidRPr="000E34DE" w:rsidRDefault="000E34DE" w:rsidP="000E34DE">
      <w:pPr>
        <w:suppressAutoHyphens/>
        <w:ind w:firstLine="567"/>
        <w:jc w:val="both"/>
        <w:rPr>
          <w:rFonts w:eastAsia="SimSun"/>
          <w:lang w:eastAsia="ar-SA"/>
        </w:rPr>
      </w:pPr>
      <w:r w:rsidRPr="000E34DE">
        <w:rPr>
          <w:rFonts w:eastAsia="SimSun"/>
          <w:lang w:eastAsia="ar-SA"/>
        </w:rPr>
        <w:t>по письменным обращениям.</w:t>
      </w:r>
    </w:p>
    <w:p w:rsidR="000E34DE" w:rsidRPr="000E34DE" w:rsidRDefault="000E34DE" w:rsidP="000E34DE">
      <w:pPr>
        <w:suppressAutoHyphens/>
        <w:ind w:firstLine="567"/>
        <w:jc w:val="both"/>
        <w:rPr>
          <w:rFonts w:eastAsia="SimSun"/>
          <w:lang w:eastAsia="ar-SA"/>
        </w:rPr>
      </w:pPr>
      <w:r w:rsidRPr="000E34DE">
        <w:rPr>
          <w:rFonts w:eastAsia="SimSun"/>
          <w:lang w:eastAsia="ar-SA"/>
        </w:rPr>
        <w:t>1.3.3. В филиалах учреждения «Многофункциональный центр предоставления государственных и муниципальных услуг Томской области», далее – МФЦ):</w:t>
      </w:r>
    </w:p>
    <w:p w:rsidR="000E34DE" w:rsidRPr="000E34DE" w:rsidRDefault="000E34DE" w:rsidP="000E34DE">
      <w:pPr>
        <w:suppressAutoHyphens/>
        <w:ind w:firstLine="567"/>
        <w:jc w:val="both"/>
        <w:rPr>
          <w:rFonts w:eastAsia="SimSun"/>
          <w:lang w:eastAsia="ar-SA"/>
        </w:rPr>
      </w:pPr>
      <w:r w:rsidRPr="000E34DE">
        <w:rPr>
          <w:rFonts w:eastAsia="SimSun"/>
          <w:lang w:eastAsia="ar-SA"/>
        </w:rPr>
        <w:t>при личном обращении;</w:t>
      </w:r>
    </w:p>
    <w:p w:rsidR="000E34DE" w:rsidRPr="000E34DE" w:rsidRDefault="000E34DE" w:rsidP="000E34DE">
      <w:pPr>
        <w:shd w:val="clear" w:color="auto" w:fill="FBFBFB"/>
        <w:suppressAutoHyphens/>
        <w:spacing w:line="213" w:lineRule="atLeast"/>
        <w:textAlignment w:val="top"/>
        <w:rPr>
          <w:rFonts w:ascii="Arial" w:hAnsi="Arial" w:cs="Arial"/>
          <w:sz w:val="18"/>
          <w:szCs w:val="18"/>
        </w:rPr>
      </w:pPr>
      <w:r w:rsidRPr="000E34DE">
        <w:rPr>
          <w:rFonts w:eastAsia="SimSun"/>
          <w:lang w:eastAsia="ar-SA"/>
        </w:rPr>
        <w:t xml:space="preserve">посредством интернет-сайта – </w:t>
      </w:r>
      <w:hyperlink r:id="rId7" w:history="1">
        <w:r w:rsidRPr="000E34DE">
          <w:rPr>
            <w:rFonts w:eastAsia="SimSun"/>
            <w:color w:val="0000FF"/>
            <w:u w:val="single"/>
            <w:lang w:eastAsia="ar-SA"/>
          </w:rPr>
          <w:t>https://e-mfc.ru/</w:t>
        </w:r>
      </w:hyperlink>
      <w:r w:rsidRPr="000E34DE">
        <w:rPr>
          <w:rFonts w:eastAsia="SimSun"/>
          <w:lang w:eastAsia="ar-SA"/>
        </w:rPr>
        <w:t xml:space="preserve"> .</w:t>
      </w:r>
    </w:p>
    <w:p w:rsidR="000E34DE" w:rsidRPr="000E34DE" w:rsidRDefault="000E34DE" w:rsidP="000E34DE">
      <w:pPr>
        <w:suppressAutoHyphens/>
        <w:ind w:firstLine="567"/>
        <w:jc w:val="both"/>
        <w:rPr>
          <w:rFonts w:eastAsia="SimSun"/>
          <w:lang w:eastAsia="ar-SA"/>
        </w:rPr>
      </w:pPr>
      <w:r w:rsidRPr="000E34DE">
        <w:rPr>
          <w:rFonts w:eastAsia="SimSun"/>
          <w:lang w:eastAsia="ar-SA"/>
        </w:rPr>
        <w:lastRenderedPageBreak/>
        <w:t>– «O</w:t>
      </w:r>
      <w:r w:rsidRPr="000E34DE">
        <w:rPr>
          <w:rFonts w:eastAsia="SimSun"/>
          <w:lang w:val="en-US" w:eastAsia="ar-SA"/>
        </w:rPr>
        <w:t>n</w:t>
      </w:r>
      <w:proofErr w:type="spellStart"/>
      <w:r w:rsidRPr="000E34DE">
        <w:rPr>
          <w:rFonts w:eastAsia="SimSun"/>
          <w:lang w:eastAsia="ar-SA"/>
        </w:rPr>
        <w:t>li</w:t>
      </w:r>
      <w:proofErr w:type="spellEnd"/>
      <w:r w:rsidRPr="000E34DE">
        <w:rPr>
          <w:rFonts w:eastAsia="SimSun"/>
          <w:lang w:val="en-US" w:eastAsia="ar-SA"/>
        </w:rPr>
        <w:t>n</w:t>
      </w:r>
      <w:r w:rsidRPr="000E34DE">
        <w:rPr>
          <w:rFonts w:eastAsia="SimSun"/>
          <w:lang w:eastAsia="ar-SA"/>
        </w:rPr>
        <w:t>e-консультант», «Электронный консультант», «Виртуальная приемная».</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многофункциональных центров предоставления государственных и муниципальных услуг Томской области в информационно-телекоммуникационной сети «Интернет» - </w:t>
      </w:r>
      <w:hyperlink r:id="rId8" w:tgtFrame="_blank" w:history="1">
        <w:r w:rsidRPr="000E34DE">
          <w:rPr>
            <w:bCs/>
          </w:rPr>
          <w:t>Gosuslugi.ru</w:t>
        </w:r>
      </w:hyperlink>
    </w:p>
    <w:p w:rsidR="000E34DE" w:rsidRPr="000E34DE" w:rsidRDefault="000E34DE" w:rsidP="000E34DE">
      <w:pPr>
        <w:suppressAutoHyphens/>
        <w:ind w:firstLine="567"/>
        <w:jc w:val="both"/>
        <w:rPr>
          <w:rFonts w:eastAsia="SimSun"/>
          <w:color w:val="FF0000"/>
          <w:lang w:eastAsia="ar-SA"/>
        </w:rPr>
      </w:pPr>
      <w:r w:rsidRPr="000E34DE">
        <w:rPr>
          <w:rFonts w:eastAsia="SimSun"/>
          <w:lang w:eastAsia="ar-SA"/>
        </w:rPr>
        <w:t xml:space="preserve">1.3.4. На официальном интернет-сайте администрации адрес официального сайта </w:t>
      </w:r>
      <w:r w:rsidRPr="000E34DE">
        <w:rPr>
          <w:rFonts w:cs="Calibri"/>
          <w:color w:val="000000"/>
        </w:rPr>
        <w:t>http://www.alsluk.ru/</w:t>
      </w:r>
      <w:r w:rsidRPr="000E34DE">
        <w:rPr>
          <w:rFonts w:eastAsia="SimSun"/>
          <w:color w:val="FF0000"/>
          <w:lang w:eastAsia="ar-SA"/>
        </w:rPr>
        <w:t xml:space="preserve"> .</w:t>
      </w:r>
    </w:p>
    <w:p w:rsidR="000E34DE" w:rsidRPr="000E34DE" w:rsidRDefault="000E34DE" w:rsidP="000E34DE">
      <w:pPr>
        <w:suppressAutoHyphens/>
        <w:ind w:firstLine="567"/>
        <w:jc w:val="both"/>
        <w:rPr>
          <w:rFonts w:eastAsia="SimSun"/>
          <w:lang w:eastAsia="ar-SA"/>
        </w:rPr>
      </w:pPr>
      <w:r w:rsidRPr="000E34DE">
        <w:rPr>
          <w:rFonts w:eastAsia="SimSun"/>
          <w:lang w:eastAsia="ar-SA"/>
        </w:rPr>
        <w:t>1.3.5. В информационно-телекоммуникационной сети «Интернет» на Едином портале.</w:t>
      </w:r>
    </w:p>
    <w:p w:rsidR="000E34DE" w:rsidRPr="000E34DE" w:rsidRDefault="000E34DE" w:rsidP="000E34DE">
      <w:pPr>
        <w:suppressAutoHyphens/>
        <w:ind w:firstLine="567"/>
        <w:jc w:val="both"/>
        <w:rPr>
          <w:rFonts w:eastAsia="SimSun"/>
          <w:lang w:eastAsia="ar-SA"/>
        </w:rPr>
      </w:pPr>
      <w:r w:rsidRPr="000E34DE">
        <w:rPr>
          <w:rFonts w:eastAsia="SimSun"/>
          <w:lang w:eastAsia="ar-SA"/>
        </w:rPr>
        <w:t>На Едином портале размещается следующая информация:</w:t>
      </w:r>
    </w:p>
    <w:p w:rsidR="000E34DE" w:rsidRPr="000E34DE" w:rsidRDefault="000E34DE" w:rsidP="000E34DE">
      <w:pPr>
        <w:suppressAutoHyphens/>
        <w:ind w:firstLine="567"/>
        <w:jc w:val="both"/>
        <w:rPr>
          <w:rFonts w:eastAsia="SimSun"/>
          <w:lang w:eastAsia="ar-SA"/>
        </w:rPr>
      </w:pPr>
      <w:r w:rsidRPr="000E34DE">
        <w:rPr>
          <w:rFonts w:eastAsia="SimSun"/>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34DE" w:rsidRPr="000E34DE" w:rsidRDefault="000E34DE" w:rsidP="000E34DE">
      <w:pPr>
        <w:suppressAutoHyphens/>
        <w:ind w:firstLine="567"/>
        <w:jc w:val="both"/>
        <w:rPr>
          <w:rFonts w:eastAsia="SimSun"/>
          <w:lang w:eastAsia="ar-SA"/>
        </w:rPr>
      </w:pPr>
      <w:r w:rsidRPr="000E34DE">
        <w:rPr>
          <w:rFonts w:eastAsia="SimSun"/>
          <w:lang w:eastAsia="ar-SA"/>
        </w:rPr>
        <w:t>2) круг заявителей;</w:t>
      </w:r>
    </w:p>
    <w:p w:rsidR="000E34DE" w:rsidRPr="000E34DE" w:rsidRDefault="000E34DE" w:rsidP="000E34DE">
      <w:pPr>
        <w:suppressAutoHyphens/>
        <w:ind w:firstLine="567"/>
        <w:jc w:val="both"/>
        <w:rPr>
          <w:rFonts w:eastAsia="SimSun"/>
          <w:lang w:eastAsia="ar-SA"/>
        </w:rPr>
      </w:pPr>
      <w:r w:rsidRPr="000E34DE">
        <w:rPr>
          <w:rFonts w:eastAsia="SimSun"/>
          <w:lang w:eastAsia="ar-SA"/>
        </w:rPr>
        <w:t>3) срок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5) размер государственной пошлины, взимаемой за предоставление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6) исчерпывающий перечень оснований для приостановления или отказа </w:t>
      </w:r>
      <w:r w:rsidRPr="000E34DE">
        <w:rPr>
          <w:rFonts w:eastAsia="SimSun"/>
          <w:lang w:eastAsia="ar-SA"/>
        </w:rPr>
        <w:br/>
        <w:t>в предоставлении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8) формы заявлений (уведомлений, сообщений), используемые при предоставлении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E34DE" w:rsidRPr="000E34DE" w:rsidRDefault="000E34DE" w:rsidP="000E34DE">
      <w:pPr>
        <w:suppressAutoHyphens/>
        <w:ind w:firstLine="567"/>
        <w:jc w:val="both"/>
        <w:rPr>
          <w:rFonts w:eastAsia="SimSun"/>
          <w:lang w:eastAsia="ar-SA"/>
        </w:rPr>
      </w:pPr>
      <w:r w:rsidRPr="000E34DE">
        <w:rPr>
          <w:rFonts w:eastAsia="SimSun"/>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1.3.6. </w:t>
      </w:r>
      <w:r w:rsidRPr="000E34DE">
        <w:rPr>
          <w:rFonts w:eastAsia="SimSun"/>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E34DE" w:rsidRPr="000E34DE" w:rsidRDefault="000E34DE" w:rsidP="000E34DE">
      <w:pPr>
        <w:suppressAutoHyphens/>
        <w:ind w:firstLine="567"/>
        <w:jc w:val="both"/>
        <w:rPr>
          <w:rFonts w:eastAsia="SimSun"/>
          <w:lang w:eastAsia="ar-SA"/>
        </w:rPr>
      </w:pPr>
      <w:r w:rsidRPr="000E34DE">
        <w:rPr>
          <w:rFonts w:eastAsia="SimSun"/>
          <w:lang w:eastAsia="ar-SA"/>
        </w:rPr>
        <w:t>- адрес, номера телефонов и факса, график работы, адрес электронной почты администрации;</w:t>
      </w:r>
    </w:p>
    <w:p w:rsidR="000E34DE" w:rsidRPr="000E34DE" w:rsidRDefault="000E34DE" w:rsidP="000E34DE">
      <w:pPr>
        <w:suppressAutoHyphens/>
        <w:ind w:firstLine="567"/>
        <w:jc w:val="both"/>
        <w:rPr>
          <w:rFonts w:eastAsia="SimSun"/>
          <w:lang w:eastAsia="ar-SA"/>
        </w:rPr>
      </w:pPr>
      <w:r w:rsidRPr="000E34DE">
        <w:rPr>
          <w:rFonts w:eastAsia="SimSun"/>
          <w:lang w:eastAsia="ar-SA"/>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 сведения о предоставляемой муниципальной услуге;</w:t>
      </w:r>
    </w:p>
    <w:p w:rsidR="000E34DE" w:rsidRPr="000E34DE" w:rsidRDefault="000E34DE" w:rsidP="000E34DE">
      <w:pPr>
        <w:suppressAutoHyphens/>
        <w:ind w:firstLine="567"/>
        <w:jc w:val="both"/>
        <w:rPr>
          <w:rFonts w:eastAsia="SimSun"/>
          <w:lang w:eastAsia="ar-SA"/>
        </w:rPr>
      </w:pPr>
      <w:r w:rsidRPr="000E34DE">
        <w:rPr>
          <w:rFonts w:eastAsia="SimSun"/>
          <w:lang w:eastAsia="ar-SA"/>
        </w:rPr>
        <w:t>- перечень документов, которые заявитель должен представить для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 образцы заполнения документов;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 перечень оснований для отказа в приеме документов, приостановления и отказа в предоставлении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34DE" w:rsidRPr="000E34DE" w:rsidRDefault="000E34DE" w:rsidP="000E34DE">
      <w:pPr>
        <w:suppressAutoHyphens/>
        <w:ind w:firstLine="567"/>
        <w:jc w:val="both"/>
        <w:rPr>
          <w:rFonts w:eastAsia="SimSun"/>
          <w:lang w:eastAsia="ar-SA"/>
        </w:rPr>
      </w:pPr>
      <w:r w:rsidRPr="000E34DE">
        <w:rPr>
          <w:rFonts w:eastAsia="SimSun"/>
          <w:lang w:eastAsia="ar-SA"/>
        </w:rPr>
        <w:t>Информационный стенд, содержащий информацию о процедуре предоставления муниципальной услуги, размещен в холле администрации.</w:t>
      </w:r>
    </w:p>
    <w:p w:rsidR="000E34DE" w:rsidRPr="000E34DE" w:rsidRDefault="000E34DE" w:rsidP="000E34DE">
      <w:pPr>
        <w:suppressAutoHyphens/>
        <w:ind w:firstLine="567"/>
        <w:jc w:val="both"/>
        <w:rPr>
          <w:rFonts w:eastAsia="SimSun"/>
          <w:lang w:eastAsia="ar-SA"/>
        </w:rPr>
      </w:pPr>
      <w:r w:rsidRPr="000E34DE">
        <w:rPr>
          <w:rFonts w:eastAsia="SimSun"/>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0E34DE" w:rsidRPr="000E34DE" w:rsidRDefault="000E34DE" w:rsidP="000E34DE">
      <w:pPr>
        <w:suppressAutoHyphens/>
        <w:ind w:firstLine="709"/>
        <w:jc w:val="both"/>
        <w:rPr>
          <w:rFonts w:eastAsia="SimSun"/>
          <w:lang w:eastAsia="ar-SA"/>
        </w:rPr>
      </w:pPr>
      <w:r w:rsidRPr="000E34DE">
        <w:rPr>
          <w:rFonts w:eastAsia="SimSun"/>
          <w:lang w:eastAsia="ar-SA"/>
        </w:rPr>
        <w:t>Консультирование по вопросам предоставления муниципальной услуги осуществляется бесплатно.</w:t>
      </w:r>
    </w:p>
    <w:p w:rsidR="000E34DE" w:rsidRPr="000E34DE" w:rsidRDefault="000E34DE" w:rsidP="000E34DE">
      <w:pPr>
        <w:suppressAutoHyphens/>
        <w:ind w:firstLine="709"/>
        <w:jc w:val="both"/>
        <w:rPr>
          <w:rFonts w:eastAsia="SimSun"/>
          <w:lang w:eastAsia="ar-SA"/>
        </w:rPr>
      </w:pPr>
      <w:r w:rsidRPr="000E34DE">
        <w:rPr>
          <w:rFonts w:eastAsia="SimSun"/>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E34DE" w:rsidRPr="000E34DE" w:rsidRDefault="000E34DE" w:rsidP="000E34DE">
      <w:pPr>
        <w:suppressAutoHyphens/>
        <w:ind w:firstLine="709"/>
        <w:jc w:val="both"/>
        <w:rPr>
          <w:rFonts w:eastAsia="SimSun"/>
          <w:lang w:eastAsia="ar-SA"/>
        </w:rPr>
      </w:pPr>
      <w:r w:rsidRPr="000E34DE">
        <w:rPr>
          <w:rFonts w:eastAsia="SimSun"/>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E34DE" w:rsidRPr="000E34DE" w:rsidRDefault="000E34DE" w:rsidP="000E34DE">
      <w:pPr>
        <w:suppressAutoHyphens/>
        <w:ind w:firstLine="709"/>
        <w:jc w:val="both"/>
        <w:rPr>
          <w:rFonts w:eastAsia="SimSun"/>
          <w:lang w:eastAsia="ar-SA"/>
        </w:rPr>
      </w:pPr>
      <w:r w:rsidRPr="000E34DE">
        <w:rPr>
          <w:rFonts w:eastAsia="SimSun"/>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E34DE" w:rsidRPr="000E34DE" w:rsidRDefault="000E34DE" w:rsidP="000E34DE">
      <w:pPr>
        <w:suppressAutoHyphens/>
        <w:ind w:firstLine="709"/>
        <w:jc w:val="both"/>
        <w:rPr>
          <w:rFonts w:eastAsia="SimSun"/>
          <w:lang w:eastAsia="ar-SA"/>
        </w:rPr>
      </w:pPr>
      <w:r w:rsidRPr="000E34DE">
        <w:rPr>
          <w:rFonts w:eastAsia="SimSun"/>
          <w:lang w:eastAsia="ar-SA"/>
        </w:rPr>
        <w:t>Рекомендуемое время для телефонного разговора – не более 10 минут, личного устного информирования – не более 20 минут.</w:t>
      </w:r>
    </w:p>
    <w:p w:rsidR="000E34DE" w:rsidRPr="000E34DE" w:rsidRDefault="000E34DE" w:rsidP="000E34DE">
      <w:pPr>
        <w:suppressAutoHyphens/>
        <w:ind w:firstLine="709"/>
        <w:jc w:val="both"/>
        <w:rPr>
          <w:rFonts w:eastAsia="SimSun"/>
          <w:lang w:eastAsia="ar-SA"/>
        </w:rPr>
      </w:pPr>
      <w:r w:rsidRPr="000E34DE">
        <w:rPr>
          <w:rFonts w:eastAsia="SimSun"/>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E34DE" w:rsidRPr="000E34DE" w:rsidRDefault="000E34DE" w:rsidP="000E34DE">
      <w:pPr>
        <w:suppressAutoHyphens/>
        <w:ind w:firstLine="709"/>
        <w:jc w:val="both"/>
        <w:rPr>
          <w:rFonts w:eastAsia="SimSun"/>
          <w:lang w:eastAsia="ar-SA"/>
        </w:rPr>
      </w:pPr>
      <w:r w:rsidRPr="000E34DE">
        <w:rPr>
          <w:rFonts w:eastAsia="SimSun"/>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E34DE" w:rsidRPr="000E34DE" w:rsidRDefault="000E34DE" w:rsidP="000E34DE">
      <w:pPr>
        <w:suppressAutoHyphens/>
        <w:ind w:firstLine="709"/>
        <w:jc w:val="both"/>
        <w:rPr>
          <w:rFonts w:eastAsia="SimSun"/>
          <w:lang w:eastAsia="ar-SA"/>
        </w:rPr>
      </w:pPr>
      <w:r w:rsidRPr="000E34DE">
        <w:rPr>
          <w:rFonts w:eastAsia="SimSun"/>
          <w:lang w:eastAsia="ar-SA"/>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E34DE" w:rsidRPr="000E34DE" w:rsidRDefault="000E34DE" w:rsidP="000E34DE">
      <w:pPr>
        <w:suppressAutoHyphens/>
        <w:spacing w:line="100" w:lineRule="atLeast"/>
        <w:jc w:val="center"/>
        <w:rPr>
          <w:rFonts w:eastAsia="SimSun"/>
          <w:lang w:eastAsia="ar-SA"/>
        </w:rPr>
      </w:pPr>
      <w:r w:rsidRPr="000E34DE">
        <w:rPr>
          <w:rFonts w:eastAsia="SimSun"/>
          <w:b/>
          <w:bCs/>
          <w:lang w:eastAsia="ar-SA"/>
        </w:rPr>
        <w:t>2. Стандарт предоставления муниципальной услуги</w:t>
      </w:r>
    </w:p>
    <w:p w:rsidR="000E34DE" w:rsidRPr="000E34DE" w:rsidRDefault="000E34DE" w:rsidP="000E34DE">
      <w:pPr>
        <w:suppressAutoHyphens/>
        <w:spacing w:line="100" w:lineRule="atLeast"/>
        <w:ind w:firstLine="540"/>
        <w:jc w:val="both"/>
        <w:rPr>
          <w:rFonts w:eastAsia="SimSun"/>
          <w:lang w:eastAsia="ar-SA"/>
        </w:rPr>
      </w:pP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2.2. Муниципальная услуга предоставляется администрацией в лице главы </w:t>
      </w:r>
      <w:r w:rsidRPr="000E34DE">
        <w:rPr>
          <w:rFonts w:eastAsia="Calibri"/>
          <w:color w:val="000000"/>
          <w:lang w:eastAsia="en-US"/>
        </w:rPr>
        <w:t>Лукашкин-Ярского сельского поселения</w:t>
      </w:r>
      <w:r w:rsidRPr="000E34DE">
        <w:rPr>
          <w:rFonts w:eastAsia="SimSun"/>
          <w:lang w:eastAsia="ar-SA"/>
        </w:rPr>
        <w:t xml:space="preserve"> и делопроизводителя.</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2.2.1. Администрация организует предоставление муниципальной услуги на базе МФЦ на территории </w:t>
      </w:r>
      <w:r w:rsidRPr="000E34DE">
        <w:rPr>
          <w:rFonts w:eastAsia="Calibri"/>
          <w:color w:val="000000"/>
          <w:lang w:eastAsia="en-US"/>
        </w:rPr>
        <w:t>Лукашкин-Ярского сельского поселения</w:t>
      </w:r>
      <w:r w:rsidRPr="000E34DE">
        <w:rPr>
          <w:rFonts w:eastAsia="SimSun"/>
          <w:lang w:eastAsia="ar-SA"/>
        </w:rPr>
        <w:t>.</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Результатом предоставления услуги будет являться:</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lastRenderedPageBreak/>
        <w:t>1) предложение о заключении договора купли-продажи недвижимого имущества (приложение № 4) и проект договора купли-продажи арендуемого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(приложение № 5);</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2) решение об отказе в предоставлении услуги по форме, согласно приложению № 3. </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2.3.1.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2.4. Срок предоставления муниципальной услуги </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Муниципальная услуга предоставляется в срок 114 календарных дней со дня получения заявления органом местного самоуправления. В срок предоставления услуги не включен срок процедуры оценки недвижимого имущества в связи с отсутствием законодательного регулирования указанного срока и с проведением на практике таких процедур в неопределенные сроки. </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странице Администрации (</w:t>
      </w:r>
      <w:r w:rsidRPr="000E34DE">
        <w:rPr>
          <w:rFonts w:cs="Arial"/>
          <w:color w:val="000000"/>
        </w:rPr>
        <w:t>http://www.alsluk.ru/</w:t>
      </w:r>
      <w:r w:rsidRPr="000E34DE">
        <w:rPr>
          <w:rFonts w:eastAsia="SimSun"/>
          <w:lang w:eastAsia="ar-SA"/>
        </w:rPr>
        <w:t xml:space="preserve"> ), на Едином портале (</w:t>
      </w:r>
      <w:hyperlink r:id="rId9" w:history="1">
        <w:r w:rsidRPr="000E34DE">
          <w:rPr>
            <w:rFonts w:eastAsia="SimSun"/>
            <w:color w:val="0000FF"/>
            <w:u w:val="single"/>
            <w:lang w:eastAsia="ar-SA"/>
          </w:rPr>
          <w:t>https://gosuslugi.ru/</w:t>
        </w:r>
      </w:hyperlink>
      <w:r w:rsidRPr="000E34DE">
        <w:rPr>
          <w:rFonts w:eastAsia="SimSun"/>
          <w:lang w:eastAsia="ar-SA"/>
        </w:rPr>
        <w:t xml:space="preserve"> ).</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2.6. Исчерпывающий перечень документов, необходимых для предоставления муниципальной услуги. </w:t>
      </w:r>
    </w:p>
    <w:p w:rsidR="000E34DE" w:rsidRPr="000E34DE" w:rsidRDefault="000E34DE" w:rsidP="000E34DE">
      <w:pPr>
        <w:suppressAutoHyphens/>
        <w:ind w:firstLine="697"/>
        <w:jc w:val="both"/>
        <w:rPr>
          <w:rFonts w:eastAsia="SimSun"/>
          <w:color w:val="000000"/>
          <w:lang w:eastAsia="ar-SA"/>
        </w:rPr>
      </w:pPr>
      <w:r w:rsidRPr="000E34DE">
        <w:rPr>
          <w:rFonts w:eastAsia="SimSun"/>
          <w:lang w:eastAsia="ar-SA"/>
        </w:rPr>
        <w:t xml:space="preserve">2.6.1. </w:t>
      </w:r>
      <w:r w:rsidRPr="000E34DE">
        <w:rPr>
          <w:rFonts w:eastAsia="SimSun"/>
          <w:color w:val="000000"/>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0E34DE" w:rsidRPr="000E34DE" w:rsidRDefault="000E34DE" w:rsidP="000E34DE">
      <w:pPr>
        <w:suppressAutoHyphens/>
        <w:ind w:firstLine="698"/>
        <w:jc w:val="both"/>
        <w:rPr>
          <w:rFonts w:eastAsia="SimSun"/>
          <w:lang w:eastAsia="ar-SA"/>
        </w:rPr>
      </w:pPr>
      <w:r w:rsidRPr="000E34DE">
        <w:rPr>
          <w:rFonts w:eastAsia="SimSun"/>
          <w:lang w:eastAsia="ar-SA"/>
        </w:rPr>
        <w:t>Для получения муниципальной услуги заявитель представляет в администрацию, либо направляет посредством почтовой связи на бумажном носителе, либо в форме электронных документов заявление о реализации преимущественного права на приобретение арендуемого имущества.</w:t>
      </w:r>
    </w:p>
    <w:p w:rsidR="000E34DE" w:rsidRPr="000E34DE" w:rsidRDefault="000E34DE" w:rsidP="000E34DE">
      <w:pPr>
        <w:suppressAutoHyphens/>
        <w:ind w:firstLine="698"/>
        <w:jc w:val="both"/>
        <w:rPr>
          <w:rFonts w:eastAsia="SimSun"/>
          <w:lang w:eastAsia="ar-SA"/>
        </w:rPr>
      </w:pPr>
      <w:r w:rsidRPr="000E34DE">
        <w:rPr>
          <w:rFonts w:eastAsia="SimSun"/>
          <w:lang w:eastAsia="ar-SA"/>
        </w:rPr>
        <w:t>К заявлению о предоставлении муниципальной услуги прилагаются следующие документы:</w:t>
      </w:r>
    </w:p>
    <w:p w:rsidR="000E34DE" w:rsidRPr="000E34DE" w:rsidRDefault="000E34DE" w:rsidP="000E34DE">
      <w:pPr>
        <w:suppressAutoHyphens/>
        <w:ind w:firstLine="698"/>
        <w:jc w:val="both"/>
        <w:rPr>
          <w:rFonts w:eastAsia="SimSun"/>
          <w:lang w:eastAsia="ar-SA"/>
        </w:rPr>
      </w:pPr>
      <w:r w:rsidRPr="000E34DE">
        <w:rPr>
          <w:rFonts w:eastAsia="SimSun"/>
          <w:lang w:eastAsia="ar-SA"/>
        </w:rPr>
        <w:lastRenderedPageBreak/>
        <w:t>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0E34DE" w:rsidRPr="000E34DE" w:rsidRDefault="000E34DE" w:rsidP="000E34DE">
      <w:pPr>
        <w:suppressAutoHyphens/>
        <w:ind w:firstLine="698"/>
        <w:jc w:val="both"/>
        <w:rPr>
          <w:rFonts w:eastAsia="SimSun"/>
          <w:lang w:eastAsia="ar-SA"/>
        </w:rPr>
      </w:pPr>
      <w:r w:rsidRPr="000E34DE">
        <w:rPr>
          <w:rFonts w:eastAsia="SimSun"/>
          <w:lang w:eastAsia="ar-SA"/>
        </w:rPr>
        <w:t>2) доверенность или иной документ, подтверждающий полномочия представителя заявителя (если с заявлением обратился представитель заявителя).</w:t>
      </w:r>
    </w:p>
    <w:p w:rsidR="000E34DE" w:rsidRPr="000E34DE" w:rsidRDefault="000E34DE" w:rsidP="000E34DE">
      <w:pPr>
        <w:suppressAutoHyphens/>
        <w:ind w:firstLine="698"/>
        <w:jc w:val="both"/>
        <w:rPr>
          <w:rFonts w:eastAsia="SimSun"/>
          <w:lang w:eastAsia="ar-SA"/>
        </w:rPr>
      </w:pPr>
      <w:r w:rsidRPr="000E34DE">
        <w:rPr>
          <w:rFonts w:eastAsia="SimSun"/>
          <w:lang w:eastAsia="ar-SA"/>
        </w:rPr>
        <w:t>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0E34DE" w:rsidRPr="000E34DE" w:rsidRDefault="000E34DE" w:rsidP="000E34DE">
      <w:pPr>
        <w:suppressAutoHyphens/>
        <w:ind w:firstLine="698"/>
        <w:jc w:val="both"/>
        <w:rPr>
          <w:rFonts w:eastAsia="SimSun"/>
          <w:lang w:eastAsia="ar-SA"/>
        </w:rPr>
      </w:pPr>
      <w:r w:rsidRPr="000E34DE">
        <w:rPr>
          <w:rFonts w:eastAsia="SimSun"/>
          <w:lang w:eastAsia="ar-SA"/>
        </w:rPr>
        <w:t>4)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34DE" w:rsidRPr="000E34DE" w:rsidRDefault="000E34DE" w:rsidP="000E34DE">
      <w:pPr>
        <w:suppressAutoHyphens/>
        <w:ind w:firstLine="698"/>
        <w:jc w:val="both"/>
        <w:rPr>
          <w:rFonts w:eastAsia="SimSun"/>
          <w:lang w:eastAsia="ar-SA"/>
        </w:rPr>
      </w:pPr>
      <w:r w:rsidRPr="000E34DE">
        <w:rPr>
          <w:rFonts w:eastAsia="SimSun"/>
          <w:lang w:eastAsia="ar-SA"/>
        </w:rPr>
        <w:t>5)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0E34DE" w:rsidRPr="000E34DE" w:rsidRDefault="000E34DE" w:rsidP="000E34DE">
      <w:pPr>
        <w:suppressAutoHyphens/>
        <w:ind w:firstLine="698"/>
        <w:jc w:val="both"/>
        <w:rPr>
          <w:rFonts w:eastAsia="SimSun"/>
          <w:lang w:eastAsia="ar-SA"/>
        </w:rPr>
      </w:pPr>
      <w:r w:rsidRPr="000E34DE">
        <w:rPr>
          <w:rFonts w:eastAsia="SimSun"/>
          <w:lang w:eastAsia="ar-SA"/>
        </w:rPr>
        <w:t>6)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0E34DE" w:rsidRPr="000E34DE" w:rsidRDefault="000E34DE" w:rsidP="000E34DE">
      <w:pPr>
        <w:suppressAutoHyphens/>
        <w:ind w:firstLine="698"/>
        <w:jc w:val="both"/>
        <w:rPr>
          <w:rFonts w:eastAsia="SimSun"/>
          <w:lang w:eastAsia="ar-SA"/>
        </w:rPr>
      </w:pPr>
      <w:r w:rsidRPr="000E34DE">
        <w:rPr>
          <w:rFonts w:eastAsia="SimSun"/>
          <w:lang w:eastAsia="ar-SA"/>
        </w:rPr>
        <w:t>7) решение общего собрания учредителей о приобретении в собственность арендуемого имущества.</w:t>
      </w:r>
    </w:p>
    <w:p w:rsidR="000E34DE" w:rsidRPr="000E34DE" w:rsidRDefault="000E34DE" w:rsidP="000E34DE">
      <w:pPr>
        <w:suppressAutoHyphens/>
        <w:ind w:firstLine="698"/>
        <w:jc w:val="both"/>
        <w:rPr>
          <w:rFonts w:eastAsia="SimSun"/>
          <w:lang w:eastAsia="ar-SA"/>
        </w:rPr>
      </w:pPr>
      <w:r w:rsidRPr="000E34DE">
        <w:rPr>
          <w:rFonts w:eastAsia="SimSun"/>
          <w:lang w:eastAsia="ar-SA"/>
        </w:rPr>
        <w:t>8) выписка из реестра акционеров, заверенная реестродержателем (для акционерных обществ);</w:t>
      </w:r>
    </w:p>
    <w:p w:rsidR="000E34DE" w:rsidRPr="000E34DE" w:rsidRDefault="000E34DE" w:rsidP="000E34DE">
      <w:pPr>
        <w:suppressAutoHyphens/>
        <w:ind w:firstLine="698"/>
        <w:jc w:val="both"/>
        <w:rPr>
          <w:rFonts w:eastAsia="SimSun"/>
          <w:lang w:eastAsia="ar-SA"/>
        </w:rPr>
      </w:pPr>
      <w:r w:rsidRPr="000E34DE">
        <w:rPr>
          <w:rFonts w:eastAsia="SimSun"/>
          <w:lang w:eastAsia="ar-SA"/>
        </w:rPr>
        <w:t xml:space="preserve">9)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 </w:t>
      </w:r>
    </w:p>
    <w:p w:rsidR="000E34DE" w:rsidRPr="000E34DE" w:rsidRDefault="000E34DE" w:rsidP="000E34DE">
      <w:pPr>
        <w:suppressAutoHyphens/>
        <w:ind w:firstLine="698"/>
        <w:jc w:val="both"/>
        <w:rPr>
          <w:rFonts w:eastAsia="SimSun"/>
          <w:lang w:eastAsia="ar-SA"/>
        </w:rPr>
      </w:pPr>
      <w:r w:rsidRPr="000E34DE">
        <w:rPr>
          <w:rFonts w:eastAsia="SimSun"/>
          <w:lang w:eastAsia="ar-SA"/>
        </w:rPr>
        <w:t>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rsidR="000E34DE" w:rsidRPr="000E34DE" w:rsidRDefault="000E34DE" w:rsidP="000E34DE">
      <w:pPr>
        <w:suppressAutoHyphens/>
        <w:ind w:firstLine="698"/>
        <w:jc w:val="both"/>
        <w:rPr>
          <w:rFonts w:eastAsia="SimSun"/>
          <w:lang w:eastAsia="ar-SA"/>
        </w:rPr>
      </w:pPr>
      <w:r w:rsidRPr="000E34DE">
        <w:rPr>
          <w:rFonts w:eastAsia="SimSun"/>
          <w:lang w:eastAsia="ar-SA"/>
        </w:rPr>
        <w:t>В заявлении обязательно должен быть указан порядок оплаты (единовременно или в рассрочку), а также срок рассрочки.</w:t>
      </w:r>
    </w:p>
    <w:p w:rsidR="000E34DE" w:rsidRPr="000E34DE" w:rsidRDefault="000E34DE" w:rsidP="000E34DE">
      <w:pPr>
        <w:suppressAutoHyphens/>
        <w:ind w:firstLine="698"/>
        <w:jc w:val="both"/>
        <w:rPr>
          <w:rFonts w:eastAsia="SimSun"/>
          <w:lang w:eastAsia="ar-SA"/>
        </w:rPr>
      </w:pPr>
      <w:r w:rsidRPr="000E34DE">
        <w:rPr>
          <w:rFonts w:eastAsia="SimSun"/>
          <w:lang w:eastAsia="ar-SA"/>
        </w:rPr>
        <w:t>В бумажном виде форма заявления может быть получена непосредственно в администрации.</w:t>
      </w:r>
    </w:p>
    <w:p w:rsidR="000E34DE" w:rsidRPr="000E34DE" w:rsidRDefault="000E34DE" w:rsidP="000E34DE">
      <w:pPr>
        <w:suppressAutoHyphens/>
        <w:ind w:firstLine="698"/>
        <w:jc w:val="both"/>
        <w:rPr>
          <w:rFonts w:eastAsia="SimSun"/>
          <w:color w:val="000000"/>
          <w:lang w:eastAsia="ar-SA"/>
        </w:rPr>
      </w:pPr>
      <w:r w:rsidRPr="000E34DE">
        <w:rPr>
          <w:rFonts w:eastAsia="SimSun"/>
          <w:lang w:eastAsia="ar-SA"/>
        </w:rPr>
        <w:t xml:space="preserve">2.6.2. </w:t>
      </w:r>
      <w:r w:rsidRPr="000E34DE">
        <w:rPr>
          <w:rFonts w:eastAsia="SimSun"/>
          <w:color w:val="000000"/>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1) сведения из единого государственного реестра юридических лиц;</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 сведения из единого государственного реестра индивидуальных предпринимателей;</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3) копии документов, подтверждающих внесение арендной платы в соответствии с установленными договорами сроками платежей.</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 </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2.6.3. Копии документов должны быть заверены подписью заявителя с указанием фамилии и инициалов (отчество в инициалах - при наличии) заявителя, а также даты </w:t>
      </w:r>
      <w:r w:rsidRPr="000E34DE">
        <w:rPr>
          <w:rFonts w:eastAsia="SimSun"/>
          <w:lang w:eastAsia="ar-SA"/>
        </w:rPr>
        <w:lastRenderedPageBreak/>
        <w:t>заявления. Листы, составляющие копию одного документа, должны быть пронумерованы и прошиты с указанием количества прошитых листов.</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E34DE" w:rsidRPr="000E34DE" w:rsidRDefault="000E34DE" w:rsidP="000E34DE">
      <w:pPr>
        <w:suppressAutoHyphens/>
        <w:spacing w:line="100" w:lineRule="atLeast"/>
        <w:ind w:firstLine="567"/>
        <w:jc w:val="both"/>
        <w:rPr>
          <w:rFonts w:eastAsia="SimSun"/>
          <w:lang w:eastAsia="ar-SA"/>
        </w:rPr>
      </w:pPr>
      <w:bookmarkStart w:id="1" w:name="_Hlk73615019"/>
      <w:r w:rsidRPr="000E34DE">
        <w:rPr>
          <w:rFonts w:eastAsia="SimSun"/>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bookmarkEnd w:id="1"/>
    <w:p w:rsidR="000E34DE" w:rsidRPr="000E34DE" w:rsidRDefault="000E34DE" w:rsidP="000E34DE">
      <w:pPr>
        <w:tabs>
          <w:tab w:val="left" w:pos="567"/>
        </w:tabs>
        <w:suppressAutoHyphens/>
        <w:ind w:firstLine="567"/>
        <w:jc w:val="both"/>
        <w:rPr>
          <w:rFonts w:eastAsia="SimSun"/>
          <w:lang w:eastAsia="ar-SA"/>
        </w:rPr>
      </w:pPr>
      <w:r w:rsidRPr="000E34DE">
        <w:rPr>
          <w:rFonts w:eastAsia="SimSun"/>
          <w:color w:val="000000"/>
          <w:lang w:eastAsia="ar-SA"/>
        </w:rPr>
        <w:t>2.6.5.</w:t>
      </w:r>
      <w:r w:rsidRPr="000E34DE">
        <w:rPr>
          <w:rFonts w:eastAsia="SimSun"/>
          <w:color w:val="0000FF"/>
          <w:lang w:eastAsia="ar-SA"/>
        </w:rPr>
        <w:t xml:space="preserve"> </w:t>
      </w:r>
      <w:r w:rsidRPr="000E34DE">
        <w:rPr>
          <w:rFonts w:eastAsia="SimSun"/>
          <w:lang w:eastAsia="ar-SA"/>
        </w:rPr>
        <w:t>Администрация не вправе требовать от заявителя:</w:t>
      </w:r>
    </w:p>
    <w:p w:rsidR="000E34DE" w:rsidRPr="000E34DE" w:rsidRDefault="000E34DE" w:rsidP="000E34DE">
      <w:pPr>
        <w:tabs>
          <w:tab w:val="left" w:pos="567"/>
        </w:tabs>
        <w:suppressAutoHyphens/>
        <w:ind w:firstLine="567"/>
        <w:jc w:val="both"/>
        <w:rPr>
          <w:rFonts w:eastAsia="SimSun"/>
          <w:lang w:eastAsia="ar-SA"/>
        </w:rPr>
      </w:pPr>
      <w:r w:rsidRPr="000E34DE">
        <w:rPr>
          <w:rFonts w:eastAsia="SimSun"/>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34DE" w:rsidRPr="000E34DE" w:rsidRDefault="000E34DE" w:rsidP="000E34DE">
      <w:pPr>
        <w:tabs>
          <w:tab w:val="left" w:pos="567"/>
        </w:tabs>
        <w:suppressAutoHyphens/>
        <w:ind w:firstLine="567"/>
        <w:jc w:val="both"/>
        <w:rPr>
          <w:rFonts w:eastAsia="SimSun"/>
          <w:lang w:eastAsia="ar-SA"/>
        </w:rPr>
      </w:pPr>
      <w:r w:rsidRPr="000E34DE">
        <w:rPr>
          <w:rFonts w:eastAsia="SimSun"/>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E34DE" w:rsidRPr="000E34DE" w:rsidRDefault="000E34DE" w:rsidP="000E34DE">
      <w:pPr>
        <w:tabs>
          <w:tab w:val="left" w:pos="567"/>
        </w:tabs>
        <w:suppressAutoHyphens/>
        <w:ind w:firstLine="567"/>
        <w:jc w:val="both"/>
        <w:rPr>
          <w:rFonts w:eastAsia="SimSun"/>
          <w:lang w:eastAsia="ar-SA"/>
        </w:rPr>
      </w:pPr>
      <w:r w:rsidRPr="000E34DE">
        <w:rPr>
          <w:rFonts w:eastAsia="SimSun"/>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E34DE" w:rsidRPr="000E34DE" w:rsidRDefault="000E34DE" w:rsidP="000E34DE">
      <w:pPr>
        <w:tabs>
          <w:tab w:val="left" w:pos="567"/>
        </w:tabs>
        <w:suppressAutoHyphens/>
        <w:ind w:firstLine="567"/>
        <w:jc w:val="both"/>
        <w:rPr>
          <w:rFonts w:eastAsia="SimSun"/>
          <w:lang w:eastAsia="ar-SA"/>
        </w:rPr>
      </w:pPr>
      <w:r w:rsidRPr="000E34DE">
        <w:rPr>
          <w:rFonts w:eastAsia="SimSun"/>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34DE" w:rsidRPr="000E34DE" w:rsidRDefault="000E34DE" w:rsidP="000E34DE">
      <w:pPr>
        <w:tabs>
          <w:tab w:val="left" w:pos="567"/>
        </w:tabs>
        <w:suppressAutoHyphens/>
        <w:ind w:firstLine="567"/>
        <w:jc w:val="both"/>
        <w:rPr>
          <w:rFonts w:eastAsia="SimSun"/>
          <w:lang w:eastAsia="ar-SA"/>
        </w:rPr>
      </w:pPr>
      <w:r w:rsidRPr="000E34DE">
        <w:rPr>
          <w:rFonts w:eastAsia="SimSun"/>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34DE" w:rsidRPr="000E34DE" w:rsidRDefault="000E34DE" w:rsidP="000E34DE">
      <w:pPr>
        <w:tabs>
          <w:tab w:val="left" w:pos="567"/>
        </w:tabs>
        <w:suppressAutoHyphens/>
        <w:ind w:firstLine="567"/>
        <w:jc w:val="both"/>
        <w:rPr>
          <w:rFonts w:eastAsia="SimSun"/>
          <w:lang w:eastAsia="ar-SA"/>
        </w:rPr>
      </w:pPr>
      <w:r w:rsidRPr="000E34DE">
        <w:rPr>
          <w:rFonts w:eastAsia="SimSun"/>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34DE" w:rsidRPr="000E34DE" w:rsidRDefault="000E34DE" w:rsidP="000E34DE">
      <w:pPr>
        <w:tabs>
          <w:tab w:val="left" w:pos="567"/>
        </w:tabs>
        <w:suppressAutoHyphens/>
        <w:ind w:firstLine="567"/>
        <w:jc w:val="both"/>
        <w:rPr>
          <w:rFonts w:eastAsia="SimSun"/>
          <w:lang w:eastAsia="ar-SA"/>
        </w:rPr>
      </w:pPr>
      <w:r w:rsidRPr="000E34DE">
        <w:rPr>
          <w:rFonts w:eastAsia="SimSun"/>
          <w:lang w:eastAsia="ar-SA"/>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34DE" w:rsidRPr="000E34DE" w:rsidRDefault="000E34DE" w:rsidP="000E34DE">
      <w:pPr>
        <w:tabs>
          <w:tab w:val="left" w:pos="567"/>
        </w:tabs>
        <w:suppressAutoHyphens/>
        <w:ind w:firstLine="567"/>
        <w:jc w:val="both"/>
        <w:rPr>
          <w:rFonts w:eastAsia="SimSun"/>
          <w:lang w:eastAsia="ar-SA"/>
        </w:rPr>
      </w:pPr>
      <w:r w:rsidRPr="000E34DE">
        <w:rPr>
          <w:rFonts w:eastAsia="SimSun"/>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E34DE" w:rsidRPr="000E34DE" w:rsidRDefault="000E34DE" w:rsidP="000E34DE">
      <w:pPr>
        <w:tabs>
          <w:tab w:val="left" w:pos="567"/>
        </w:tabs>
        <w:suppressAutoHyphens/>
        <w:ind w:firstLine="567"/>
        <w:jc w:val="both"/>
        <w:rPr>
          <w:rFonts w:eastAsia="SimSun"/>
          <w:lang w:eastAsia="ar-SA"/>
        </w:rPr>
      </w:pPr>
      <w:bookmarkStart w:id="2" w:name="_Hlk73615062"/>
      <w:r w:rsidRPr="000E34DE">
        <w:rPr>
          <w:rFonts w:eastAsia="SimSun"/>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E34DE" w:rsidRPr="000E34DE" w:rsidRDefault="000E34DE" w:rsidP="000E34DE">
      <w:pPr>
        <w:tabs>
          <w:tab w:val="left" w:pos="567"/>
        </w:tabs>
        <w:suppressAutoHyphens/>
        <w:ind w:firstLine="567"/>
        <w:jc w:val="both"/>
        <w:rPr>
          <w:rFonts w:eastAsia="SimSun"/>
          <w:lang w:eastAsia="ar-SA"/>
        </w:rPr>
      </w:pPr>
      <w:r w:rsidRPr="000E34DE">
        <w:rPr>
          <w:rFonts w:eastAsia="SimSun"/>
          <w:lang w:eastAsia="ar-SA"/>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2"/>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2.7. Основания для отказа в приеме документов, необходимых для предоставления муниципальной услуги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Основания для отказа в приеме документов необходимых для предоставления муниципальной услуги: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 представление неполного комплекта документов, необходимых для предоставления услуги;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6) неполное заполнение полей в форме заявления, в том числе в форме заявления на ЕПГУ;</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2.8. Исчерпывающий перечень оснований для приостановления или отказа в предоставлении муниципальной услуги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2.8.2. Основаниями для отказа в предоставлении муниципальной услуги являются:</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lastRenderedPageBreak/>
        <w:t>1) заявитель не относится к кругу лиц, имеющих право на предоставление муниципальной услуги;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 сведения, указанные в запросе о предоставлении муниципальной услуги, не соответствуют сведениям, содержащимся в договоре аренды недвижимости;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3) сведения об объекте недвижимости, указанные в запросе, не соответствуют сведениям из единого государственного реестра недвижимости;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4) отсутствие решения уполномоченного органа управления заявителя о приобретении в собственность арендуемого имущества;</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5) представленная заявителем (юридическим лицом – акционерным обществом) выписка из реестра акционеров не содержит информацию об акционерах и их долях;</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6) арендуемое имущество на дату подачи заявления не находилось во временном владении и (или) временном пользовании заявителя непрерывно в течение двух и более лет в соответствии с договором или договорами аренды такого имущества (в случае, если рассматриваемое недвижимое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(далее - Федеральный закон от 24 июля 2007 года № 209-ФЗ). Арендуемое имущество на дату подачи заявления не находилось во временном владении и (или) временном пользовании заявителя непрерывно в течение трех и более лет в соответствии с договором или договорами аренды такого имущества (в случае, если рассматриваемое недвижимое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7)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от 22 июля 2008 года № 159-ФЗ);</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8) объект недвижимости подпадает под ограничения, установленные частью 2 статьи 1 Федерального закона от 22 июля 2008 года № 159-ФЗ;</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9) у заявителя имеется задолженность по арендной плате за недвижимое имущество, неустойкам (штрафам, пеням) на день: подачи заявления о реализации преимущественного права на приобретение арендуемого имущества (в случае, если рассматриваемое недвижимое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заключения договора купли-продажи арендуемого имущества (в случае, если рассматриваемое недвижимое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10) объект недвижимости, указанный в заявлении о предоставлении услуги, затрагивает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 209-ФЗ;</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11) земельный участок ограничен в обороте (в случае приватизации объекта недвижимости с обязательным отчуждением лицу, приобретающему такое имущество, </w:t>
      </w:r>
      <w:r w:rsidRPr="000E34DE">
        <w:rPr>
          <w:rFonts w:eastAsia="SimSun"/>
          <w:lang w:eastAsia="ar-SA"/>
        </w:rPr>
        <w:lastRenderedPageBreak/>
        <w:t>земельных участков, занимаемых таким имуществом и необходимых для их использования);</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12) заявитель направил в письменной форме заявление об отказе от использования преимущественного права на приобретение арендуемого имущества;</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13) несоответствие сведений, представленных заявителем, сведениям, полученным в рамках межведомственного взаимодействия и (или) сведениям, имеющимся в распоряжении органа, предоставляющего услугу. </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2.9. Муниципальная услуга предоставляется бесплатно.</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2.11. Максимальный срок регистрации заявления о предоставлении муниципальной услуги: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0E34DE" w:rsidRPr="000E34DE" w:rsidRDefault="000E34DE" w:rsidP="000E34DE">
      <w:pPr>
        <w:suppressAutoHyphens/>
        <w:ind w:firstLine="709"/>
        <w:jc w:val="both"/>
        <w:rPr>
          <w:rFonts w:eastAsia="SimSun"/>
          <w:lang w:eastAsia="ar-SA"/>
        </w:rPr>
      </w:pPr>
      <w:r w:rsidRPr="000E34DE">
        <w:rPr>
          <w:rFonts w:eastAsia="SimSun"/>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E34DE" w:rsidRPr="000E34DE" w:rsidRDefault="000E34DE" w:rsidP="000E34DE">
      <w:pPr>
        <w:suppressAutoHyphens/>
        <w:ind w:firstLine="709"/>
        <w:jc w:val="both"/>
        <w:rPr>
          <w:rFonts w:eastAsia="SimSun"/>
          <w:lang w:eastAsia="ar-SA"/>
        </w:rPr>
      </w:pPr>
      <w:r w:rsidRPr="000E34DE">
        <w:rPr>
          <w:rFonts w:eastAsia="SimSun"/>
          <w:lang w:eastAsia="ar-SA"/>
        </w:rPr>
        <w:t>2.12.1.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0E34DE" w:rsidRPr="000E34DE" w:rsidRDefault="000E34DE" w:rsidP="000E34DE">
      <w:pPr>
        <w:suppressAutoHyphens/>
        <w:ind w:firstLine="709"/>
        <w:jc w:val="both"/>
        <w:rPr>
          <w:rFonts w:eastAsia="SimSun"/>
          <w:lang w:eastAsia="ar-SA"/>
        </w:rPr>
      </w:pPr>
      <w:r w:rsidRPr="000E34DE">
        <w:rPr>
          <w:rFonts w:eastAsia="SimSun"/>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E34DE" w:rsidRPr="000E34DE" w:rsidRDefault="000E34DE" w:rsidP="000E34DE">
      <w:pPr>
        <w:suppressAutoHyphens/>
        <w:ind w:firstLine="709"/>
        <w:jc w:val="both"/>
        <w:rPr>
          <w:rFonts w:eastAsia="SimSun"/>
          <w:lang w:eastAsia="ar-SA"/>
        </w:rPr>
      </w:pPr>
      <w:r w:rsidRPr="000E34DE">
        <w:rPr>
          <w:rFonts w:eastAsia="SimSun"/>
          <w:lang w:eastAsia="ar-SA"/>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E34DE" w:rsidRPr="000E34DE" w:rsidRDefault="000E34DE" w:rsidP="000E34DE">
      <w:pPr>
        <w:suppressAutoHyphens/>
        <w:ind w:firstLine="709"/>
        <w:jc w:val="both"/>
        <w:rPr>
          <w:rFonts w:eastAsia="SimSun"/>
          <w:lang w:eastAsia="ar-SA"/>
        </w:rPr>
      </w:pPr>
      <w:r w:rsidRPr="000E34DE">
        <w:rPr>
          <w:rFonts w:eastAsia="SimSun"/>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E34DE" w:rsidRPr="000E34DE" w:rsidRDefault="000E34DE" w:rsidP="000E34DE">
      <w:pPr>
        <w:suppressAutoHyphens/>
        <w:ind w:firstLine="709"/>
        <w:jc w:val="both"/>
        <w:rPr>
          <w:rFonts w:eastAsia="SimSun"/>
          <w:lang w:eastAsia="ar-SA"/>
        </w:rPr>
      </w:pPr>
      <w:r w:rsidRPr="000E34DE">
        <w:rPr>
          <w:rFonts w:eastAsia="SimSun"/>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E34DE" w:rsidRPr="000E34DE" w:rsidRDefault="000E34DE" w:rsidP="000E34DE">
      <w:pPr>
        <w:suppressAutoHyphens/>
        <w:ind w:firstLine="709"/>
        <w:jc w:val="both"/>
        <w:rPr>
          <w:rFonts w:eastAsia="SimSun"/>
          <w:lang w:eastAsia="ar-SA"/>
        </w:rPr>
      </w:pPr>
      <w:r w:rsidRPr="000E34DE">
        <w:rPr>
          <w:rFonts w:eastAsia="SimSun"/>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E34DE" w:rsidRPr="000E34DE" w:rsidRDefault="000E34DE" w:rsidP="000E34DE">
      <w:pPr>
        <w:suppressAutoHyphens/>
        <w:ind w:firstLine="709"/>
        <w:jc w:val="both"/>
        <w:rPr>
          <w:rFonts w:eastAsia="SimSun"/>
          <w:lang w:eastAsia="ar-SA"/>
        </w:rPr>
      </w:pPr>
      <w:r w:rsidRPr="000E34DE">
        <w:rPr>
          <w:rFonts w:eastAsia="SimSun"/>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E34DE" w:rsidRPr="000E34DE" w:rsidRDefault="000E34DE" w:rsidP="000E34DE">
      <w:pPr>
        <w:suppressAutoHyphens/>
        <w:ind w:firstLine="709"/>
        <w:jc w:val="both"/>
        <w:rPr>
          <w:rFonts w:eastAsia="SimSun"/>
          <w:lang w:eastAsia="ar-SA"/>
        </w:rPr>
      </w:pPr>
      <w:r w:rsidRPr="000E34DE">
        <w:rPr>
          <w:rFonts w:eastAsia="SimSun"/>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34DE">
        <w:rPr>
          <w:rFonts w:eastAsia="SimSun"/>
          <w:lang w:eastAsia="ar-SA"/>
        </w:rPr>
        <w:t>сурдопереводчика</w:t>
      </w:r>
      <w:proofErr w:type="spellEnd"/>
      <w:r w:rsidRPr="000E34DE">
        <w:rPr>
          <w:rFonts w:eastAsia="SimSun"/>
          <w:lang w:eastAsia="ar-SA"/>
        </w:rPr>
        <w:t xml:space="preserve"> и </w:t>
      </w:r>
      <w:proofErr w:type="spellStart"/>
      <w:r w:rsidRPr="000E34DE">
        <w:rPr>
          <w:rFonts w:eastAsia="SimSun"/>
          <w:lang w:eastAsia="ar-SA"/>
        </w:rPr>
        <w:t>тифлосурдопереводчика</w:t>
      </w:r>
      <w:proofErr w:type="spellEnd"/>
      <w:r w:rsidRPr="000E34DE">
        <w:rPr>
          <w:rFonts w:eastAsia="SimSun"/>
          <w:lang w:eastAsia="ar-SA"/>
        </w:rPr>
        <w:t>;</w:t>
      </w:r>
    </w:p>
    <w:p w:rsidR="000E34DE" w:rsidRPr="000E34DE" w:rsidRDefault="000E34DE" w:rsidP="000E34DE">
      <w:pPr>
        <w:suppressAutoHyphens/>
        <w:ind w:firstLine="709"/>
        <w:jc w:val="both"/>
        <w:rPr>
          <w:rFonts w:eastAsia="SimSun"/>
          <w:lang w:eastAsia="ar-SA"/>
        </w:rPr>
      </w:pPr>
      <w:r w:rsidRPr="000E34DE">
        <w:rPr>
          <w:rFonts w:eastAsia="SimSun"/>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E34DE" w:rsidRPr="000E34DE" w:rsidRDefault="000E34DE" w:rsidP="000E34DE">
      <w:pPr>
        <w:suppressAutoHyphens/>
        <w:ind w:firstLine="709"/>
        <w:jc w:val="both"/>
        <w:rPr>
          <w:rFonts w:eastAsia="SimSun"/>
          <w:lang w:eastAsia="ar-SA"/>
        </w:rPr>
      </w:pPr>
      <w:r w:rsidRPr="000E34DE">
        <w:rPr>
          <w:rFonts w:eastAsia="SimSun"/>
          <w:lang w:eastAsia="ar-SA"/>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E34DE" w:rsidRPr="000E34DE" w:rsidRDefault="000E34DE" w:rsidP="000E34DE">
      <w:pPr>
        <w:suppressAutoHyphens/>
        <w:ind w:firstLine="709"/>
        <w:jc w:val="both"/>
        <w:rPr>
          <w:rFonts w:eastAsia="SimSun"/>
          <w:lang w:eastAsia="ar-SA"/>
        </w:rPr>
      </w:pPr>
      <w:r w:rsidRPr="000E34DE">
        <w:rPr>
          <w:rFonts w:eastAsia="SimSun"/>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E34DE" w:rsidRPr="000E34DE" w:rsidRDefault="000E34DE" w:rsidP="000E34DE">
      <w:pPr>
        <w:suppressAutoHyphens/>
        <w:ind w:firstLine="709"/>
        <w:jc w:val="both"/>
        <w:rPr>
          <w:rFonts w:eastAsia="SimSun"/>
          <w:lang w:eastAsia="ar-SA"/>
        </w:rPr>
      </w:pPr>
      <w:r w:rsidRPr="000E34DE">
        <w:rPr>
          <w:rFonts w:eastAsia="SimSun"/>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E34DE" w:rsidRPr="000E34DE" w:rsidRDefault="000E34DE" w:rsidP="000E34DE">
      <w:pPr>
        <w:suppressAutoHyphens/>
        <w:ind w:firstLine="709"/>
        <w:jc w:val="both"/>
        <w:rPr>
          <w:rFonts w:eastAsia="SimSun"/>
          <w:lang w:eastAsia="ar-SA"/>
        </w:rPr>
      </w:pPr>
      <w:r w:rsidRPr="000E34DE">
        <w:rPr>
          <w:rFonts w:eastAsia="SimSun"/>
          <w:lang w:eastAsia="ar-SA"/>
        </w:rPr>
        <w:t>2.12.2. Прием документов в администрации осуществляется в специально оборудованных помещениях или отведенных для этого кабинетах.</w:t>
      </w:r>
    </w:p>
    <w:p w:rsidR="000E34DE" w:rsidRPr="000E34DE" w:rsidRDefault="000E34DE" w:rsidP="000E34DE">
      <w:pPr>
        <w:suppressAutoHyphens/>
        <w:ind w:firstLine="709"/>
        <w:jc w:val="both"/>
        <w:rPr>
          <w:rFonts w:eastAsia="SimSun"/>
          <w:lang w:eastAsia="ar-SA"/>
        </w:rPr>
      </w:pPr>
      <w:r w:rsidRPr="000E34DE">
        <w:rPr>
          <w:rFonts w:eastAsia="SimSun"/>
          <w:lang w:eastAsia="ar-SA"/>
        </w:rPr>
        <w:t>2.12.3.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0E34DE" w:rsidRPr="000E34DE" w:rsidRDefault="000E34DE" w:rsidP="000E34DE">
      <w:pPr>
        <w:suppressAutoHyphens/>
        <w:ind w:firstLine="709"/>
        <w:jc w:val="both"/>
        <w:rPr>
          <w:rFonts w:eastAsia="SimSun"/>
          <w:lang w:eastAsia="ar-SA"/>
        </w:rPr>
      </w:pPr>
      <w:r w:rsidRPr="000E34DE">
        <w:rPr>
          <w:rFonts w:eastAsia="SimSun"/>
          <w:lang w:eastAsia="ar-SA"/>
        </w:rPr>
        <w:t>Информационные стенды размещаются на видном, доступном месте.</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Оформление информационных листов осуществляется удобным для чтения шрифтом – </w:t>
      </w:r>
      <w:proofErr w:type="spellStart"/>
      <w:r w:rsidRPr="000E34DE">
        <w:rPr>
          <w:rFonts w:eastAsia="SimSun"/>
          <w:lang w:eastAsia="ar-SA"/>
        </w:rPr>
        <w:t>Times</w:t>
      </w:r>
      <w:proofErr w:type="spellEnd"/>
      <w:r w:rsidRPr="000E34DE">
        <w:rPr>
          <w:rFonts w:eastAsia="SimSun"/>
          <w:lang w:eastAsia="ar-SA"/>
        </w:rPr>
        <w:t xml:space="preserve"> </w:t>
      </w:r>
      <w:r w:rsidRPr="000E34DE">
        <w:rPr>
          <w:rFonts w:eastAsia="SimSun"/>
          <w:lang w:val="en-US" w:eastAsia="ar-SA"/>
        </w:rPr>
        <w:t>N</w:t>
      </w:r>
      <w:proofErr w:type="spellStart"/>
      <w:r w:rsidRPr="000E34DE">
        <w:rPr>
          <w:rFonts w:eastAsia="SimSun"/>
          <w:lang w:eastAsia="ar-SA"/>
        </w:rPr>
        <w:t>ew</w:t>
      </w:r>
      <w:proofErr w:type="spellEnd"/>
      <w:r w:rsidRPr="000E34DE">
        <w:rPr>
          <w:rFonts w:eastAsia="SimSun"/>
          <w:lang w:eastAsia="ar-SA"/>
        </w:rPr>
        <w:t xml:space="preserve"> </w:t>
      </w:r>
      <w:proofErr w:type="spellStart"/>
      <w:r w:rsidRPr="000E34DE">
        <w:rPr>
          <w:rFonts w:eastAsia="SimSun"/>
          <w:lang w:eastAsia="ar-SA"/>
        </w:rPr>
        <w:t>Roma</w:t>
      </w:r>
      <w:proofErr w:type="spellEnd"/>
      <w:r w:rsidRPr="000E34DE">
        <w:rPr>
          <w:rFonts w:eastAsia="SimSun"/>
          <w:lang w:val="en-US" w:eastAsia="ar-SA"/>
        </w:rPr>
        <w:t>n</w:t>
      </w:r>
      <w:r w:rsidRPr="000E34DE">
        <w:rPr>
          <w:rFonts w:eastAsia="SimSun"/>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E34DE" w:rsidRPr="000E34DE" w:rsidRDefault="000E34DE" w:rsidP="000E34DE">
      <w:pPr>
        <w:suppressAutoHyphens/>
        <w:ind w:firstLine="709"/>
        <w:jc w:val="both"/>
        <w:rPr>
          <w:rFonts w:eastAsia="SimSun"/>
          <w:lang w:eastAsia="ar-SA"/>
        </w:rPr>
      </w:pPr>
      <w:r w:rsidRPr="000E34DE">
        <w:rPr>
          <w:rFonts w:eastAsia="SimSun"/>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0E34DE" w:rsidRPr="000E34DE" w:rsidRDefault="000E34DE" w:rsidP="000E34DE">
      <w:pPr>
        <w:suppressAutoHyphens/>
        <w:ind w:firstLine="709"/>
        <w:jc w:val="both"/>
        <w:rPr>
          <w:rFonts w:eastAsia="SimSun"/>
          <w:lang w:eastAsia="ar-SA"/>
        </w:rPr>
      </w:pPr>
      <w:r w:rsidRPr="000E34DE">
        <w:rPr>
          <w:rFonts w:eastAsia="SimSun"/>
          <w:lang w:eastAsia="ar-SA"/>
        </w:rPr>
        <w:t>комфортное расположение заявителя и должностного лица администрации;</w:t>
      </w:r>
    </w:p>
    <w:p w:rsidR="000E34DE" w:rsidRPr="000E34DE" w:rsidRDefault="000E34DE" w:rsidP="000E34DE">
      <w:pPr>
        <w:suppressAutoHyphens/>
        <w:ind w:firstLine="709"/>
        <w:jc w:val="both"/>
        <w:rPr>
          <w:rFonts w:eastAsia="SimSun"/>
          <w:lang w:eastAsia="ar-SA"/>
        </w:rPr>
      </w:pPr>
      <w:r w:rsidRPr="000E34DE">
        <w:rPr>
          <w:rFonts w:eastAsia="SimSun"/>
          <w:lang w:eastAsia="ar-SA"/>
        </w:rPr>
        <w:t>возможность и удобство оформления заявителем письменного обращения;</w:t>
      </w:r>
    </w:p>
    <w:p w:rsidR="000E34DE" w:rsidRPr="000E34DE" w:rsidRDefault="000E34DE" w:rsidP="000E34DE">
      <w:pPr>
        <w:suppressAutoHyphens/>
        <w:ind w:firstLine="709"/>
        <w:jc w:val="both"/>
        <w:rPr>
          <w:rFonts w:eastAsia="SimSun"/>
          <w:lang w:eastAsia="ar-SA"/>
        </w:rPr>
      </w:pPr>
      <w:r w:rsidRPr="000E34DE">
        <w:rPr>
          <w:rFonts w:eastAsia="SimSun"/>
          <w:lang w:eastAsia="ar-SA"/>
        </w:rPr>
        <w:t>телефонную связь;</w:t>
      </w:r>
    </w:p>
    <w:p w:rsidR="000E34DE" w:rsidRPr="000E34DE" w:rsidRDefault="000E34DE" w:rsidP="000E34DE">
      <w:pPr>
        <w:suppressAutoHyphens/>
        <w:ind w:firstLine="709"/>
        <w:jc w:val="both"/>
        <w:rPr>
          <w:rFonts w:eastAsia="SimSun"/>
          <w:lang w:eastAsia="ar-SA"/>
        </w:rPr>
      </w:pPr>
      <w:r w:rsidRPr="000E34DE">
        <w:rPr>
          <w:rFonts w:eastAsia="SimSun"/>
          <w:lang w:eastAsia="ar-SA"/>
        </w:rPr>
        <w:t>возможность копирования документов;</w:t>
      </w:r>
    </w:p>
    <w:p w:rsidR="000E34DE" w:rsidRPr="000E34DE" w:rsidRDefault="000E34DE" w:rsidP="000E34DE">
      <w:pPr>
        <w:suppressAutoHyphens/>
        <w:ind w:firstLine="709"/>
        <w:jc w:val="both"/>
        <w:rPr>
          <w:rFonts w:eastAsia="SimSun"/>
          <w:lang w:eastAsia="ar-SA"/>
        </w:rPr>
      </w:pPr>
      <w:r w:rsidRPr="000E34DE">
        <w:rPr>
          <w:rFonts w:eastAsia="SimSun"/>
          <w:lang w:eastAsia="ar-SA"/>
        </w:rPr>
        <w:t>доступ к нормативным правовым актам, регулирующим предоставление муниципальной услуги;</w:t>
      </w:r>
    </w:p>
    <w:p w:rsidR="000E34DE" w:rsidRPr="000E34DE" w:rsidRDefault="000E34DE" w:rsidP="000E34DE">
      <w:pPr>
        <w:suppressAutoHyphens/>
        <w:ind w:firstLine="709"/>
        <w:jc w:val="both"/>
        <w:rPr>
          <w:rFonts w:eastAsia="SimSun"/>
          <w:lang w:eastAsia="ar-SA"/>
        </w:rPr>
      </w:pPr>
      <w:r w:rsidRPr="000E34DE">
        <w:rPr>
          <w:rFonts w:eastAsia="SimSun"/>
          <w:lang w:eastAsia="ar-SA"/>
        </w:rPr>
        <w:t>наличие письменных принадлежностей и бумаги формата A4.</w:t>
      </w:r>
    </w:p>
    <w:p w:rsidR="000E34DE" w:rsidRPr="000E34DE" w:rsidRDefault="000E34DE" w:rsidP="000E34DE">
      <w:pPr>
        <w:suppressAutoHyphens/>
        <w:ind w:firstLine="709"/>
        <w:jc w:val="both"/>
        <w:rPr>
          <w:rFonts w:eastAsia="SimSun"/>
          <w:lang w:eastAsia="ar-SA"/>
        </w:rPr>
      </w:pPr>
      <w:r w:rsidRPr="000E34DE">
        <w:rPr>
          <w:rFonts w:eastAsia="SimSun"/>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E34DE" w:rsidRPr="000E34DE" w:rsidRDefault="000E34DE" w:rsidP="000E34DE">
      <w:pPr>
        <w:suppressAutoHyphens/>
        <w:ind w:firstLine="709"/>
        <w:jc w:val="both"/>
        <w:rPr>
          <w:rFonts w:eastAsia="SimSun"/>
          <w:lang w:eastAsia="ar-SA"/>
        </w:rPr>
      </w:pPr>
      <w:r w:rsidRPr="000E34DE">
        <w:rPr>
          <w:rFonts w:eastAsia="SimSun"/>
          <w:lang w:eastAsia="ar-SA"/>
        </w:rPr>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0E34DE" w:rsidRPr="000E34DE" w:rsidRDefault="000E34DE" w:rsidP="000E34DE">
      <w:pPr>
        <w:suppressAutoHyphens/>
        <w:ind w:firstLine="709"/>
        <w:jc w:val="both"/>
        <w:rPr>
          <w:rFonts w:eastAsia="SimSun"/>
          <w:lang w:eastAsia="ar-SA"/>
        </w:rPr>
      </w:pPr>
      <w:r w:rsidRPr="000E34DE">
        <w:rPr>
          <w:rFonts w:eastAsia="SimSun"/>
          <w:lang w:eastAsia="ar-SA"/>
        </w:rPr>
        <w:t>2.12.7.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0E34DE" w:rsidRPr="000E34DE" w:rsidRDefault="000E34DE" w:rsidP="000E34DE">
      <w:pPr>
        <w:suppressAutoHyphens/>
        <w:ind w:firstLine="709"/>
        <w:jc w:val="both"/>
        <w:rPr>
          <w:rFonts w:eastAsia="SimSun"/>
          <w:lang w:eastAsia="ar-SA"/>
        </w:rPr>
      </w:pPr>
      <w:r w:rsidRPr="000E34DE">
        <w:rPr>
          <w:rFonts w:eastAsia="SimSun"/>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E34DE" w:rsidRPr="000E34DE" w:rsidRDefault="000E34DE" w:rsidP="000E34DE">
      <w:pPr>
        <w:suppressAutoHyphens/>
        <w:ind w:firstLine="709"/>
        <w:jc w:val="both"/>
        <w:rPr>
          <w:rFonts w:eastAsia="SimSun"/>
          <w:lang w:eastAsia="ar-SA"/>
        </w:rPr>
      </w:pPr>
      <w:r w:rsidRPr="000E34DE">
        <w:rPr>
          <w:rFonts w:eastAsia="SimSun"/>
          <w:lang w:eastAsia="ar-SA"/>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E34DE">
        <w:rPr>
          <w:rFonts w:eastAsia="SimSun"/>
          <w:lang w:eastAsia="ar-SA"/>
        </w:rPr>
        <w:t>бэйджами</w:t>
      </w:r>
      <w:proofErr w:type="spellEnd"/>
      <w:r w:rsidRPr="000E34DE">
        <w:rPr>
          <w:rFonts w:eastAsia="SimSun"/>
          <w:lang w:eastAsia="ar-SA"/>
        </w:rPr>
        <w:t>) и (или) настольными табличками.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2.12.8. Требования к обеспечению доступности предоставления муниципальной услуги для инвалидов.</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Администрацией обеспечивается создание инвалидам следующих условий доступности: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а) возможность беспрепятственного входа в помещения администрации и выхода из них;</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0E34DE">
        <w:rPr>
          <w:rFonts w:eastAsia="SimSun"/>
          <w:lang w:eastAsia="ar-SA"/>
        </w:rPr>
        <w:t>ассистивных</w:t>
      </w:r>
      <w:proofErr w:type="spellEnd"/>
      <w:r w:rsidRPr="000E34DE">
        <w:rPr>
          <w:rFonts w:eastAsia="SimSun"/>
          <w:lang w:eastAsia="ar-SA"/>
        </w:rPr>
        <w:t xml:space="preserve"> и вспомогательных технологий, а также сменного кресла-коляски;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0E34DE">
        <w:rPr>
          <w:rFonts w:eastAsia="SimSun"/>
          <w:lang w:eastAsia="ar-SA"/>
        </w:rPr>
        <w:t>сурдопереводчика</w:t>
      </w:r>
      <w:proofErr w:type="spellEnd"/>
      <w:r w:rsidRPr="000E34DE">
        <w:rPr>
          <w:rFonts w:eastAsia="SimSun"/>
          <w:lang w:eastAsia="ar-SA"/>
        </w:rPr>
        <w:t xml:space="preserve"> и </w:t>
      </w:r>
      <w:proofErr w:type="spellStart"/>
      <w:r w:rsidRPr="000E34DE">
        <w:rPr>
          <w:rFonts w:eastAsia="SimSun"/>
          <w:lang w:eastAsia="ar-SA"/>
        </w:rPr>
        <w:t>тифлосурдопереводчика</w:t>
      </w:r>
      <w:proofErr w:type="spellEnd"/>
      <w:r w:rsidRPr="000E34DE">
        <w:rPr>
          <w:rFonts w:eastAsia="SimSun"/>
          <w:lang w:eastAsia="ar-SA"/>
        </w:rPr>
        <w:t>;</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0E34DE" w:rsidRPr="000E34DE" w:rsidRDefault="000E34DE" w:rsidP="000E34DE">
      <w:pPr>
        <w:suppressAutoHyphens/>
        <w:ind w:firstLine="709"/>
        <w:jc w:val="both"/>
        <w:rPr>
          <w:rFonts w:eastAsia="SimSun"/>
          <w:lang w:eastAsia="ar-SA"/>
        </w:rPr>
      </w:pPr>
      <w:r w:rsidRPr="000E34DE">
        <w:rPr>
          <w:rFonts w:eastAsia="SimSun"/>
          <w:lang w:eastAsia="ar-SA"/>
        </w:rPr>
        <w:t>2.13. Показатели доступности и качества муниципальной услуги</w:t>
      </w:r>
    </w:p>
    <w:p w:rsidR="000E34DE" w:rsidRPr="000E34DE" w:rsidRDefault="000E34DE" w:rsidP="000E34DE">
      <w:pPr>
        <w:suppressAutoHyphens/>
        <w:ind w:firstLine="709"/>
        <w:jc w:val="both"/>
        <w:rPr>
          <w:rFonts w:eastAsia="SimSun"/>
          <w:lang w:eastAsia="ar-SA"/>
        </w:rPr>
      </w:pPr>
      <w:r w:rsidRPr="000E34DE">
        <w:rPr>
          <w:rFonts w:eastAsia="SimSun"/>
          <w:lang w:eastAsia="ar-SA"/>
        </w:rPr>
        <w:t>2.13.1. Основными показателями доступности и качества муниципальной услуги являются:</w:t>
      </w:r>
    </w:p>
    <w:p w:rsidR="000E34DE" w:rsidRPr="000E34DE" w:rsidRDefault="000E34DE" w:rsidP="000E34DE">
      <w:pPr>
        <w:suppressAutoHyphens/>
        <w:ind w:firstLine="709"/>
        <w:jc w:val="both"/>
        <w:rPr>
          <w:rFonts w:eastAsia="SimSun"/>
          <w:lang w:eastAsia="ar-SA"/>
        </w:rPr>
      </w:pPr>
      <w:r w:rsidRPr="000E34DE">
        <w:rPr>
          <w:rFonts w:eastAsia="SimSun"/>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0E34DE" w:rsidRPr="000E34DE" w:rsidRDefault="000E34DE" w:rsidP="000E34DE">
      <w:pPr>
        <w:suppressAutoHyphens/>
        <w:ind w:firstLine="709"/>
        <w:jc w:val="both"/>
        <w:rPr>
          <w:rFonts w:eastAsia="SimSun"/>
          <w:lang w:eastAsia="ar-SA"/>
        </w:rPr>
      </w:pPr>
      <w:r w:rsidRPr="000E34DE">
        <w:rPr>
          <w:rFonts w:eastAsia="SimSun"/>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E34DE" w:rsidRPr="000E34DE" w:rsidRDefault="000E34DE" w:rsidP="000E34DE">
      <w:pPr>
        <w:suppressAutoHyphens/>
        <w:ind w:firstLine="709"/>
        <w:jc w:val="both"/>
        <w:rPr>
          <w:rFonts w:eastAsia="SimSun"/>
          <w:lang w:eastAsia="ar-SA"/>
        </w:rPr>
      </w:pPr>
      <w:r w:rsidRPr="000E34DE">
        <w:rPr>
          <w:rFonts w:eastAsia="SimSun"/>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E34DE" w:rsidRPr="000E34DE" w:rsidRDefault="000E34DE" w:rsidP="000E34DE">
      <w:pPr>
        <w:suppressAutoHyphens/>
        <w:ind w:firstLine="709"/>
        <w:jc w:val="both"/>
        <w:rPr>
          <w:rFonts w:eastAsia="SimSun"/>
          <w:lang w:eastAsia="ar-SA"/>
        </w:rPr>
      </w:pPr>
      <w:r w:rsidRPr="000E34DE">
        <w:rPr>
          <w:rFonts w:eastAsia="SimSun"/>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0E34DE" w:rsidRPr="000E34DE" w:rsidRDefault="000E34DE" w:rsidP="000E34DE">
      <w:pPr>
        <w:suppressAutoHyphens/>
        <w:ind w:firstLine="709"/>
        <w:jc w:val="both"/>
        <w:rPr>
          <w:rFonts w:eastAsia="SimSun"/>
          <w:lang w:eastAsia="ar-SA"/>
        </w:rPr>
      </w:pPr>
      <w:r w:rsidRPr="000E34DE">
        <w:rPr>
          <w:rFonts w:eastAsia="SimSun"/>
          <w:lang w:eastAsia="ar-SA"/>
        </w:rPr>
        <w:t>установление должностных лиц, ответственных за предоставление муниципальной услуги;</w:t>
      </w:r>
    </w:p>
    <w:p w:rsidR="000E34DE" w:rsidRPr="000E34DE" w:rsidRDefault="000E34DE" w:rsidP="000E34DE">
      <w:pPr>
        <w:suppressAutoHyphens/>
        <w:ind w:firstLine="709"/>
        <w:jc w:val="both"/>
        <w:rPr>
          <w:rFonts w:eastAsia="SimSun"/>
          <w:lang w:eastAsia="ar-SA"/>
        </w:rPr>
      </w:pPr>
      <w:r w:rsidRPr="000E34DE">
        <w:rPr>
          <w:rFonts w:eastAsia="SimSun"/>
          <w:lang w:eastAsia="ar-SA"/>
        </w:rPr>
        <w:t>установление и соблюдение требований к помещениям, в которых предоставляется услуга;</w:t>
      </w:r>
    </w:p>
    <w:p w:rsidR="000E34DE" w:rsidRPr="000E34DE" w:rsidRDefault="000E34DE" w:rsidP="000E34DE">
      <w:pPr>
        <w:suppressAutoHyphens/>
        <w:ind w:firstLine="709"/>
        <w:jc w:val="both"/>
        <w:rPr>
          <w:rFonts w:eastAsia="SimSun"/>
          <w:lang w:eastAsia="ar-SA"/>
        </w:rPr>
      </w:pPr>
      <w:r w:rsidRPr="000E34DE">
        <w:rPr>
          <w:rFonts w:eastAsia="SimSun"/>
          <w:lang w:eastAsia="ar-SA"/>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E34DE" w:rsidRPr="000E34DE" w:rsidRDefault="000E34DE" w:rsidP="000E34DE">
      <w:pPr>
        <w:suppressAutoHyphens/>
        <w:ind w:firstLine="709"/>
        <w:jc w:val="both"/>
        <w:rPr>
          <w:rFonts w:eastAsia="SimSun"/>
          <w:lang w:eastAsia="ar-SA"/>
        </w:rPr>
      </w:pPr>
      <w:r w:rsidRPr="000E34DE">
        <w:rPr>
          <w:rFonts w:eastAsia="SimSun"/>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0E34DE" w:rsidRPr="000E34DE" w:rsidRDefault="000E34DE" w:rsidP="000E34DE">
      <w:pPr>
        <w:suppressAutoHyphens/>
        <w:ind w:firstLine="709"/>
        <w:jc w:val="both"/>
        <w:rPr>
          <w:rFonts w:eastAsia="SimSun"/>
          <w:lang w:eastAsia="ar-SA"/>
        </w:rPr>
      </w:pPr>
      <w:r w:rsidRPr="000E34DE">
        <w:rPr>
          <w:rFonts w:eastAsia="SimSun"/>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E34DE" w:rsidRPr="000E34DE" w:rsidRDefault="000E34DE" w:rsidP="000E34DE">
      <w:pPr>
        <w:suppressAutoHyphens/>
        <w:ind w:firstLine="709"/>
        <w:jc w:val="both"/>
        <w:rPr>
          <w:rFonts w:eastAsia="SimSun"/>
          <w:lang w:eastAsia="ar-SA"/>
        </w:rPr>
      </w:pPr>
      <w:r w:rsidRPr="000E34DE">
        <w:rPr>
          <w:rFonts w:eastAsia="SimSun"/>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E34DE" w:rsidRPr="000E34DE" w:rsidRDefault="000E34DE" w:rsidP="000E34DE">
      <w:pPr>
        <w:suppressAutoHyphens/>
        <w:ind w:firstLine="709"/>
        <w:jc w:val="both"/>
        <w:rPr>
          <w:rFonts w:eastAsia="SimSun"/>
          <w:lang w:eastAsia="ar-SA"/>
        </w:rPr>
      </w:pPr>
      <w:r w:rsidRPr="000E34DE">
        <w:rPr>
          <w:rFonts w:eastAsia="SimSun"/>
          <w:lang w:eastAsia="ar-SA"/>
        </w:rPr>
        <w:t>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0E34DE" w:rsidRPr="000E34DE" w:rsidRDefault="000E34DE" w:rsidP="000E34DE">
      <w:pPr>
        <w:suppressAutoHyphens/>
        <w:ind w:firstLine="709"/>
        <w:jc w:val="both"/>
        <w:rPr>
          <w:rFonts w:eastAsia="SimSun"/>
          <w:lang w:eastAsia="ar-SA"/>
        </w:rPr>
      </w:pPr>
      <w:r w:rsidRPr="000E34DE">
        <w:rPr>
          <w:rFonts w:eastAsia="SimSun"/>
          <w:lang w:eastAsia="ar-SA"/>
        </w:rPr>
        <w:t>Заявителям обеспечивается возможность оценить доступность и качество муниципальной услуги на Едином портале.</w:t>
      </w:r>
    </w:p>
    <w:p w:rsidR="000E34DE" w:rsidRPr="000E34DE" w:rsidRDefault="000E34DE" w:rsidP="000E34DE">
      <w:pPr>
        <w:suppressAutoHyphens/>
        <w:ind w:firstLine="709"/>
        <w:jc w:val="both"/>
        <w:rPr>
          <w:rFonts w:eastAsia="SimSun"/>
          <w:lang w:eastAsia="ar-SA"/>
        </w:rPr>
      </w:pPr>
      <w:r w:rsidRPr="000E34DE">
        <w:rPr>
          <w:rFonts w:eastAsia="SimSun"/>
          <w:lang w:eastAsia="ar-SA"/>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0E34DE" w:rsidRPr="000E34DE" w:rsidRDefault="000E34DE" w:rsidP="000E34DE">
      <w:pPr>
        <w:suppressAutoHyphens/>
        <w:ind w:firstLine="709"/>
        <w:jc w:val="both"/>
        <w:rPr>
          <w:rFonts w:eastAsia="SimSun"/>
          <w:lang w:eastAsia="ar-SA"/>
        </w:rPr>
      </w:pPr>
      <w:r w:rsidRPr="000E34DE">
        <w:rPr>
          <w:rFonts w:eastAsia="SimSun"/>
          <w:lang w:eastAsia="ar-SA"/>
        </w:rPr>
        <w:t>2.14.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E34DE" w:rsidRPr="000E34DE" w:rsidRDefault="000E34DE" w:rsidP="000E34DE">
      <w:pPr>
        <w:suppressAutoHyphens/>
        <w:ind w:firstLine="709"/>
        <w:jc w:val="both"/>
        <w:rPr>
          <w:rFonts w:eastAsia="SimSun"/>
          <w:lang w:eastAsia="ar-SA"/>
        </w:rPr>
      </w:pPr>
      <w:r w:rsidRPr="000E34DE">
        <w:rPr>
          <w:rFonts w:eastAsia="SimSun"/>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E34DE" w:rsidRPr="000E34DE" w:rsidRDefault="000E34DE" w:rsidP="000E34DE">
      <w:pPr>
        <w:suppressAutoHyphens/>
        <w:ind w:firstLine="709"/>
        <w:jc w:val="both"/>
        <w:rPr>
          <w:rFonts w:eastAsia="SimSun"/>
          <w:lang w:eastAsia="ar-SA"/>
        </w:rPr>
      </w:pPr>
      <w:r w:rsidRPr="000E34DE">
        <w:rPr>
          <w:rFonts w:eastAsia="SimSun"/>
          <w:lang w:eastAsia="ar-SA"/>
        </w:rPr>
        <w:t>в администрацию;</w:t>
      </w:r>
    </w:p>
    <w:p w:rsidR="000E34DE" w:rsidRPr="000E34DE" w:rsidRDefault="000E34DE" w:rsidP="000E34DE">
      <w:pPr>
        <w:suppressAutoHyphens/>
        <w:ind w:firstLine="709"/>
        <w:jc w:val="both"/>
        <w:rPr>
          <w:rFonts w:eastAsia="SimSun"/>
          <w:lang w:eastAsia="ar-SA"/>
        </w:rPr>
      </w:pPr>
      <w:r w:rsidRPr="000E34DE">
        <w:rPr>
          <w:rFonts w:eastAsia="SimSun"/>
          <w:lang w:eastAsia="ar-SA"/>
        </w:rPr>
        <w:t>через МФЦ в администрацию;</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0E34DE">
        <w:rPr>
          <w:rFonts w:eastAsia="SimSun"/>
          <w:lang w:eastAsia="ar-SA"/>
        </w:rPr>
        <w:lastRenderedPageBreak/>
        <w:t>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E34DE" w:rsidRPr="000E34DE" w:rsidRDefault="000E34DE" w:rsidP="000E34DE">
      <w:pPr>
        <w:suppressAutoHyphens/>
        <w:ind w:firstLine="709"/>
        <w:jc w:val="both"/>
        <w:rPr>
          <w:rFonts w:eastAsia="SimSun"/>
          <w:lang w:eastAsia="ar-SA"/>
        </w:rPr>
      </w:pPr>
      <w:r w:rsidRPr="000E34DE">
        <w:rPr>
          <w:rFonts w:eastAsia="SimSun"/>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0E34DE" w:rsidRPr="000E34DE" w:rsidRDefault="000E34DE" w:rsidP="000E34DE">
      <w:pPr>
        <w:suppressAutoHyphens/>
        <w:ind w:firstLine="709"/>
        <w:jc w:val="both"/>
        <w:rPr>
          <w:rFonts w:eastAsia="SimSun"/>
          <w:lang w:eastAsia="ar-SA"/>
        </w:rPr>
      </w:pPr>
      <w:r w:rsidRPr="000E34DE">
        <w:rPr>
          <w:rFonts w:eastAsia="SimSun"/>
          <w:lang w:eastAsia="ar-SA"/>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E34DE" w:rsidRPr="000E34DE" w:rsidRDefault="000E34DE" w:rsidP="000E34DE">
      <w:pPr>
        <w:suppressAutoHyphens/>
        <w:ind w:firstLine="709"/>
        <w:jc w:val="both"/>
        <w:rPr>
          <w:rFonts w:eastAsia="SimSun"/>
          <w:lang w:eastAsia="ar-SA"/>
        </w:rPr>
      </w:pPr>
      <w:r w:rsidRPr="000E34DE">
        <w:rPr>
          <w:rFonts w:eastAsia="SimSun"/>
          <w:lang w:eastAsia="ar-SA"/>
        </w:rPr>
        <w:t>2.14.2. Заявителям обеспечивается возможность получения информации о предоставляемой муниципальной услуге на Едином портале.</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E34DE" w:rsidRPr="000E34DE" w:rsidRDefault="000E34DE" w:rsidP="000E34DE">
      <w:pPr>
        <w:suppressAutoHyphens/>
        <w:ind w:firstLine="709"/>
        <w:jc w:val="both"/>
        <w:rPr>
          <w:rFonts w:eastAsia="SimSun"/>
          <w:lang w:eastAsia="ar-SA"/>
        </w:rPr>
      </w:pPr>
      <w:r w:rsidRPr="000E34DE">
        <w:rPr>
          <w:rFonts w:eastAsia="SimSun"/>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E34DE" w:rsidRPr="000E34DE" w:rsidRDefault="000E34DE" w:rsidP="000E34DE">
      <w:pPr>
        <w:suppressAutoHyphens/>
        <w:ind w:firstLine="709"/>
        <w:jc w:val="both"/>
        <w:rPr>
          <w:rFonts w:eastAsia="SimSun"/>
          <w:lang w:eastAsia="ar-SA"/>
        </w:rPr>
      </w:pPr>
      <w:r w:rsidRPr="000E34DE">
        <w:rPr>
          <w:rFonts w:eastAsia="SimSun"/>
          <w:lang w:eastAsia="ar-SA"/>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0E34DE" w:rsidRPr="000E34DE" w:rsidRDefault="000E34DE" w:rsidP="000E34DE">
      <w:pPr>
        <w:suppressAutoHyphens/>
        <w:ind w:firstLine="709"/>
        <w:jc w:val="both"/>
        <w:rPr>
          <w:rFonts w:eastAsia="SimSun"/>
          <w:lang w:eastAsia="ar-SA"/>
        </w:rPr>
      </w:pPr>
      <w:r w:rsidRPr="000E34DE">
        <w:rPr>
          <w:rFonts w:eastAsia="SimSun"/>
          <w:lang w:eastAsia="ar-SA"/>
        </w:rPr>
        <w:t>для оформления документов посредством сети «Интернет» заявителю необходимо пройти процедуру авторизации на Едином портале;</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для авторизации заявителю необходимо ввести страховой номер индивидуального лицевого счета застрахованного лица, территориального органа Фонда пенсионного и социального страхования Российской Федерации по Томской области (СНИЛС), и пароль, полученный после регистрации на Едином портале; </w:t>
      </w:r>
    </w:p>
    <w:p w:rsidR="000E34DE" w:rsidRPr="000E34DE" w:rsidRDefault="000E34DE" w:rsidP="000E34DE">
      <w:pPr>
        <w:suppressAutoHyphens/>
        <w:ind w:firstLine="709"/>
        <w:jc w:val="both"/>
        <w:rPr>
          <w:rFonts w:eastAsia="SimSun"/>
          <w:lang w:eastAsia="ar-SA"/>
        </w:rPr>
      </w:pPr>
      <w:r w:rsidRPr="000E34DE">
        <w:rPr>
          <w:rFonts w:eastAsia="SimSun"/>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(или) через систему межведомственного электронного взаимодействия. </w:t>
      </w:r>
    </w:p>
    <w:p w:rsidR="000E34DE" w:rsidRPr="000E34DE" w:rsidRDefault="000E34DE" w:rsidP="000E34DE">
      <w:pPr>
        <w:suppressAutoHyphens/>
        <w:ind w:firstLine="709"/>
        <w:jc w:val="both"/>
        <w:rPr>
          <w:rFonts w:eastAsia="SimSun"/>
          <w:lang w:eastAsia="ar-SA"/>
        </w:rPr>
      </w:pPr>
      <w:r w:rsidRPr="000E34DE">
        <w:rPr>
          <w:rFonts w:eastAsia="SimSun"/>
          <w:lang w:eastAsia="ar-SA"/>
        </w:rPr>
        <w:t>2.14.3.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0E34DE" w:rsidRPr="000E34DE" w:rsidRDefault="000E34DE" w:rsidP="000E34DE">
      <w:pPr>
        <w:suppressAutoHyphens/>
        <w:ind w:firstLine="709"/>
        <w:jc w:val="both"/>
        <w:rPr>
          <w:rFonts w:eastAsia="SimSun"/>
          <w:lang w:eastAsia="ar-SA"/>
        </w:rPr>
      </w:pPr>
      <w:r w:rsidRPr="000E34DE">
        <w:rPr>
          <w:rFonts w:eastAsia="SimSun"/>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0E34DE" w:rsidRPr="000E34DE" w:rsidRDefault="000E34DE" w:rsidP="000E34DE">
      <w:pPr>
        <w:suppressAutoHyphens/>
        <w:ind w:firstLine="709"/>
        <w:jc w:val="both"/>
        <w:rPr>
          <w:rFonts w:eastAsia="SimSun"/>
          <w:lang w:eastAsia="ar-SA"/>
        </w:rPr>
      </w:pPr>
      <w:r w:rsidRPr="000E34DE">
        <w:rPr>
          <w:rFonts w:eastAsia="SimSun"/>
          <w:lang w:eastAsia="ar-SA"/>
        </w:rPr>
        <w:lastRenderedPageBreak/>
        <w:t>2.14.4.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0E34DE" w:rsidRPr="000E34DE" w:rsidRDefault="000E34DE" w:rsidP="000E34DE">
      <w:pPr>
        <w:suppressAutoHyphens/>
        <w:ind w:firstLine="709"/>
        <w:jc w:val="both"/>
        <w:rPr>
          <w:rFonts w:eastAsia="SimSun"/>
          <w:lang w:eastAsia="ar-SA"/>
        </w:rPr>
      </w:pPr>
      <w:r w:rsidRPr="000E34DE">
        <w:rPr>
          <w:rFonts w:eastAsia="SimSun"/>
          <w:lang w:eastAsia="ar-SA"/>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0E34DE" w:rsidRPr="000E34DE" w:rsidRDefault="000E34DE" w:rsidP="000E34DE">
      <w:pPr>
        <w:suppressAutoHyphens/>
        <w:ind w:firstLine="709"/>
        <w:jc w:val="both"/>
        <w:rPr>
          <w:rFonts w:eastAsia="SimSun"/>
          <w:lang w:eastAsia="ar-SA"/>
        </w:rPr>
      </w:pPr>
      <w:r w:rsidRPr="000E34DE">
        <w:rPr>
          <w:rFonts w:eastAsia="SimSun"/>
          <w:lang w:eastAsia="ar-SA"/>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0E34DE" w:rsidRPr="000E34DE" w:rsidRDefault="000E34DE" w:rsidP="000E34DE">
      <w:pPr>
        <w:suppressAutoHyphens/>
        <w:spacing w:line="200" w:lineRule="atLeast"/>
        <w:ind w:firstLine="709"/>
        <w:jc w:val="both"/>
        <w:rPr>
          <w:rFonts w:eastAsia="SimSun"/>
          <w:szCs w:val="22"/>
          <w:lang w:eastAsia="ar-SA"/>
        </w:rPr>
      </w:pPr>
      <w:r w:rsidRPr="000E34DE">
        <w:rPr>
          <w:rFonts w:eastAsia="SimSun"/>
          <w:szCs w:val="22"/>
          <w:lang w:eastAsia="ar-SA"/>
        </w:rPr>
        <w:t>2.14.7.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E34DE" w:rsidRPr="000E34DE" w:rsidRDefault="000E34DE" w:rsidP="000E34DE">
      <w:pPr>
        <w:suppressAutoHyphens/>
        <w:spacing w:line="200" w:lineRule="atLeast"/>
        <w:ind w:firstLine="709"/>
        <w:jc w:val="both"/>
        <w:rPr>
          <w:rFonts w:eastAsia="SimSun"/>
          <w:szCs w:val="22"/>
          <w:lang w:eastAsia="ar-SA"/>
        </w:rPr>
      </w:pPr>
      <w:r w:rsidRPr="000E34DE">
        <w:rPr>
          <w:rFonts w:eastAsia="SimSun"/>
          <w:szCs w:val="22"/>
          <w:lang w:eastAsia="ar-SA"/>
        </w:rPr>
        <w:t>2.14.8. При предоставлении муниципальных услуг в электронной форме идентификация и аутентификация могут осуществляться посредством:</w:t>
      </w:r>
    </w:p>
    <w:p w:rsidR="000E34DE" w:rsidRPr="000E34DE" w:rsidRDefault="000E34DE" w:rsidP="000E34DE">
      <w:pPr>
        <w:suppressAutoHyphens/>
        <w:spacing w:line="200" w:lineRule="atLeast"/>
        <w:ind w:firstLine="709"/>
        <w:jc w:val="both"/>
        <w:rPr>
          <w:rFonts w:eastAsia="SimSun"/>
          <w:szCs w:val="22"/>
          <w:lang w:eastAsia="ar-SA"/>
        </w:rPr>
      </w:pPr>
      <w:r w:rsidRPr="000E34DE">
        <w:rPr>
          <w:rFonts w:eastAsia="SimSun"/>
          <w:szCs w:val="22"/>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E34DE" w:rsidRPr="000E34DE" w:rsidRDefault="000E34DE" w:rsidP="000E34DE">
      <w:pPr>
        <w:suppressAutoHyphens/>
        <w:spacing w:line="200" w:lineRule="atLeast"/>
        <w:ind w:firstLine="709"/>
        <w:jc w:val="both"/>
        <w:rPr>
          <w:rFonts w:eastAsia="SimSun"/>
          <w:szCs w:val="22"/>
          <w:lang w:eastAsia="ar-SA"/>
        </w:rPr>
      </w:pPr>
      <w:r w:rsidRPr="000E34DE">
        <w:rPr>
          <w:rFonts w:eastAsia="SimSun"/>
          <w:szCs w:val="22"/>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34DE" w:rsidRPr="000E34DE" w:rsidRDefault="000E34DE" w:rsidP="000E34DE">
      <w:pPr>
        <w:suppressAutoHyphens/>
        <w:spacing w:line="200" w:lineRule="atLeast"/>
        <w:ind w:firstLine="709"/>
        <w:jc w:val="both"/>
        <w:rPr>
          <w:szCs w:val="22"/>
          <w:lang w:eastAsia="ar-SA"/>
        </w:rPr>
      </w:pPr>
      <w:r w:rsidRPr="000E34DE">
        <w:rPr>
          <w:szCs w:val="22"/>
          <w:lang w:eastAsia="ar-SA"/>
        </w:rPr>
        <w:t>2.14.9. При наступлении событий, являющихся основанием для предоставления муниципальных услуг, Администрация, вправе:</w:t>
      </w:r>
    </w:p>
    <w:p w:rsidR="000E34DE" w:rsidRPr="000E34DE" w:rsidRDefault="000E34DE" w:rsidP="000E34DE">
      <w:pPr>
        <w:suppressAutoHyphens/>
        <w:spacing w:line="200" w:lineRule="atLeast"/>
        <w:ind w:firstLine="709"/>
        <w:jc w:val="both"/>
        <w:rPr>
          <w:szCs w:val="22"/>
          <w:lang w:eastAsia="ar-SA"/>
        </w:rPr>
      </w:pPr>
      <w:r w:rsidRPr="000E34DE">
        <w:rPr>
          <w:szCs w:val="22"/>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0E34DE" w:rsidRPr="000E34DE" w:rsidRDefault="000E34DE" w:rsidP="000E34DE">
      <w:pPr>
        <w:suppressAutoHyphens/>
        <w:spacing w:line="200" w:lineRule="atLeast"/>
        <w:ind w:firstLine="709"/>
        <w:jc w:val="both"/>
        <w:rPr>
          <w:szCs w:val="22"/>
          <w:lang w:eastAsia="ar-SA"/>
        </w:rPr>
      </w:pPr>
      <w:r w:rsidRPr="000E34DE">
        <w:rPr>
          <w:szCs w:val="22"/>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E34DE" w:rsidRPr="000E34DE" w:rsidRDefault="000E34DE" w:rsidP="000E34DE">
      <w:pPr>
        <w:suppressAutoHyphens/>
        <w:spacing w:line="200" w:lineRule="atLeast"/>
        <w:ind w:firstLine="709"/>
        <w:jc w:val="both"/>
        <w:rPr>
          <w:szCs w:val="22"/>
          <w:lang w:eastAsia="ar-SA"/>
        </w:rPr>
      </w:pPr>
      <w:r w:rsidRPr="000E34DE">
        <w:rPr>
          <w:szCs w:val="22"/>
          <w:lang w:eastAsia="ar-SA"/>
        </w:rPr>
        <w:t>Муниципальная услуга не оказывается в упреждающем (</w:t>
      </w:r>
      <w:proofErr w:type="spellStart"/>
      <w:r w:rsidRPr="000E34DE">
        <w:rPr>
          <w:szCs w:val="22"/>
          <w:lang w:eastAsia="ar-SA"/>
        </w:rPr>
        <w:t>проактивном</w:t>
      </w:r>
      <w:proofErr w:type="spellEnd"/>
      <w:r w:rsidRPr="000E34DE">
        <w:rPr>
          <w:szCs w:val="22"/>
          <w:lang w:eastAsia="ar-SA"/>
        </w:rPr>
        <w:t>) режиме.</w:t>
      </w:r>
    </w:p>
    <w:p w:rsidR="000E34DE" w:rsidRPr="000E34DE" w:rsidRDefault="000E34DE" w:rsidP="000E34DE">
      <w:pPr>
        <w:suppressAutoHyphens/>
        <w:ind w:firstLine="709"/>
        <w:jc w:val="both"/>
        <w:rPr>
          <w:rFonts w:eastAsia="SimSun"/>
          <w:lang w:eastAsia="ar-SA"/>
        </w:rPr>
      </w:pPr>
    </w:p>
    <w:p w:rsidR="000E34DE" w:rsidRPr="000E34DE" w:rsidRDefault="000E34DE" w:rsidP="000E34DE">
      <w:pPr>
        <w:suppressAutoHyphens/>
        <w:spacing w:line="100" w:lineRule="atLeast"/>
        <w:jc w:val="center"/>
        <w:rPr>
          <w:rFonts w:eastAsia="SimSun"/>
          <w:b/>
          <w:bCs/>
          <w:lang w:eastAsia="ar-SA"/>
        </w:rPr>
      </w:pPr>
      <w:r w:rsidRPr="000E34DE">
        <w:rPr>
          <w:rFonts w:eastAsia="SimSun"/>
          <w:b/>
          <w:bCs/>
          <w:lang w:eastAsia="ar-SA"/>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E34DE" w:rsidRPr="000E34DE" w:rsidRDefault="000E34DE" w:rsidP="000E34DE">
      <w:pPr>
        <w:suppressAutoHyphens/>
        <w:spacing w:line="100" w:lineRule="atLeast"/>
        <w:jc w:val="center"/>
        <w:rPr>
          <w:rFonts w:eastAsia="SimSun"/>
          <w:lang w:eastAsia="ar-SA"/>
        </w:rPr>
      </w:pPr>
    </w:p>
    <w:p w:rsidR="000E34DE" w:rsidRPr="000E34DE" w:rsidRDefault="000E34DE" w:rsidP="000E34DE">
      <w:pPr>
        <w:suppressAutoHyphens/>
        <w:spacing w:line="100" w:lineRule="atLeast"/>
        <w:ind w:firstLine="567"/>
        <w:jc w:val="both"/>
        <w:rPr>
          <w:rFonts w:eastAsia="SimSun"/>
          <w:lang w:eastAsia="ar-SA"/>
        </w:rPr>
      </w:pPr>
      <w:r w:rsidRPr="000E34DE">
        <w:rPr>
          <w:rFonts w:eastAsia="SimSun"/>
          <w:lang w:eastAsia="ar-SA"/>
        </w:rPr>
        <w:t>3.1. Предоставление муниципальной услуги включает в себя следующие административные процедуры:</w:t>
      </w:r>
    </w:p>
    <w:p w:rsidR="000E34DE" w:rsidRPr="000E34DE" w:rsidRDefault="000E34DE" w:rsidP="000E34DE">
      <w:pPr>
        <w:suppressAutoHyphens/>
        <w:ind w:firstLine="567"/>
        <w:jc w:val="both"/>
        <w:rPr>
          <w:rFonts w:eastAsia="SimSun"/>
          <w:lang w:eastAsia="ar-SA"/>
        </w:rPr>
      </w:pPr>
      <w:r w:rsidRPr="000E34DE">
        <w:rPr>
          <w:rFonts w:eastAsia="SimSun"/>
          <w:lang w:eastAsia="ar-SA"/>
        </w:rPr>
        <w:t>1) прием и регистрация заявления с необходимыми документами для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2) регистрация заявления и приложенных документов;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3)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3) принятие решения о предоставлении (об отказе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4) проведение независимой оценки рыночной стоимости имущества и принятие решения об условиях приватизации арендуемого имущества;</w:t>
      </w:r>
    </w:p>
    <w:p w:rsidR="000E34DE" w:rsidRPr="000E34DE" w:rsidRDefault="000E34DE" w:rsidP="000E34DE">
      <w:pPr>
        <w:suppressAutoHyphens/>
        <w:ind w:firstLine="567"/>
        <w:jc w:val="both"/>
        <w:rPr>
          <w:rFonts w:eastAsia="SimSun"/>
          <w:lang w:eastAsia="ar-SA"/>
        </w:rPr>
      </w:pPr>
      <w:r w:rsidRPr="000E34DE">
        <w:rPr>
          <w:rFonts w:eastAsia="SimSun"/>
          <w:lang w:eastAsia="ar-SA"/>
        </w:rPr>
        <w:t>5) выдача (направление) документа, являющегося результатом предоставления муниципальной услуги.</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lang w:eastAsia="ar-SA"/>
        </w:rPr>
      </w:pPr>
      <w:r w:rsidRPr="000E34DE">
        <w:rPr>
          <w:rFonts w:eastAsia="SimSun"/>
          <w:b/>
          <w:bCs/>
          <w:lang w:eastAsia="ar-SA"/>
        </w:rPr>
        <w:t>3.2. Прием и регистрация заявления с необходимыми документами для предоставления муниципальной услуги</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lang w:eastAsia="ar-SA"/>
        </w:rPr>
      </w:pPr>
      <w:r w:rsidRPr="000E34DE">
        <w:rPr>
          <w:rFonts w:eastAsia="SimSun"/>
          <w:lang w:eastAsia="ar-SA"/>
        </w:rPr>
        <w:t>3.2.1.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в том числе в электронном виде, заявления о предоставлении муниципальной услуги и прилагаемых к нему документов: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 посредством личного обращения заявителя;</w:t>
      </w:r>
    </w:p>
    <w:p w:rsidR="000E34DE" w:rsidRPr="000E34DE" w:rsidRDefault="000E34DE" w:rsidP="000E34DE">
      <w:pPr>
        <w:suppressAutoHyphens/>
        <w:ind w:firstLine="567"/>
        <w:jc w:val="both"/>
        <w:rPr>
          <w:rFonts w:eastAsia="SimSun"/>
          <w:lang w:eastAsia="ar-SA"/>
        </w:rPr>
      </w:pPr>
      <w:r w:rsidRPr="000E34DE">
        <w:rPr>
          <w:rFonts w:eastAsia="SimSun"/>
          <w:lang w:eastAsia="ar-SA"/>
        </w:rPr>
        <w:t>- посредством почтового отправления.</w:t>
      </w:r>
    </w:p>
    <w:p w:rsidR="000E34DE" w:rsidRPr="000E34DE" w:rsidRDefault="000E34DE" w:rsidP="000E34DE">
      <w:pPr>
        <w:suppressAutoHyphens/>
        <w:ind w:firstLine="567"/>
        <w:jc w:val="both"/>
        <w:rPr>
          <w:rFonts w:eastAsia="SimSun"/>
          <w:lang w:eastAsia="ar-SA"/>
        </w:rPr>
      </w:pPr>
      <w:r w:rsidRPr="000E34DE">
        <w:rPr>
          <w:rFonts w:eastAsia="SimSun"/>
          <w:lang w:eastAsia="ar-SA"/>
        </w:rPr>
        <w:t>- посредством технических средств Единого портала.</w:t>
      </w:r>
    </w:p>
    <w:p w:rsidR="000E34DE" w:rsidRPr="000E34DE" w:rsidRDefault="000E34DE" w:rsidP="000E34DE">
      <w:pPr>
        <w:suppressAutoHyphens/>
        <w:ind w:firstLine="567"/>
        <w:jc w:val="both"/>
        <w:rPr>
          <w:rFonts w:eastAsia="SimSun"/>
          <w:lang w:eastAsia="ar-SA"/>
        </w:rPr>
      </w:pPr>
      <w:r w:rsidRPr="000E34DE">
        <w:rPr>
          <w:rFonts w:eastAsia="SimSun"/>
          <w:lang w:eastAsia="ar-SA"/>
        </w:rPr>
        <w:t>3.3.2. Прием заявления и документов, необходимых для предоставления муниципальной услуги, осуществляют сотрудники администрации.</w:t>
      </w:r>
    </w:p>
    <w:p w:rsidR="000E34DE" w:rsidRPr="000E34DE" w:rsidRDefault="000E34DE" w:rsidP="000E34DE">
      <w:pPr>
        <w:suppressAutoHyphens/>
        <w:ind w:firstLine="567"/>
        <w:jc w:val="both"/>
        <w:rPr>
          <w:rFonts w:eastAsia="SimSun"/>
          <w:lang w:eastAsia="ar-SA"/>
        </w:rPr>
      </w:pPr>
      <w:r w:rsidRPr="000E34DE">
        <w:rPr>
          <w:rFonts w:eastAsia="SimSun"/>
          <w:lang w:eastAsia="ar-SA"/>
        </w:rPr>
        <w:t>3.3.3. При поступлении заявления и прилагаемых к нему документов посредством личного обращения заявителя в администрацию, ответственный сотрудник за прием документов, осуществляет следующую последовательность действий:</w:t>
      </w:r>
    </w:p>
    <w:p w:rsidR="000E34DE" w:rsidRPr="000E34DE" w:rsidRDefault="000E34DE" w:rsidP="000E34DE">
      <w:pPr>
        <w:suppressAutoHyphens/>
        <w:ind w:firstLine="567"/>
        <w:jc w:val="both"/>
        <w:rPr>
          <w:rFonts w:eastAsia="SimSun"/>
          <w:lang w:eastAsia="ar-SA"/>
        </w:rPr>
      </w:pPr>
      <w:r w:rsidRPr="000E34DE">
        <w:rPr>
          <w:rFonts w:eastAsia="SimSun"/>
          <w:lang w:eastAsia="ar-SA"/>
        </w:rPr>
        <w:t>- устанавливает предмет обращения.</w:t>
      </w:r>
    </w:p>
    <w:p w:rsidR="000E34DE" w:rsidRPr="000E34DE" w:rsidRDefault="000E34DE" w:rsidP="000E34DE">
      <w:pPr>
        <w:suppressAutoHyphens/>
        <w:ind w:firstLine="567"/>
        <w:jc w:val="both"/>
        <w:rPr>
          <w:rFonts w:eastAsia="SimSun"/>
          <w:lang w:eastAsia="ar-SA"/>
        </w:rPr>
      </w:pPr>
      <w:r w:rsidRPr="000E34DE">
        <w:rPr>
          <w:rFonts w:eastAsia="SimSun"/>
          <w:lang w:eastAsia="ar-SA"/>
        </w:rPr>
        <w:t>- устанавливает соответствие личности заявителя документу, удостоверяющему личность (в случае, если заявителем является физическое лицо).</w:t>
      </w:r>
    </w:p>
    <w:p w:rsidR="000E34DE" w:rsidRPr="000E34DE" w:rsidRDefault="000E34DE" w:rsidP="000E34DE">
      <w:pPr>
        <w:suppressAutoHyphens/>
        <w:ind w:firstLine="567"/>
        <w:jc w:val="both"/>
        <w:rPr>
          <w:rFonts w:eastAsia="SimSun"/>
          <w:lang w:eastAsia="ar-SA"/>
        </w:rPr>
      </w:pPr>
      <w:r w:rsidRPr="000E34DE">
        <w:rPr>
          <w:rFonts w:eastAsia="SimSun"/>
          <w:lang w:eastAsia="ar-SA"/>
        </w:rPr>
        <w:t>-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0E34DE" w:rsidRPr="000E34DE" w:rsidRDefault="000E34DE" w:rsidP="000E34DE">
      <w:pPr>
        <w:suppressAutoHyphens/>
        <w:ind w:firstLine="567"/>
        <w:jc w:val="both"/>
        <w:rPr>
          <w:rFonts w:eastAsia="SimSun"/>
          <w:lang w:eastAsia="ar-SA"/>
        </w:rPr>
      </w:pPr>
      <w:r w:rsidRPr="000E34DE">
        <w:rPr>
          <w:rFonts w:eastAsia="SimSun"/>
          <w:lang w:eastAsia="ar-SA"/>
        </w:rPr>
        <w:t>- осуществляет сверку копий представленных документов с их оригиналами.</w:t>
      </w:r>
    </w:p>
    <w:p w:rsidR="000E34DE" w:rsidRPr="000E34DE" w:rsidRDefault="000E34DE" w:rsidP="000E34DE">
      <w:pPr>
        <w:suppressAutoHyphens/>
        <w:ind w:firstLine="567"/>
        <w:jc w:val="both"/>
        <w:rPr>
          <w:rFonts w:eastAsia="SimSun"/>
          <w:lang w:eastAsia="ar-SA"/>
        </w:rPr>
      </w:pPr>
      <w:r w:rsidRPr="000E34DE">
        <w:rPr>
          <w:rFonts w:eastAsia="SimSun"/>
          <w:lang w:eastAsia="ar-SA"/>
        </w:rPr>
        <w:t>- проверяет заявление и комплектность прилагаемых к нему документов на соответствие перечню документов, предусмотренных пунктом 2.6.1 Регламента.</w:t>
      </w:r>
    </w:p>
    <w:p w:rsidR="000E34DE" w:rsidRPr="000E34DE" w:rsidRDefault="000E34DE" w:rsidP="000E34DE">
      <w:pPr>
        <w:suppressAutoHyphens/>
        <w:ind w:firstLine="567"/>
        <w:jc w:val="both"/>
        <w:rPr>
          <w:rFonts w:eastAsia="SimSun"/>
          <w:lang w:eastAsia="ar-SA"/>
        </w:rPr>
      </w:pPr>
      <w:r w:rsidRPr="000E34DE">
        <w:rPr>
          <w:rFonts w:eastAsia="SimSun"/>
          <w:lang w:eastAsia="ar-SA"/>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0E34DE" w:rsidRPr="000E34DE" w:rsidRDefault="000E34DE" w:rsidP="000E34DE">
      <w:pPr>
        <w:suppressAutoHyphens/>
        <w:ind w:firstLine="567"/>
        <w:jc w:val="both"/>
        <w:rPr>
          <w:rFonts w:eastAsia="SimSun"/>
          <w:lang w:eastAsia="ar-SA"/>
        </w:rPr>
      </w:pPr>
      <w:r w:rsidRPr="000E34DE">
        <w:rPr>
          <w:rFonts w:eastAsia="SimSun"/>
          <w:lang w:eastAsia="ar-SA"/>
        </w:rPr>
        <w:t>-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0E34DE" w:rsidRPr="000E34DE" w:rsidRDefault="000E34DE" w:rsidP="000E34DE">
      <w:pPr>
        <w:suppressAutoHyphens/>
        <w:ind w:firstLine="567"/>
        <w:jc w:val="both"/>
        <w:rPr>
          <w:rFonts w:eastAsia="SimSun"/>
          <w:lang w:eastAsia="ar-SA"/>
        </w:rPr>
      </w:pPr>
      <w:r w:rsidRPr="000E34DE">
        <w:rPr>
          <w:rFonts w:eastAsia="SimSun"/>
          <w:lang w:eastAsia="ar-SA"/>
        </w:rPr>
        <w:t>3.3.4. Максимальное время приема заявления и прилагаемых к нему документов при личном обращении заявителя не превышает 15 минут.</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3.3.5. При поступлении заявления и прилагаемых к нему документов посредством почтового отправления специалист администрации, ответственный за прием заявлений и документов, осуществляет действия согласно пункту 2.14.1. Регламента, кроме таких </w:t>
      </w:r>
      <w:r w:rsidRPr="000E34DE">
        <w:rPr>
          <w:rFonts w:eastAsia="SimSun"/>
          <w:lang w:eastAsia="ar-SA"/>
        </w:rPr>
        <w:lastRenderedPageBreak/>
        <w:t>действий, как установление соответствия личности заявителя документу, удостоверяющему личность и сверки копий представленных документов с их оригиналами.</w:t>
      </w:r>
    </w:p>
    <w:p w:rsidR="000E34DE" w:rsidRPr="000E34DE" w:rsidRDefault="000E34DE" w:rsidP="000E34DE">
      <w:pPr>
        <w:suppressAutoHyphens/>
        <w:ind w:firstLine="567"/>
        <w:jc w:val="both"/>
        <w:rPr>
          <w:rFonts w:eastAsia="SimSun"/>
          <w:lang w:eastAsia="ar-SA"/>
        </w:rPr>
      </w:pPr>
      <w:r w:rsidRPr="000E34DE">
        <w:rPr>
          <w:rFonts w:eastAsia="SimSun"/>
          <w:lang w:eastAsia="ar-SA"/>
        </w:rPr>
        <w:t>3.3.6.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специалист администрации, ответственный за прием документов, осуществляет следующую последовательность действий:</w:t>
      </w:r>
    </w:p>
    <w:p w:rsidR="000E34DE" w:rsidRPr="000E34DE" w:rsidRDefault="000E34DE" w:rsidP="000E34DE">
      <w:pPr>
        <w:suppressAutoHyphens/>
        <w:ind w:firstLine="567"/>
        <w:jc w:val="both"/>
        <w:rPr>
          <w:rFonts w:eastAsia="SimSun"/>
          <w:lang w:eastAsia="ar-SA"/>
        </w:rPr>
      </w:pPr>
      <w:r w:rsidRPr="000E34DE">
        <w:rPr>
          <w:rFonts w:eastAsia="SimSun"/>
          <w:lang w:eastAsia="ar-SA"/>
        </w:rPr>
        <w:t>- просматривает электронные образы запроса о предоставлении муниципальной услуги и прилагаемых к нему документов.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 осуществляет контроль полученных электронных образов заявления и прилагаемых к нему документов на предмет целостности.</w:t>
      </w:r>
    </w:p>
    <w:p w:rsidR="000E34DE" w:rsidRPr="000E34DE" w:rsidRDefault="000E34DE" w:rsidP="000E34DE">
      <w:pPr>
        <w:suppressAutoHyphens/>
        <w:ind w:firstLine="567"/>
        <w:jc w:val="both"/>
        <w:rPr>
          <w:rFonts w:eastAsia="SimSun"/>
          <w:lang w:eastAsia="ar-SA"/>
        </w:rPr>
      </w:pPr>
      <w:r w:rsidRPr="000E34DE">
        <w:rPr>
          <w:rFonts w:eastAsia="SimSun"/>
          <w:lang w:eastAsia="ar-SA"/>
        </w:rPr>
        <w:t>- фиксирует дату получения заявления и прилагаемых к нему документов.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3.3.7.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заявителю через личный кабинет направляется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пункте 2.6.1 Регламента, в срок, не превышающий 4 рабочих дня с даты получения запроса о предоставлении муниципальной услуги и прилагаемых к нему документов (при наличии) в электронной форме.</w:t>
      </w:r>
    </w:p>
    <w:p w:rsidR="000E34DE" w:rsidRPr="000E34DE" w:rsidRDefault="000E34DE" w:rsidP="000E34DE">
      <w:pPr>
        <w:suppressAutoHyphens/>
        <w:ind w:firstLine="567"/>
        <w:jc w:val="both"/>
        <w:rPr>
          <w:rFonts w:eastAsia="SimSun"/>
          <w:lang w:eastAsia="ar-SA"/>
        </w:rPr>
      </w:pPr>
      <w:r w:rsidRPr="000E34DE">
        <w:rPr>
          <w:rFonts w:eastAsia="SimSun"/>
          <w:lang w:eastAsia="ar-SA"/>
        </w:rPr>
        <w:t>3.3.8.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3.3.9. Максимальный срок осуществления административной процедуры не может превышать 4 рабочих дня с момента поступления заявления в уполномоченный орган или многофункциональный центр.</w:t>
      </w:r>
    </w:p>
    <w:p w:rsidR="000E34DE" w:rsidRPr="000E34DE" w:rsidRDefault="000E34DE" w:rsidP="000E34DE">
      <w:pPr>
        <w:suppressAutoHyphens/>
        <w:ind w:firstLine="567"/>
        <w:jc w:val="both"/>
        <w:rPr>
          <w:rFonts w:eastAsia="SimSun"/>
          <w:lang w:eastAsia="ar-SA"/>
        </w:rPr>
      </w:pPr>
      <w:r w:rsidRPr="000E34DE">
        <w:rPr>
          <w:rFonts w:eastAsia="SimSun"/>
          <w:lang w:eastAsia="ar-SA"/>
        </w:rPr>
        <w:t>3.3.10. Критерием выполнения административного действия является поступление заявления в администрацию.</w:t>
      </w:r>
    </w:p>
    <w:p w:rsidR="000E34DE" w:rsidRPr="000E34DE" w:rsidRDefault="000E34DE" w:rsidP="000E34DE">
      <w:pPr>
        <w:suppressAutoHyphens/>
        <w:ind w:firstLine="567"/>
        <w:jc w:val="both"/>
        <w:rPr>
          <w:rFonts w:eastAsia="SimSun"/>
          <w:lang w:eastAsia="ar-SA"/>
        </w:rPr>
      </w:pPr>
      <w:r w:rsidRPr="000E34DE">
        <w:rPr>
          <w:rFonts w:eastAsia="SimSun"/>
          <w:lang w:eastAsia="ar-SA"/>
        </w:rPr>
        <w:t>3.3.11. Результатом административной процедуры по приему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ответственному за регистрацию поступившего запроса на предоставление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3.3.12. Способом фиксации результата исполнения административной процедуры является принятие запроса о предоставлении муниципальной услуги и прилагаемых документов.</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lang w:eastAsia="ar-SA"/>
        </w:rPr>
      </w:pPr>
      <w:r w:rsidRPr="000E34DE">
        <w:rPr>
          <w:rFonts w:eastAsia="SimSun"/>
          <w:b/>
          <w:bCs/>
          <w:lang w:eastAsia="ar-SA"/>
        </w:rPr>
        <w:t>3.3. Регистрация заявления и приложенных документов</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lang w:eastAsia="ar-SA"/>
        </w:rPr>
      </w:pPr>
      <w:r w:rsidRPr="000E34DE">
        <w:rPr>
          <w:rFonts w:eastAsia="SimSun"/>
          <w:lang w:eastAsia="ar-SA"/>
        </w:rPr>
        <w:t>3.3.1.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3.3.2. Специалист уполномоченного органа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0E34DE" w:rsidRPr="000E34DE" w:rsidRDefault="000E34DE" w:rsidP="000E34DE">
      <w:pPr>
        <w:suppressAutoHyphens/>
        <w:ind w:firstLine="567"/>
        <w:jc w:val="both"/>
        <w:rPr>
          <w:rFonts w:eastAsia="SimSun"/>
          <w:lang w:eastAsia="ar-SA"/>
        </w:rPr>
      </w:pPr>
      <w:r w:rsidRPr="000E34DE">
        <w:rPr>
          <w:rFonts w:eastAsia="SimSun"/>
          <w:lang w:eastAsia="ar-SA"/>
        </w:rPr>
        <w:t>3.3.3.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администрацию.</w:t>
      </w:r>
    </w:p>
    <w:p w:rsidR="000E34DE" w:rsidRPr="000E34DE" w:rsidRDefault="000E34DE" w:rsidP="000E34DE">
      <w:pPr>
        <w:suppressAutoHyphens/>
        <w:ind w:firstLine="567"/>
        <w:jc w:val="both"/>
        <w:rPr>
          <w:rFonts w:eastAsia="SimSun"/>
          <w:lang w:eastAsia="ar-SA"/>
        </w:rPr>
      </w:pPr>
      <w:r w:rsidRPr="000E34DE">
        <w:rPr>
          <w:rFonts w:eastAsia="SimSun"/>
          <w:lang w:eastAsia="ar-SA"/>
        </w:rPr>
        <w:lastRenderedPageBreak/>
        <w:t xml:space="preserve">3.3.4. Регистрация заявления и прилагаемых к нему документов, полученных в электронной форме через Единый портал </w:t>
      </w:r>
      <w:proofErr w:type="spellStart"/>
      <w:r w:rsidRPr="000E34DE">
        <w:rPr>
          <w:rFonts w:eastAsia="SimSun"/>
          <w:lang w:eastAsia="ar-SA"/>
        </w:rPr>
        <w:t>портал</w:t>
      </w:r>
      <w:proofErr w:type="spellEnd"/>
      <w:r w:rsidRPr="000E34DE">
        <w:rPr>
          <w:rFonts w:eastAsia="SimSun"/>
          <w:lang w:eastAsia="ar-SA"/>
        </w:rPr>
        <w:t>, осуществляется не позднее 1 рабочего дня, следующего за днем их поступления в администрацию.</w:t>
      </w:r>
    </w:p>
    <w:p w:rsidR="000E34DE" w:rsidRPr="000E34DE" w:rsidRDefault="000E34DE" w:rsidP="000E34DE">
      <w:pPr>
        <w:suppressAutoHyphens/>
        <w:ind w:firstLine="567"/>
        <w:jc w:val="both"/>
        <w:rPr>
          <w:rFonts w:eastAsia="SimSun"/>
          <w:lang w:eastAsia="ar-SA"/>
        </w:rPr>
      </w:pPr>
      <w:r w:rsidRPr="000E34DE">
        <w:rPr>
          <w:rFonts w:eastAsia="SimSun"/>
          <w:lang w:eastAsia="ar-SA"/>
        </w:rPr>
        <w:t>3.3.5.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0E34DE" w:rsidRPr="000E34DE" w:rsidRDefault="000E34DE" w:rsidP="000E34DE">
      <w:pPr>
        <w:suppressAutoHyphens/>
        <w:ind w:firstLine="567"/>
        <w:jc w:val="both"/>
        <w:rPr>
          <w:rFonts w:eastAsia="SimSun"/>
          <w:lang w:eastAsia="ar-SA"/>
        </w:rPr>
      </w:pPr>
      <w:r w:rsidRPr="000E34DE">
        <w:rPr>
          <w:rFonts w:eastAsia="SimSun"/>
          <w:lang w:eastAsia="ar-SA"/>
        </w:rPr>
        <w:t>3.3.6. Максимальный срок осуществления административной процедуры не может превышать 2 рабочих дней.</w:t>
      </w:r>
    </w:p>
    <w:p w:rsidR="000E34DE" w:rsidRPr="000E34DE" w:rsidRDefault="000E34DE" w:rsidP="000E34DE">
      <w:pPr>
        <w:suppressAutoHyphens/>
        <w:ind w:firstLine="567"/>
        <w:jc w:val="both"/>
        <w:rPr>
          <w:rFonts w:eastAsia="SimSun"/>
          <w:lang w:eastAsia="ar-SA"/>
        </w:rPr>
      </w:pPr>
      <w:r w:rsidRPr="000E34DE">
        <w:rPr>
          <w:rFonts w:eastAsia="SimSun"/>
          <w:lang w:eastAsia="ar-SA"/>
        </w:rPr>
        <w:t>3.3.7. Критерием выполнения административного действия является поступление заявления в администрацию.</w:t>
      </w:r>
    </w:p>
    <w:p w:rsidR="000E34DE" w:rsidRPr="000E34DE" w:rsidRDefault="000E34DE" w:rsidP="000E34DE">
      <w:pPr>
        <w:suppressAutoHyphens/>
        <w:ind w:firstLine="567"/>
        <w:jc w:val="both"/>
        <w:rPr>
          <w:rFonts w:eastAsia="SimSun"/>
          <w:lang w:eastAsia="ar-SA"/>
        </w:rPr>
      </w:pPr>
      <w:r w:rsidRPr="000E34DE">
        <w:rPr>
          <w:rFonts w:eastAsia="SimSun"/>
          <w:lang w:eastAsia="ar-SA"/>
        </w:rPr>
        <w:t>3.3.8.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3.3.9. При обращении заявителя за получением муниципальной услуги в электронной форме специалист администрации направляет на Единый портал </w:t>
      </w:r>
      <w:proofErr w:type="spellStart"/>
      <w:r w:rsidRPr="000E34DE">
        <w:rPr>
          <w:rFonts w:eastAsia="SimSun"/>
          <w:lang w:eastAsia="ar-SA"/>
        </w:rPr>
        <w:t>портал</w:t>
      </w:r>
      <w:proofErr w:type="spellEnd"/>
      <w:r w:rsidRPr="000E34DE">
        <w:rPr>
          <w:rFonts w:eastAsia="SimSun"/>
          <w:lang w:eastAsia="ar-SA"/>
        </w:rPr>
        <w:t xml:space="preserve">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0E34DE" w:rsidRPr="000E34DE" w:rsidRDefault="000E34DE" w:rsidP="000E34DE">
      <w:pPr>
        <w:suppressAutoHyphens/>
        <w:ind w:firstLine="567"/>
        <w:jc w:val="both"/>
      </w:pPr>
      <w:r w:rsidRPr="000E34DE">
        <w:rPr>
          <w:rFonts w:eastAsia="SimSun"/>
          <w:lang w:eastAsia="ar-SA"/>
        </w:rPr>
        <w:t>3.3.10.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b/>
          <w:bCs/>
          <w:lang w:eastAsia="ar-SA"/>
        </w:rPr>
      </w:pPr>
      <w:r w:rsidRPr="000E34DE">
        <w:rPr>
          <w:rFonts w:eastAsia="SimSun"/>
          <w:b/>
          <w:bCs/>
          <w:lang w:eastAsia="ar-SA"/>
        </w:rPr>
        <w:t>3.4.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lang w:eastAsia="ar-SA"/>
        </w:rPr>
      </w:pPr>
      <w:r w:rsidRPr="000E34DE">
        <w:rPr>
          <w:rFonts w:eastAsia="SimSun"/>
          <w:lang w:eastAsia="ar-SA"/>
        </w:rPr>
        <w:t>3.4.1.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0E34DE" w:rsidRPr="000E34DE" w:rsidRDefault="000E34DE" w:rsidP="000E34DE">
      <w:pPr>
        <w:suppressAutoHyphens/>
        <w:ind w:firstLine="567"/>
        <w:jc w:val="both"/>
        <w:rPr>
          <w:rFonts w:eastAsia="SimSun"/>
          <w:lang w:eastAsia="ar-SA"/>
        </w:rPr>
      </w:pPr>
      <w:r w:rsidRPr="000E34DE">
        <w:rPr>
          <w:rFonts w:eastAsia="SimSun"/>
          <w:lang w:eastAsia="ar-SA"/>
        </w:rPr>
        <w:t>3.4.2. Межведомственные запросы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w:t>
      </w:r>
    </w:p>
    <w:p w:rsidR="000E34DE" w:rsidRPr="000E34DE" w:rsidRDefault="000E34DE" w:rsidP="000E34DE">
      <w:pPr>
        <w:suppressAutoHyphens/>
        <w:ind w:firstLine="567"/>
        <w:jc w:val="both"/>
        <w:rPr>
          <w:rFonts w:eastAsia="SimSun"/>
          <w:lang w:eastAsia="ar-SA"/>
        </w:rPr>
      </w:pPr>
      <w:r w:rsidRPr="000E34DE">
        <w:rPr>
          <w:rFonts w:eastAsia="SimSun"/>
          <w:lang w:eastAsia="ar-SA"/>
        </w:rPr>
        <w:t>3.4.3. Межведомственные запросы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0E34DE" w:rsidRPr="000E34DE" w:rsidRDefault="000E34DE" w:rsidP="000E34DE">
      <w:pPr>
        <w:suppressAutoHyphens/>
        <w:ind w:firstLine="567"/>
        <w:jc w:val="both"/>
        <w:rPr>
          <w:rFonts w:eastAsia="SimSun"/>
          <w:lang w:eastAsia="ar-SA"/>
        </w:rPr>
      </w:pPr>
      <w:r w:rsidRPr="000E34DE">
        <w:rPr>
          <w:rFonts w:eastAsia="SimSun"/>
          <w:lang w:eastAsia="ar-SA"/>
        </w:rPr>
        <w:t>3.4.5. При отсутствии технической возможности формирования и направления межведомственный запросы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E34DE" w:rsidRPr="000E34DE" w:rsidRDefault="000E34DE" w:rsidP="000E34DE">
      <w:pPr>
        <w:suppressAutoHyphens/>
        <w:ind w:firstLine="567"/>
        <w:jc w:val="both"/>
        <w:rPr>
          <w:rFonts w:eastAsia="SimSun"/>
          <w:lang w:eastAsia="ar-SA"/>
        </w:rPr>
      </w:pPr>
      <w:r w:rsidRPr="000E34DE">
        <w:rPr>
          <w:rFonts w:eastAsia="SimSun"/>
          <w:lang w:eastAsia="ar-SA"/>
        </w:rPr>
        <w:t>3.4.4. Максимальный срок формирования и направления запроса составляет 1 рабочий день.</w:t>
      </w:r>
    </w:p>
    <w:p w:rsidR="000E34DE" w:rsidRPr="000E34DE" w:rsidRDefault="000E34DE" w:rsidP="000E34DE">
      <w:pPr>
        <w:suppressAutoHyphens/>
        <w:ind w:firstLine="567"/>
        <w:jc w:val="both"/>
        <w:rPr>
          <w:rFonts w:eastAsia="SimSun"/>
          <w:lang w:eastAsia="ar-SA"/>
        </w:rPr>
      </w:pPr>
      <w:r w:rsidRPr="000E34DE">
        <w:rPr>
          <w:rFonts w:eastAsia="SimSun"/>
          <w:lang w:eastAsia="ar-SA"/>
        </w:rPr>
        <w:t>3.4.5. В случае не поступления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rsidR="000E34DE" w:rsidRPr="000E34DE" w:rsidRDefault="000E34DE" w:rsidP="000E34DE">
      <w:pPr>
        <w:suppressAutoHyphens/>
        <w:ind w:firstLine="567"/>
        <w:jc w:val="both"/>
        <w:rPr>
          <w:rFonts w:eastAsia="SimSun"/>
          <w:lang w:eastAsia="ar-SA"/>
        </w:rPr>
      </w:pPr>
      <w:r w:rsidRPr="000E34DE">
        <w:rPr>
          <w:rFonts w:eastAsia="SimSun"/>
          <w:lang w:eastAsia="ar-SA"/>
        </w:rPr>
        <w:t>3.4.6.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rsidR="000E34DE" w:rsidRPr="000E34DE" w:rsidRDefault="000E34DE" w:rsidP="000E34DE">
      <w:pPr>
        <w:suppressAutoHyphens/>
        <w:ind w:firstLine="567"/>
        <w:jc w:val="both"/>
        <w:rPr>
          <w:rFonts w:eastAsia="SimSun"/>
          <w:lang w:eastAsia="ar-SA"/>
        </w:rPr>
      </w:pPr>
      <w:r w:rsidRPr="000E34DE">
        <w:rPr>
          <w:rFonts w:eastAsia="SimSun"/>
          <w:lang w:eastAsia="ar-SA"/>
        </w:rPr>
        <w:t>3.4.7.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E34DE" w:rsidRPr="000E34DE" w:rsidRDefault="000E34DE" w:rsidP="000E34DE">
      <w:pPr>
        <w:suppressAutoHyphens/>
        <w:ind w:firstLine="567"/>
        <w:jc w:val="both"/>
        <w:rPr>
          <w:rFonts w:eastAsia="SimSun"/>
          <w:lang w:eastAsia="ar-SA"/>
        </w:rPr>
      </w:pPr>
      <w:r w:rsidRPr="000E34DE">
        <w:rPr>
          <w:rFonts w:eastAsia="SimSun"/>
          <w:lang w:eastAsia="ar-SA"/>
        </w:rPr>
        <w:lastRenderedPageBreak/>
        <w:t xml:space="preserve">3.4.8. При обращении заявителя за получением муниципальной услуги в электронной форме уполномоченный орган направляет на Единый портал </w:t>
      </w:r>
      <w:proofErr w:type="spellStart"/>
      <w:r w:rsidRPr="000E34DE">
        <w:rPr>
          <w:rFonts w:eastAsia="SimSun"/>
          <w:lang w:eastAsia="ar-SA"/>
        </w:rPr>
        <w:t>портал</w:t>
      </w:r>
      <w:proofErr w:type="spellEnd"/>
      <w:r w:rsidRPr="000E34DE">
        <w:rPr>
          <w:rFonts w:eastAsia="SimSun"/>
          <w:lang w:eastAsia="ar-SA"/>
        </w:rPr>
        <w:t xml:space="preserve">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0E34DE" w:rsidRPr="000E34DE" w:rsidRDefault="000E34DE" w:rsidP="000E34DE">
      <w:pPr>
        <w:suppressAutoHyphens/>
        <w:ind w:firstLine="567"/>
        <w:jc w:val="both"/>
        <w:rPr>
          <w:rFonts w:eastAsia="SimSun"/>
          <w:lang w:eastAsia="ar-SA"/>
        </w:rPr>
      </w:pPr>
      <w:r w:rsidRPr="000E34DE">
        <w:rPr>
          <w:rFonts w:eastAsia="SimSun"/>
          <w:lang w:eastAsia="ar-SA"/>
        </w:rPr>
        <w:t>3.4.9.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b/>
          <w:lang w:eastAsia="ar-SA"/>
        </w:rPr>
      </w:pPr>
      <w:r w:rsidRPr="000E34DE">
        <w:rPr>
          <w:rFonts w:eastAsia="SimSun"/>
          <w:b/>
          <w:lang w:eastAsia="ar-SA"/>
        </w:rPr>
        <w:t>3.5. Принятие решения о предоставлении (об отказе предоставления) муниципальной услуги</w:t>
      </w:r>
    </w:p>
    <w:p w:rsidR="000E34DE" w:rsidRPr="000E34DE" w:rsidRDefault="000E34DE" w:rsidP="000E34DE">
      <w:pPr>
        <w:suppressAutoHyphens/>
        <w:ind w:firstLine="567"/>
        <w:jc w:val="both"/>
        <w:rPr>
          <w:rFonts w:eastAsia="SimSun"/>
          <w:b/>
          <w:lang w:eastAsia="ar-SA"/>
        </w:rPr>
      </w:pPr>
    </w:p>
    <w:p w:rsidR="000E34DE" w:rsidRPr="000E34DE" w:rsidRDefault="000E34DE" w:rsidP="000E34DE">
      <w:pPr>
        <w:suppressAutoHyphens/>
        <w:ind w:firstLine="567"/>
        <w:jc w:val="both"/>
        <w:rPr>
          <w:rFonts w:eastAsia="SimSun"/>
          <w:lang w:eastAsia="ar-SA"/>
        </w:rPr>
      </w:pPr>
      <w:r w:rsidRPr="000E34DE">
        <w:rPr>
          <w:rFonts w:eastAsia="SimSun"/>
          <w:lang w:eastAsia="ar-SA"/>
        </w:rPr>
        <w:t>3.5.1.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документов, указанных в пункте 2.6.1 Регламента.</w:t>
      </w:r>
    </w:p>
    <w:p w:rsidR="000E34DE" w:rsidRPr="000E34DE" w:rsidRDefault="000E34DE" w:rsidP="000E34DE">
      <w:pPr>
        <w:suppressAutoHyphens/>
        <w:ind w:firstLine="567"/>
        <w:jc w:val="both"/>
        <w:rPr>
          <w:rFonts w:eastAsia="SimSun"/>
          <w:lang w:eastAsia="ar-SA"/>
        </w:rPr>
      </w:pPr>
      <w:r w:rsidRPr="000E34DE">
        <w:rPr>
          <w:rFonts w:eastAsia="SimSun"/>
          <w:lang w:eastAsia="ar-SA"/>
        </w:rPr>
        <w:t>3.5.2. Специалист администрации в течение 3 рабочих дней с даты поступления к нему полного пакета документов, указанных в пункте 2.6.1 Регламента, осуществляет следующую последовательность действий:</w:t>
      </w:r>
    </w:p>
    <w:p w:rsidR="000E34DE" w:rsidRPr="000E34DE" w:rsidRDefault="000E34DE" w:rsidP="000E34DE">
      <w:pPr>
        <w:suppressAutoHyphens/>
        <w:ind w:firstLine="567"/>
        <w:jc w:val="both"/>
        <w:rPr>
          <w:rFonts w:eastAsia="SimSun"/>
          <w:lang w:eastAsia="ar-SA"/>
        </w:rPr>
      </w:pPr>
      <w:r w:rsidRPr="000E34DE">
        <w:rPr>
          <w:rFonts w:eastAsia="SimSun"/>
          <w:lang w:eastAsia="ar-SA"/>
        </w:rPr>
        <w:t>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 в соответствии с приложением № 2 к административному регламенту.</w:t>
      </w:r>
    </w:p>
    <w:p w:rsidR="000E34DE" w:rsidRPr="000E34DE" w:rsidRDefault="000E34DE" w:rsidP="000E34DE">
      <w:pPr>
        <w:suppressAutoHyphens/>
        <w:ind w:firstLine="567"/>
        <w:jc w:val="both"/>
        <w:rPr>
          <w:rFonts w:eastAsia="SimSun"/>
          <w:lang w:eastAsia="ar-SA"/>
        </w:rPr>
      </w:pPr>
      <w:r w:rsidRPr="000E34DE">
        <w:rPr>
          <w:rFonts w:eastAsia="SimSun"/>
          <w:lang w:eastAsia="ar-SA"/>
        </w:rPr>
        <w:t>Уведомление об отказе в предоставлении преимущественного права выкупа арендуемого имущества передается на подпись руководителю администрации.</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2) при положительном решении специалист администрации, ответственный за подготовку документов по муниципальной услуге, готовит проект постановления о внесении недвижимого имущества в Программу приватизации муниципального имущества. После </w:t>
      </w:r>
      <w:r w:rsidRPr="000E34DE">
        <w:rPr>
          <w:rFonts w:eastAsia="Calibri"/>
          <w:color w:val="000000"/>
          <w:lang w:eastAsia="en-US"/>
        </w:rPr>
        <w:t>Лукашкин-Ярского сельского поселения</w:t>
      </w:r>
      <w:r w:rsidRPr="000E34DE">
        <w:rPr>
          <w:rFonts w:eastAsia="SimSun"/>
          <w:lang w:eastAsia="ar-SA"/>
        </w:rPr>
        <w:t xml:space="preserve"> объекта в Программу приватизации муниципального имущества,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0E34DE" w:rsidRPr="000E34DE" w:rsidRDefault="000E34DE" w:rsidP="000E34DE">
      <w:pPr>
        <w:suppressAutoHyphens/>
        <w:ind w:firstLine="567"/>
        <w:jc w:val="both"/>
        <w:rPr>
          <w:rFonts w:eastAsia="SimSun"/>
          <w:lang w:eastAsia="ar-SA"/>
        </w:rPr>
      </w:pPr>
      <w:r w:rsidRPr="000E34DE">
        <w:rPr>
          <w:rFonts w:eastAsia="SimSun"/>
          <w:lang w:eastAsia="ar-SA"/>
        </w:rPr>
        <w:t>3.5.3.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пункте 2.6.1 Регламента.</w:t>
      </w:r>
    </w:p>
    <w:p w:rsidR="000E34DE" w:rsidRPr="000E34DE" w:rsidRDefault="000E34DE" w:rsidP="000E34DE">
      <w:pPr>
        <w:suppressAutoHyphens/>
        <w:ind w:firstLine="567"/>
        <w:jc w:val="both"/>
        <w:rPr>
          <w:rFonts w:eastAsia="SimSun"/>
          <w:lang w:eastAsia="ar-SA"/>
        </w:rPr>
      </w:pPr>
      <w:r w:rsidRPr="000E34DE">
        <w:rPr>
          <w:rFonts w:eastAsia="SimSun"/>
          <w:lang w:eastAsia="ar-SA"/>
        </w:rPr>
        <w:t>3.5.4.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2.6.5 Регламента.</w:t>
      </w:r>
    </w:p>
    <w:p w:rsidR="000E34DE" w:rsidRPr="000E34DE" w:rsidRDefault="000E34DE" w:rsidP="000E34DE">
      <w:pPr>
        <w:suppressAutoHyphens/>
        <w:ind w:firstLine="567"/>
        <w:jc w:val="both"/>
        <w:rPr>
          <w:rFonts w:eastAsia="SimSun"/>
          <w:lang w:eastAsia="ar-SA"/>
        </w:rPr>
      </w:pPr>
      <w:r w:rsidRPr="000E34DE">
        <w:rPr>
          <w:rFonts w:eastAsia="SimSun"/>
          <w:lang w:eastAsia="ar-SA"/>
        </w:rPr>
        <w:t>3.5.5. Результатом административной процедуры по принятию решения о предоставлении (об отказе в предоставлении) муниципальной услуги является проведение независимой оценки рыночной стоимости имущества и определение условий приватизации муниципального имущества или уведомление об отказе в заключении договора купли-продажи арендуемого имущества.</w:t>
      </w:r>
    </w:p>
    <w:p w:rsidR="000E34DE" w:rsidRPr="000E34DE" w:rsidRDefault="000E34DE" w:rsidP="000E34DE">
      <w:pPr>
        <w:suppressAutoHyphens/>
        <w:ind w:firstLine="567"/>
        <w:jc w:val="both"/>
        <w:rPr>
          <w:rFonts w:eastAsia="SimSun"/>
          <w:lang w:eastAsia="ar-SA"/>
        </w:rPr>
      </w:pPr>
      <w:r w:rsidRPr="000E34DE">
        <w:rPr>
          <w:rFonts w:eastAsia="SimSun"/>
          <w:lang w:eastAsia="ar-SA"/>
        </w:rPr>
        <w:t>3.5.6.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журнале регистрации уведомления об отказе в заключение договора купли-продажи арендуемого имущества.</w:t>
      </w:r>
    </w:p>
    <w:p w:rsidR="000E34DE" w:rsidRPr="000E34DE" w:rsidRDefault="000E34DE" w:rsidP="000E34DE">
      <w:pPr>
        <w:suppressAutoHyphens/>
        <w:ind w:firstLine="567"/>
        <w:jc w:val="both"/>
        <w:rPr>
          <w:rFonts w:eastAsia="SimSun"/>
          <w:b/>
          <w:lang w:eastAsia="ar-SA"/>
        </w:rPr>
      </w:pPr>
    </w:p>
    <w:p w:rsidR="000E34DE" w:rsidRPr="000E34DE" w:rsidRDefault="000E34DE" w:rsidP="000E34DE">
      <w:pPr>
        <w:suppressAutoHyphens/>
        <w:ind w:firstLine="567"/>
        <w:jc w:val="both"/>
        <w:rPr>
          <w:rFonts w:eastAsia="SimSun"/>
          <w:b/>
          <w:lang w:eastAsia="ar-SA"/>
        </w:rPr>
      </w:pPr>
      <w:r w:rsidRPr="000E34DE">
        <w:rPr>
          <w:rFonts w:eastAsia="SimSun"/>
          <w:b/>
          <w:lang w:eastAsia="ar-SA"/>
        </w:rPr>
        <w:t>3.6. Проведение независимой оценки рыночной стоимости имущества и принятие решения об условиях приватизации арендуемого имущества</w:t>
      </w:r>
    </w:p>
    <w:p w:rsidR="000E34DE" w:rsidRPr="000E34DE" w:rsidRDefault="000E34DE" w:rsidP="000E34DE">
      <w:pPr>
        <w:suppressAutoHyphens/>
        <w:ind w:firstLine="567"/>
        <w:jc w:val="both"/>
        <w:rPr>
          <w:rFonts w:eastAsia="SimSun"/>
          <w:b/>
          <w:lang w:eastAsia="ar-SA"/>
        </w:rPr>
      </w:pPr>
    </w:p>
    <w:p w:rsidR="000E34DE" w:rsidRPr="000E34DE" w:rsidRDefault="000E34DE" w:rsidP="000E34DE">
      <w:pPr>
        <w:suppressAutoHyphens/>
        <w:ind w:firstLine="567"/>
        <w:jc w:val="both"/>
        <w:rPr>
          <w:rFonts w:eastAsia="SimSun"/>
          <w:lang w:eastAsia="ar-SA"/>
        </w:rPr>
      </w:pPr>
      <w:r w:rsidRPr="000E34DE">
        <w:rPr>
          <w:rFonts w:eastAsia="SimSun"/>
          <w:lang w:eastAsia="ar-SA"/>
        </w:rPr>
        <w:lastRenderedPageBreak/>
        <w:t>3.6.1. 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экспертизу Отчета (при необходимости)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
    <w:p w:rsidR="000E34DE" w:rsidRPr="000E34DE" w:rsidRDefault="000E34DE" w:rsidP="000E34DE">
      <w:pPr>
        <w:suppressAutoHyphens/>
        <w:ind w:firstLine="567"/>
        <w:jc w:val="both"/>
        <w:rPr>
          <w:rFonts w:eastAsia="SimSun"/>
          <w:lang w:eastAsia="ar-SA"/>
        </w:rPr>
      </w:pPr>
      <w:r w:rsidRPr="000E34DE">
        <w:rPr>
          <w:rFonts w:eastAsia="SimSun"/>
          <w:lang w:eastAsia="ar-SA"/>
        </w:rPr>
        <w:t>3.6.2. Специалист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и экспертизы Отчета (при необходимости) в двухмесячный срок с даты поступления заявления о предоставлении муниципальной услуги с прилагаемыми документами в соответствии с пунктом 2.6.1 Регламента.</w:t>
      </w:r>
    </w:p>
    <w:p w:rsidR="000E34DE" w:rsidRPr="000E34DE" w:rsidRDefault="000E34DE" w:rsidP="000E34DE">
      <w:pPr>
        <w:suppressAutoHyphens/>
        <w:ind w:firstLine="567"/>
        <w:jc w:val="both"/>
        <w:rPr>
          <w:rFonts w:eastAsia="SimSun"/>
          <w:lang w:eastAsia="ar-SA"/>
        </w:rPr>
      </w:pPr>
      <w:r w:rsidRPr="000E34DE">
        <w:rPr>
          <w:rFonts w:eastAsia="SimSun"/>
          <w:lang w:eastAsia="ar-SA"/>
        </w:rPr>
        <w:t>3.6.3.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rsidR="000E34DE" w:rsidRPr="000E34DE" w:rsidRDefault="000E34DE" w:rsidP="000E34DE">
      <w:pPr>
        <w:suppressAutoHyphens/>
        <w:ind w:firstLine="567"/>
        <w:jc w:val="both"/>
        <w:rPr>
          <w:rFonts w:eastAsia="SimSun"/>
          <w:lang w:eastAsia="ar-SA"/>
        </w:rPr>
      </w:pPr>
      <w:r w:rsidRPr="000E34DE">
        <w:rPr>
          <w:rFonts w:eastAsia="SimSun"/>
          <w:lang w:eastAsia="ar-SA"/>
        </w:rPr>
        <w:t>3.6.4. После получения Отчета и его экспертизы специалист администрации,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(приложение №4) и проект договора купли-продажи муниципального имущества с указанием способа оплаты (единовременная оплата либо оплата в рассрочку) (приложение №5).</w:t>
      </w:r>
    </w:p>
    <w:p w:rsidR="000E34DE" w:rsidRPr="000E34DE" w:rsidRDefault="000E34DE" w:rsidP="000E34DE">
      <w:pPr>
        <w:suppressAutoHyphens/>
        <w:ind w:firstLine="567"/>
        <w:jc w:val="both"/>
        <w:rPr>
          <w:rFonts w:eastAsia="SimSun"/>
          <w:lang w:eastAsia="ar-SA"/>
        </w:rPr>
      </w:pPr>
      <w:r w:rsidRPr="000E34DE">
        <w:rPr>
          <w:rFonts w:eastAsia="SimSun"/>
          <w:lang w:eastAsia="ar-SA"/>
        </w:rPr>
        <w:t>3.6.5.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0E34DE" w:rsidRPr="000E34DE" w:rsidRDefault="000E34DE" w:rsidP="000E34DE">
      <w:pPr>
        <w:suppressAutoHyphens/>
        <w:ind w:firstLine="567"/>
        <w:jc w:val="both"/>
        <w:rPr>
          <w:rFonts w:eastAsia="SimSun"/>
          <w:lang w:eastAsia="ar-SA"/>
        </w:rPr>
      </w:pPr>
      <w:r w:rsidRPr="000E34DE">
        <w:rPr>
          <w:rFonts w:eastAsia="SimSun"/>
          <w:lang w:eastAsia="ar-SA"/>
        </w:rPr>
        <w:t>3.6.6. Критериями принятия решений при выполнении административного действия являются сведения, достаточные для оформления документов.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3.6.7. Результатом административного действия является постановление об условиях приватизации муниципального имущества, предложение о заключении договора купли-продажи муниципального имущества и проект договора купли-продажи муниципального имущества.</w:t>
      </w:r>
    </w:p>
    <w:p w:rsidR="000E34DE" w:rsidRPr="000E34DE" w:rsidRDefault="000E34DE" w:rsidP="000E34DE">
      <w:pPr>
        <w:suppressAutoHyphens/>
        <w:ind w:firstLine="567"/>
        <w:jc w:val="both"/>
        <w:rPr>
          <w:rFonts w:eastAsia="SimSun"/>
          <w:lang w:eastAsia="ar-SA"/>
        </w:rPr>
      </w:pPr>
      <w:r w:rsidRPr="000E34DE">
        <w:rPr>
          <w:rFonts w:eastAsia="SimSun"/>
          <w:lang w:eastAsia="ar-SA"/>
        </w:rPr>
        <w:t>3.6.8. Способ фиксации результата выполнения административной процедуры по проведению независимой оценки рыночной стоимости имущества и принятие решения об условиях приватизации арендуемого имущества является учетная запись в журнале регистрации и (или) в соответствующую информационную систему муниципального образования.</w:t>
      </w:r>
    </w:p>
    <w:p w:rsidR="000E34DE" w:rsidRPr="000E34DE" w:rsidRDefault="000E34DE" w:rsidP="000E34DE">
      <w:pPr>
        <w:suppressAutoHyphens/>
        <w:ind w:firstLine="567"/>
        <w:jc w:val="both"/>
        <w:rPr>
          <w:rFonts w:eastAsia="SimSun"/>
          <w:b/>
          <w:lang w:eastAsia="ar-SA"/>
        </w:rPr>
      </w:pPr>
    </w:p>
    <w:p w:rsidR="000E34DE" w:rsidRPr="000E34DE" w:rsidRDefault="000E34DE" w:rsidP="000E34DE">
      <w:pPr>
        <w:suppressAutoHyphens/>
        <w:ind w:firstLine="567"/>
        <w:jc w:val="both"/>
        <w:rPr>
          <w:rFonts w:eastAsia="SimSun"/>
          <w:b/>
          <w:lang w:eastAsia="ar-SA"/>
        </w:rPr>
      </w:pPr>
      <w:r w:rsidRPr="000E34DE">
        <w:rPr>
          <w:rFonts w:eastAsia="SimSun"/>
          <w:b/>
          <w:lang w:eastAsia="ar-SA"/>
        </w:rPr>
        <w:t>3.7. Выдача (направление) документа, являющегося результатом предоставления муниципальной услуги</w:t>
      </w:r>
    </w:p>
    <w:p w:rsidR="000E34DE" w:rsidRPr="000E34DE" w:rsidRDefault="000E34DE" w:rsidP="000E34DE">
      <w:pPr>
        <w:suppressAutoHyphens/>
        <w:ind w:firstLine="567"/>
        <w:jc w:val="both"/>
        <w:rPr>
          <w:rFonts w:eastAsia="SimSun"/>
          <w:b/>
          <w:lang w:eastAsia="ar-SA"/>
        </w:rPr>
      </w:pPr>
    </w:p>
    <w:p w:rsidR="000E34DE" w:rsidRPr="000E34DE" w:rsidRDefault="000E34DE" w:rsidP="000E34DE">
      <w:pPr>
        <w:suppressAutoHyphens/>
        <w:ind w:firstLine="567"/>
        <w:jc w:val="both"/>
        <w:rPr>
          <w:rFonts w:eastAsia="SimSun"/>
          <w:lang w:eastAsia="ar-SA"/>
        </w:rPr>
      </w:pPr>
      <w:r w:rsidRPr="000E34DE">
        <w:rPr>
          <w:rFonts w:eastAsia="SimSun"/>
          <w:lang w:eastAsia="ar-SA"/>
        </w:rPr>
        <w:t>3.7.1.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администрации об условиях приватизации муниципального имущества или уведомления об отказе в заключение договора купли-продажи арендуемого имущества. Специалист администрации, в срок, не превышающий 2 рабочих дня с даты регистрации постановления администрации об условиях приватизации арендуемого имущества осуществляет следующую последовательность действий:</w:t>
      </w:r>
    </w:p>
    <w:p w:rsidR="000E34DE" w:rsidRPr="000E34DE" w:rsidRDefault="000E34DE" w:rsidP="000E34DE">
      <w:pPr>
        <w:suppressAutoHyphens/>
        <w:ind w:firstLine="567"/>
        <w:jc w:val="both"/>
        <w:rPr>
          <w:rFonts w:eastAsia="SimSun"/>
          <w:lang w:eastAsia="ar-SA"/>
        </w:rPr>
      </w:pPr>
      <w:r w:rsidRPr="000E34DE">
        <w:rPr>
          <w:rFonts w:eastAsia="SimSun"/>
          <w:lang w:eastAsia="ar-SA"/>
        </w:rPr>
        <w:t>1) подготавливает сопроводительное письмо заявителю о направлении постановления администрации об условиях приватизации муниципального имущества с предложением о заключении договора купли-продажи муниципального имущества (приложение № 4) и проектом договора купли-продажи муниципального имущества (приложение № 5) с указанием способа оплаты (единовременная оплата либо оплата в рассрочку).</w:t>
      </w:r>
    </w:p>
    <w:p w:rsidR="000E34DE" w:rsidRPr="000E34DE" w:rsidRDefault="000E34DE" w:rsidP="000E34DE">
      <w:pPr>
        <w:suppressAutoHyphens/>
        <w:ind w:firstLine="567"/>
        <w:jc w:val="both"/>
        <w:rPr>
          <w:rFonts w:eastAsia="SimSun"/>
          <w:lang w:eastAsia="ar-SA"/>
        </w:rPr>
      </w:pPr>
      <w:r w:rsidRPr="000E34DE">
        <w:rPr>
          <w:rFonts w:eastAsia="SimSun"/>
          <w:lang w:eastAsia="ar-SA"/>
        </w:rPr>
        <w:lastRenderedPageBreak/>
        <w:t>2) осуществляет регистрацию сопроводительного письма о направлении проекта постановления администрации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в соответствии с порядком делопроизводства,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w:t>
      </w:r>
    </w:p>
    <w:p w:rsidR="000E34DE" w:rsidRPr="000E34DE" w:rsidRDefault="000E34DE" w:rsidP="000E34DE">
      <w:pPr>
        <w:suppressAutoHyphens/>
        <w:ind w:firstLine="567"/>
        <w:jc w:val="both"/>
        <w:rPr>
          <w:rFonts w:eastAsia="SimSun"/>
          <w:lang w:eastAsia="ar-SA"/>
        </w:rPr>
      </w:pPr>
      <w:r w:rsidRPr="000E34DE">
        <w:rPr>
          <w:rFonts w:eastAsia="SimSun"/>
          <w:lang w:eastAsia="ar-SA"/>
        </w:rPr>
        <w:t>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w:t>
      </w:r>
    </w:p>
    <w:p w:rsidR="000E34DE" w:rsidRPr="000E34DE" w:rsidRDefault="000E34DE" w:rsidP="000E34DE">
      <w:pPr>
        <w:suppressAutoHyphens/>
        <w:ind w:firstLine="567"/>
        <w:jc w:val="both"/>
        <w:rPr>
          <w:rFonts w:eastAsia="SimSun"/>
          <w:lang w:eastAsia="ar-SA"/>
        </w:rPr>
      </w:pPr>
      <w:r w:rsidRPr="000E34DE">
        <w:rPr>
          <w:rFonts w:eastAsia="SimSun"/>
          <w:lang w:eastAsia="ar-SA"/>
        </w:rPr>
        <w:t>3.7.2. Специалист администрации в срок не превышающий 2 рабочих дня с даты подготовки уведомления об отказе в заключение договора купли-продажи арендуемого имущества, осуществляет следующую последовательность действий:</w:t>
      </w:r>
    </w:p>
    <w:p w:rsidR="000E34DE" w:rsidRPr="000E34DE" w:rsidRDefault="000E34DE" w:rsidP="000E34DE">
      <w:pPr>
        <w:suppressAutoHyphens/>
        <w:ind w:firstLine="567"/>
        <w:jc w:val="both"/>
        <w:rPr>
          <w:rFonts w:eastAsia="SimSun"/>
          <w:lang w:eastAsia="ar-SA"/>
        </w:rPr>
      </w:pPr>
      <w:r w:rsidRPr="000E34DE">
        <w:rPr>
          <w:rFonts w:eastAsia="SimSun"/>
          <w:lang w:eastAsia="ar-SA"/>
        </w:rPr>
        <w:t>1) осуществляет регистрацию уведомления об отказе в заключении договора купли-продажи арендуемого имущества в соответствии с порядком делопроизводства,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rsidR="000E34DE" w:rsidRPr="000E34DE" w:rsidRDefault="000E34DE" w:rsidP="000E34DE">
      <w:pPr>
        <w:suppressAutoHyphens/>
        <w:ind w:firstLine="567"/>
        <w:jc w:val="both"/>
        <w:rPr>
          <w:rFonts w:eastAsia="SimSun"/>
          <w:lang w:eastAsia="ar-SA"/>
        </w:rPr>
      </w:pPr>
      <w:r w:rsidRPr="000E34DE">
        <w:rPr>
          <w:rFonts w:eastAsia="SimSun"/>
          <w:lang w:eastAsia="ar-SA"/>
        </w:rPr>
        <w:t>2) выдает (направляет) заявителю уведомление об отказе в заключении договора купли-продажи арендуемого имущества.</w:t>
      </w:r>
    </w:p>
    <w:p w:rsidR="000E34DE" w:rsidRPr="000E34DE" w:rsidRDefault="000E34DE" w:rsidP="000E34DE">
      <w:pPr>
        <w:suppressAutoHyphens/>
        <w:ind w:firstLine="567"/>
        <w:jc w:val="both"/>
        <w:rPr>
          <w:rFonts w:eastAsia="SimSun"/>
          <w:lang w:eastAsia="ar-SA"/>
        </w:rPr>
      </w:pPr>
      <w:r w:rsidRPr="000E34DE">
        <w:rPr>
          <w:rFonts w:eastAsia="SimSun"/>
          <w:lang w:eastAsia="ar-SA"/>
        </w:rPr>
        <w:t>3.7.3. Выдача (направление) сопроводительного письма с приложением постановления администрации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заключение договора купли-продажи арендуемого имущества осуществляется способом, указанным заявителем в заявлении.</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3.7.4. При обращении заявителя за получением муниципальной услуги в электронной форме администрация направляет на Единый портал </w:t>
      </w:r>
      <w:proofErr w:type="spellStart"/>
      <w:r w:rsidRPr="000E34DE">
        <w:rPr>
          <w:rFonts w:eastAsia="SimSun"/>
          <w:lang w:eastAsia="ar-SA"/>
        </w:rPr>
        <w:t>портал</w:t>
      </w:r>
      <w:proofErr w:type="spellEnd"/>
      <w:r w:rsidRPr="000E34DE">
        <w:rPr>
          <w:rFonts w:eastAsia="SimSun"/>
          <w:lang w:eastAsia="ar-SA"/>
        </w:rPr>
        <w:t xml:space="preserve">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0E34DE" w:rsidRPr="000E34DE" w:rsidRDefault="000E34DE" w:rsidP="000E34DE">
      <w:pPr>
        <w:suppressAutoHyphens/>
        <w:ind w:firstLine="567"/>
        <w:jc w:val="both"/>
        <w:rPr>
          <w:rFonts w:eastAsia="SimSun"/>
          <w:lang w:eastAsia="ar-SA"/>
        </w:rPr>
      </w:pPr>
      <w:r w:rsidRPr="000E34DE">
        <w:rPr>
          <w:rFonts w:eastAsia="SimSun"/>
          <w:lang w:eastAsia="ar-SA"/>
        </w:rPr>
        <w:t>3.7.5.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0E34DE" w:rsidRPr="000E34DE" w:rsidRDefault="000E34DE" w:rsidP="000E34DE">
      <w:pPr>
        <w:suppressAutoHyphens/>
        <w:ind w:firstLine="567"/>
        <w:jc w:val="both"/>
        <w:rPr>
          <w:rFonts w:eastAsia="SimSun"/>
          <w:lang w:eastAsia="ar-SA"/>
        </w:rPr>
      </w:pPr>
      <w:r w:rsidRPr="000E34DE">
        <w:rPr>
          <w:rFonts w:eastAsia="SimSun"/>
          <w:lang w:eastAsia="ar-SA"/>
        </w:rPr>
        <w:t>3.7.6.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w:t>
      </w:r>
    </w:p>
    <w:p w:rsidR="000E34DE" w:rsidRPr="000E34DE" w:rsidRDefault="000E34DE" w:rsidP="000E34DE">
      <w:pPr>
        <w:suppressAutoHyphens/>
        <w:ind w:firstLine="567"/>
        <w:jc w:val="both"/>
        <w:rPr>
          <w:rFonts w:eastAsia="SimSun"/>
          <w:lang w:eastAsia="ar-SA"/>
        </w:rPr>
      </w:pPr>
      <w:r w:rsidRPr="000E34DE">
        <w:rPr>
          <w:rFonts w:eastAsia="SimSun"/>
          <w:lang w:eastAsia="ar-SA"/>
        </w:rPr>
        <w:t>3.7.7. Критериями принятия решений при выполнении административного действия являются сведения, достаточные для оформления документов.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3.7.8. Результат административной процедуры по выдаче (направлению) документа, являющегося результатом предоставления муниципальной услуги, является подписанный договор купли-продажи и акт приема-передачи недвижимого имущества или выдача (направление) уведомления об отказе в заключение договора купли-продажи арендуемого имущества.</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3.7.9.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направление сопроводительного письма с приложением постановления об условиях приватизации муниципального имущества, предложением о </w:t>
      </w:r>
      <w:r w:rsidRPr="000E34DE">
        <w:rPr>
          <w:rFonts w:eastAsia="SimSun"/>
          <w:lang w:eastAsia="ar-SA"/>
        </w:rPr>
        <w:lastRenderedPageBreak/>
        <w:t>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заключении договора купли-продажи арендуемого имущества в журнал регистрации исходящей корреспонденции и (или) информационную систему администрации.</w:t>
      </w:r>
    </w:p>
    <w:p w:rsidR="000E34DE" w:rsidRPr="000E34DE" w:rsidRDefault="000E34DE" w:rsidP="000E34DE">
      <w:pPr>
        <w:suppressAutoHyphens/>
        <w:ind w:firstLine="567"/>
        <w:jc w:val="both"/>
        <w:rPr>
          <w:rFonts w:eastAsia="SimSun"/>
          <w:lang w:eastAsia="ar-SA"/>
        </w:rPr>
      </w:pPr>
      <w:r w:rsidRPr="000E34DE">
        <w:rPr>
          <w:rFonts w:eastAsia="SimSun"/>
          <w:lang w:eastAsia="ar-SA"/>
        </w:rPr>
        <w:t>3.7.8.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0E34DE" w:rsidRPr="000E34DE" w:rsidRDefault="000E34DE" w:rsidP="000E34DE">
      <w:pPr>
        <w:suppressAutoHyphens/>
        <w:ind w:firstLine="567"/>
        <w:jc w:val="both"/>
        <w:rPr>
          <w:rFonts w:eastAsia="SimSun"/>
          <w:b/>
          <w:lang w:eastAsia="ar-SA"/>
        </w:rPr>
      </w:pPr>
    </w:p>
    <w:p w:rsidR="000E34DE" w:rsidRPr="000E34DE" w:rsidRDefault="000E34DE" w:rsidP="000E34DE">
      <w:pPr>
        <w:suppressAutoHyphens/>
        <w:ind w:firstLine="567"/>
        <w:jc w:val="both"/>
        <w:rPr>
          <w:rFonts w:eastAsia="SimSun"/>
          <w:b/>
          <w:lang w:eastAsia="ar-SA"/>
        </w:rPr>
      </w:pPr>
      <w:r w:rsidRPr="000E34DE">
        <w:rPr>
          <w:rFonts w:eastAsia="SimSun"/>
          <w:b/>
          <w:lang w:eastAsia="ar-SA"/>
        </w:rPr>
        <w:t>3.8. Перечень административных процедур (действий) при предоставлении муниципальных услуг в электронной форме</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lang w:eastAsia="ar-SA"/>
        </w:rPr>
      </w:pPr>
      <w:r w:rsidRPr="000E34DE">
        <w:rPr>
          <w:rFonts w:eastAsia="SimSun"/>
          <w:lang w:eastAsia="ar-SA"/>
        </w:rPr>
        <w:t>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E34DE" w:rsidRPr="000E34DE" w:rsidRDefault="000E34DE" w:rsidP="000E34DE">
      <w:pPr>
        <w:suppressAutoHyphens/>
        <w:ind w:firstLine="567"/>
        <w:jc w:val="both"/>
        <w:rPr>
          <w:rFonts w:eastAsia="SimSun"/>
          <w:lang w:eastAsia="ar-SA"/>
        </w:rPr>
      </w:pPr>
      <w:r w:rsidRPr="000E34DE">
        <w:rPr>
          <w:rFonts w:eastAsia="SimSun"/>
          <w:lang w:eastAsia="ar-SA"/>
        </w:rPr>
        <w:t>3.8.2. Предоставление муниципальной услуги в электронной форме включает в себя следующие административные процедуры:</w:t>
      </w:r>
    </w:p>
    <w:p w:rsidR="000E34DE" w:rsidRPr="000E34DE" w:rsidRDefault="000E34DE" w:rsidP="000E34DE">
      <w:pPr>
        <w:suppressAutoHyphens/>
        <w:ind w:firstLine="567"/>
        <w:jc w:val="both"/>
        <w:rPr>
          <w:rFonts w:eastAsia="SimSun"/>
          <w:lang w:eastAsia="ar-SA"/>
        </w:rPr>
      </w:pPr>
      <w:r w:rsidRPr="000E34DE">
        <w:rPr>
          <w:rFonts w:eastAsia="SimSun"/>
          <w:lang w:eastAsia="ar-SA"/>
        </w:rPr>
        <w:t>1) прием Заявления и документов (информации), необходимых для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2) проверка действительность усиленной квалифицированной электронной подписи;</w:t>
      </w:r>
    </w:p>
    <w:p w:rsidR="000E34DE" w:rsidRPr="000E34DE" w:rsidRDefault="000E34DE" w:rsidP="000E34DE">
      <w:pPr>
        <w:suppressAutoHyphens/>
        <w:ind w:firstLine="567"/>
        <w:jc w:val="both"/>
        <w:rPr>
          <w:rFonts w:eastAsia="SimSun"/>
          <w:lang w:eastAsia="ar-SA"/>
        </w:rPr>
      </w:pPr>
      <w:r w:rsidRPr="000E34DE">
        <w:rPr>
          <w:rFonts w:eastAsia="SimSun"/>
          <w:lang w:eastAsia="ar-SA"/>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E34DE" w:rsidRPr="000E34DE" w:rsidRDefault="000E34DE" w:rsidP="000E34DE">
      <w:pPr>
        <w:suppressAutoHyphens/>
        <w:ind w:firstLine="567"/>
        <w:jc w:val="both"/>
        <w:rPr>
          <w:rFonts w:eastAsia="SimSun"/>
          <w:lang w:eastAsia="ar-SA"/>
        </w:rPr>
      </w:pPr>
      <w:r w:rsidRPr="000E34DE">
        <w:rPr>
          <w:rFonts w:eastAsia="SimSun"/>
          <w:lang w:eastAsia="ar-SA"/>
        </w:rPr>
        <w:t>4) принятие решения о подготовке выписки, уведомления;</w:t>
      </w:r>
    </w:p>
    <w:p w:rsidR="000E34DE" w:rsidRPr="000E34DE" w:rsidRDefault="000E34DE" w:rsidP="000E34DE">
      <w:pPr>
        <w:suppressAutoHyphens/>
        <w:ind w:firstLine="567"/>
        <w:jc w:val="both"/>
        <w:rPr>
          <w:rFonts w:eastAsia="SimSun"/>
          <w:lang w:eastAsia="ar-SA"/>
        </w:rPr>
      </w:pPr>
      <w:r w:rsidRPr="000E34DE">
        <w:rPr>
          <w:rFonts w:eastAsia="SimSun"/>
          <w:lang w:eastAsia="ar-SA"/>
        </w:rPr>
        <w:t>5) направление заявителю уведомления о приеме заявления или отказа в приеме к рассмотрению заявления;</w:t>
      </w:r>
    </w:p>
    <w:p w:rsidR="000E34DE" w:rsidRPr="000E34DE" w:rsidRDefault="000E34DE" w:rsidP="000E34DE">
      <w:pPr>
        <w:suppressAutoHyphens/>
        <w:ind w:firstLine="567"/>
        <w:jc w:val="both"/>
        <w:rPr>
          <w:rFonts w:eastAsia="SimSun"/>
          <w:lang w:eastAsia="ar-SA"/>
        </w:rPr>
      </w:pPr>
      <w:r w:rsidRPr="000E34DE">
        <w:rPr>
          <w:rFonts w:eastAsia="SimSun"/>
          <w:lang w:eastAsia="ar-SA"/>
        </w:rPr>
        <w:t>6) формирование результата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7) направление (выдача) результата.</w:t>
      </w:r>
    </w:p>
    <w:p w:rsidR="000E34DE" w:rsidRPr="000E34DE" w:rsidRDefault="000E34DE" w:rsidP="000E34DE">
      <w:pPr>
        <w:suppressAutoHyphens/>
        <w:ind w:firstLine="567"/>
        <w:jc w:val="both"/>
        <w:rPr>
          <w:rFonts w:eastAsia="SimSun"/>
          <w:lang w:eastAsia="ar-SA"/>
        </w:rPr>
      </w:pPr>
      <w:r w:rsidRPr="000E34DE">
        <w:rPr>
          <w:rFonts w:eastAsia="SimSun"/>
          <w:lang w:eastAsia="ar-SA"/>
        </w:rPr>
        <w:t>Заявитель вправе отозвать свое заявление на любой стадии рассмотрения, согласования или подготовки документа.</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b/>
          <w:lang w:eastAsia="ar-SA"/>
        </w:rPr>
      </w:pPr>
      <w:r w:rsidRPr="000E34DE">
        <w:rPr>
          <w:rFonts w:eastAsia="SimSun"/>
          <w:b/>
          <w:lang w:eastAsia="ar-SA"/>
        </w:rPr>
        <w:t xml:space="preserve">3.9.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0E34DE">
        <w:rPr>
          <w:rFonts w:ascii="PT Serif" w:eastAsia="SimSun" w:hAnsi="PT Serif" w:cs="PT Serif"/>
          <w:b/>
          <w:shd w:val="clear" w:color="auto" w:fill="FFFFFF"/>
          <w:lang w:eastAsia="ar-SA"/>
        </w:rPr>
        <w:t>№ 210-ФЗ</w:t>
      </w:r>
      <w:r w:rsidRPr="000E34DE">
        <w:rPr>
          <w:rFonts w:eastAsia="SimSun"/>
          <w:b/>
          <w:shd w:val="clear" w:color="auto" w:fill="FFFFFF"/>
          <w:lang w:eastAsia="ar-SA"/>
        </w:rPr>
        <w:t>.</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lang w:eastAsia="ar-SA"/>
        </w:rPr>
      </w:pPr>
      <w:r w:rsidRPr="000E34DE">
        <w:rPr>
          <w:rFonts w:eastAsia="SimSun"/>
          <w:lang w:eastAsia="ar-SA"/>
        </w:rPr>
        <w:t>Прием и регистрация запроса осуществляются должностным лицом администрации, ответственного за регистрацию.</w:t>
      </w:r>
    </w:p>
    <w:p w:rsidR="000E34DE" w:rsidRPr="000E34DE" w:rsidRDefault="000E34DE" w:rsidP="000E34DE">
      <w:pPr>
        <w:suppressAutoHyphens/>
        <w:ind w:firstLine="567"/>
        <w:jc w:val="both"/>
        <w:rPr>
          <w:rFonts w:eastAsia="SimSun"/>
          <w:lang w:eastAsia="ar-SA"/>
        </w:rPr>
      </w:pPr>
      <w:r w:rsidRPr="000E34DE">
        <w:rPr>
          <w:rFonts w:eastAsia="SimSun"/>
          <w:lang w:eastAsia="ar-SA"/>
        </w:rPr>
        <w:t>После регистрации запрос направляется в администрацию.</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портала, </w:t>
      </w:r>
      <w:r w:rsidRPr="000E34DE">
        <w:rPr>
          <w:rFonts w:eastAsia="SimSun"/>
          <w:lang w:eastAsia="ar-SA"/>
        </w:rPr>
        <w:lastRenderedPageBreak/>
        <w:t>подписанных усиленной квалифицированной электронной подписью, должностное лицо, отвечающее за предоставление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E34DE" w:rsidRPr="000E34DE" w:rsidRDefault="000E34DE" w:rsidP="000E34DE">
      <w:pPr>
        <w:suppressAutoHyphens/>
        <w:ind w:firstLine="567"/>
        <w:jc w:val="both"/>
        <w:rPr>
          <w:rFonts w:eastAsia="SimSun"/>
          <w:lang w:eastAsia="ar-SA"/>
        </w:rPr>
      </w:pPr>
      <w:r w:rsidRPr="000E34DE">
        <w:rPr>
          <w:rFonts w:eastAsia="SimSun"/>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E34DE" w:rsidRPr="000E34DE" w:rsidRDefault="000E34DE" w:rsidP="000E34DE">
      <w:pPr>
        <w:suppressAutoHyphens/>
        <w:ind w:firstLine="567"/>
        <w:jc w:val="both"/>
        <w:rPr>
          <w:rFonts w:eastAsia="SimSun"/>
          <w:lang w:eastAsia="ar-SA"/>
        </w:rPr>
      </w:pPr>
      <w:r w:rsidRPr="000E34DE">
        <w:rPr>
          <w:rFonts w:eastAsia="SimSun"/>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rsidR="000E34DE" w:rsidRPr="000E34DE" w:rsidRDefault="000E34DE" w:rsidP="000E34DE">
      <w:pPr>
        <w:suppressAutoHyphens/>
        <w:ind w:firstLine="567"/>
        <w:jc w:val="both"/>
        <w:rPr>
          <w:rFonts w:eastAsia="SimSun"/>
          <w:lang w:eastAsia="ar-SA"/>
        </w:rPr>
      </w:pPr>
      <w:r w:rsidRPr="000E34DE">
        <w:rPr>
          <w:rFonts w:eastAsia="SimSun"/>
          <w:lang w:eastAsia="ar-SA"/>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rsidR="000E34DE" w:rsidRPr="000E34DE" w:rsidRDefault="000E34DE" w:rsidP="000E34DE">
      <w:pPr>
        <w:suppressAutoHyphens/>
        <w:ind w:firstLine="567"/>
        <w:jc w:val="both"/>
        <w:rPr>
          <w:rFonts w:eastAsia="SimSun"/>
          <w:lang w:eastAsia="ar-SA"/>
        </w:rPr>
      </w:pPr>
      <w:r w:rsidRPr="000E34DE">
        <w:rPr>
          <w:rFonts w:eastAsia="SimSun"/>
          <w:lang w:eastAsia="ar-SA"/>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0E34DE" w:rsidRPr="000E34DE" w:rsidRDefault="000E34DE" w:rsidP="000E34DE">
      <w:pPr>
        <w:suppressAutoHyphens/>
        <w:ind w:firstLine="567"/>
        <w:jc w:val="both"/>
        <w:rPr>
          <w:rFonts w:eastAsia="SimSun"/>
          <w:lang w:eastAsia="ar-SA"/>
        </w:rPr>
      </w:pPr>
      <w:r w:rsidRPr="000E34DE">
        <w:rPr>
          <w:rFonts w:eastAsia="SimSun"/>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0E34DE" w:rsidRPr="000E34DE" w:rsidRDefault="000E34DE" w:rsidP="000E34DE">
      <w:pPr>
        <w:suppressAutoHyphens/>
        <w:ind w:firstLine="567"/>
        <w:jc w:val="both"/>
        <w:rPr>
          <w:rFonts w:eastAsia="SimSun"/>
          <w:lang w:eastAsia="ar-SA"/>
        </w:rPr>
      </w:pPr>
      <w:r w:rsidRPr="000E34DE">
        <w:rPr>
          <w:rFonts w:eastAsia="SimSun"/>
          <w:lang w:eastAsia="ar-SA"/>
        </w:rPr>
        <w:t>При предоставлении муниципальной услуги в электронной форме заявителю направляется:</w:t>
      </w:r>
    </w:p>
    <w:p w:rsidR="000E34DE" w:rsidRPr="000E34DE" w:rsidRDefault="000E34DE" w:rsidP="000E34DE">
      <w:pPr>
        <w:suppressAutoHyphens/>
        <w:ind w:firstLine="567"/>
        <w:jc w:val="both"/>
        <w:rPr>
          <w:rFonts w:eastAsia="SimSun"/>
          <w:lang w:eastAsia="ar-SA"/>
        </w:rPr>
      </w:pPr>
      <w:r w:rsidRPr="000E34DE">
        <w:rPr>
          <w:rFonts w:eastAsia="SimSun"/>
          <w:lang w:eastAsia="ar-SA"/>
        </w:rPr>
        <w:t>а) уведомление о записи на прием в администрацию или МФЦ;</w:t>
      </w:r>
    </w:p>
    <w:p w:rsidR="000E34DE" w:rsidRPr="000E34DE" w:rsidRDefault="000E34DE" w:rsidP="000E34DE">
      <w:pPr>
        <w:suppressAutoHyphens/>
        <w:ind w:firstLine="567"/>
        <w:jc w:val="both"/>
        <w:rPr>
          <w:rFonts w:eastAsia="SimSun"/>
          <w:lang w:eastAsia="ar-SA"/>
        </w:rPr>
      </w:pPr>
      <w:r w:rsidRPr="000E34DE">
        <w:rPr>
          <w:rFonts w:eastAsia="SimSun"/>
          <w:lang w:eastAsia="ar-SA"/>
        </w:rPr>
        <w:t>б) уведомление о приеме и регистрации запроса и иных документов, необходимых для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в) уведомление о начале процедуры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е) уведомление о результатах рассмотрения документов, необходимых для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з) уведомление о мотивированном отказе в предоставлении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w:t>
      </w:r>
      <w:r w:rsidRPr="000E34DE">
        <w:rPr>
          <w:rFonts w:eastAsia="SimSun"/>
          <w:lang w:eastAsia="ar-SA"/>
        </w:rPr>
        <w:lastRenderedPageBreak/>
        <w:t>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портале.</w:t>
      </w:r>
    </w:p>
    <w:p w:rsidR="000E34DE" w:rsidRPr="000E34DE" w:rsidRDefault="000E34DE" w:rsidP="000E34DE">
      <w:pPr>
        <w:suppressAutoHyphens/>
        <w:ind w:firstLine="567"/>
        <w:jc w:val="both"/>
        <w:rPr>
          <w:rFonts w:eastAsia="SimSun"/>
          <w:lang w:eastAsia="ar-SA"/>
        </w:rPr>
      </w:pPr>
      <w:r w:rsidRPr="000E34DE">
        <w:rPr>
          <w:rFonts w:eastAsia="SimSun"/>
          <w:lang w:eastAsia="ar-SA"/>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E34DE" w:rsidRPr="000E34DE" w:rsidRDefault="000E34DE" w:rsidP="000E34DE">
      <w:pPr>
        <w:suppressAutoHyphens/>
        <w:ind w:firstLine="567"/>
        <w:jc w:val="both"/>
        <w:rPr>
          <w:rFonts w:eastAsia="SimSun"/>
          <w:lang w:eastAsia="ar-SA"/>
        </w:rPr>
      </w:pPr>
      <w:r w:rsidRPr="000E34DE">
        <w:rPr>
          <w:rFonts w:eastAsia="SimSun"/>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E34DE" w:rsidRPr="000E34DE" w:rsidRDefault="000E34DE" w:rsidP="000E34DE">
      <w:pPr>
        <w:suppressAutoHyphens/>
        <w:ind w:firstLine="567"/>
        <w:jc w:val="both"/>
        <w:rPr>
          <w:rFonts w:eastAsia="SimSun"/>
          <w:lang w:eastAsia="ar-SA"/>
        </w:rPr>
      </w:pPr>
      <w:r w:rsidRPr="000E34DE">
        <w:rPr>
          <w:rFonts w:eastAsia="SimSun"/>
          <w:lang w:eastAsia="ar-SA"/>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E34DE" w:rsidRPr="000E34DE" w:rsidRDefault="000E34DE" w:rsidP="000E34DE">
      <w:pPr>
        <w:suppressAutoHyphens/>
        <w:ind w:firstLine="567"/>
        <w:jc w:val="both"/>
        <w:rPr>
          <w:rFonts w:eastAsia="SimSun"/>
          <w:lang w:eastAsia="ar-SA"/>
        </w:rPr>
      </w:pPr>
      <w:r w:rsidRPr="000E34DE">
        <w:rPr>
          <w:rFonts w:eastAsia="SimSun"/>
          <w:lang w:eastAsia="ar-SA"/>
        </w:rPr>
        <w:t>Срок исполнения административной процедуры по выдаче заявителю результата предоставления муниципальной услуги – 1 рабочий день.</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 </w:t>
      </w:r>
    </w:p>
    <w:p w:rsidR="000E34DE" w:rsidRPr="000E34DE" w:rsidRDefault="000E34DE" w:rsidP="000E34DE">
      <w:pPr>
        <w:suppressAutoHyphens/>
        <w:ind w:firstLine="567"/>
        <w:jc w:val="both"/>
        <w:rPr>
          <w:rFonts w:eastAsia="SimSun"/>
          <w:b/>
          <w:lang w:eastAsia="ar-SA"/>
        </w:rPr>
      </w:pPr>
      <w:r w:rsidRPr="000E34DE">
        <w:rPr>
          <w:rFonts w:eastAsia="SimSun"/>
          <w:b/>
          <w:lang w:eastAsia="ar-SA"/>
        </w:rPr>
        <w:t>3.10. Перечень административных процедур (действий), выполняемых МФЦ</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lang w:eastAsia="ar-SA"/>
        </w:rPr>
      </w:pPr>
      <w:r w:rsidRPr="000E34DE">
        <w:rPr>
          <w:rFonts w:eastAsia="SimSun"/>
          <w:lang w:eastAsia="ar-SA"/>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rsidR="000E34DE" w:rsidRPr="000E34DE" w:rsidRDefault="000E34DE" w:rsidP="000E34DE">
      <w:pPr>
        <w:suppressAutoHyphens/>
        <w:ind w:firstLine="567"/>
        <w:jc w:val="both"/>
        <w:rPr>
          <w:rFonts w:eastAsia="SimSun"/>
          <w:lang w:eastAsia="ar-SA"/>
        </w:rPr>
      </w:pPr>
      <w:r w:rsidRPr="000E34DE">
        <w:rPr>
          <w:rFonts w:eastAsia="SimSun"/>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2) перевод в электронную форму и снятие копий с документов, представленных заявителем, подпись и заверение печатью (электронной подписью);</w:t>
      </w:r>
    </w:p>
    <w:p w:rsidR="000E34DE" w:rsidRPr="000E34DE" w:rsidRDefault="000E34DE" w:rsidP="000E34DE">
      <w:pPr>
        <w:suppressAutoHyphens/>
        <w:ind w:firstLine="567"/>
        <w:jc w:val="both"/>
        <w:rPr>
          <w:rFonts w:eastAsia="SimSun"/>
          <w:lang w:eastAsia="ar-SA"/>
        </w:rPr>
      </w:pPr>
      <w:r w:rsidRPr="000E34DE">
        <w:rPr>
          <w:rFonts w:eastAsia="SimSun"/>
          <w:lang w:eastAsia="ar-SA"/>
        </w:rPr>
        <w:t>3) передача курьером заявления и прилагаемых к нему документов из МФЦ в администрацию;</w:t>
      </w:r>
    </w:p>
    <w:p w:rsidR="000E34DE" w:rsidRPr="000E34DE" w:rsidRDefault="000E34DE" w:rsidP="000E34DE">
      <w:pPr>
        <w:suppressAutoHyphens/>
        <w:ind w:firstLine="567"/>
        <w:jc w:val="both"/>
        <w:rPr>
          <w:rFonts w:eastAsia="SimSun"/>
          <w:lang w:eastAsia="ar-SA"/>
        </w:rPr>
      </w:pPr>
      <w:r w:rsidRPr="000E34DE">
        <w:rPr>
          <w:rFonts w:eastAsia="SimSun"/>
          <w:lang w:eastAsia="ar-SA"/>
        </w:rPr>
        <w:t>4) передача курьером пакета документов из администрации в МФЦ;</w:t>
      </w:r>
    </w:p>
    <w:p w:rsidR="000E34DE" w:rsidRPr="000E34DE" w:rsidRDefault="000E34DE" w:rsidP="000E34DE">
      <w:pPr>
        <w:suppressAutoHyphens/>
        <w:ind w:firstLine="567"/>
        <w:jc w:val="both"/>
        <w:rPr>
          <w:rFonts w:eastAsia="SimSun"/>
          <w:lang w:eastAsia="ar-SA"/>
        </w:rPr>
      </w:pPr>
      <w:r w:rsidRPr="000E34DE">
        <w:rPr>
          <w:rFonts w:eastAsia="SimSun"/>
          <w:lang w:eastAsia="ar-SA"/>
        </w:rPr>
        <w:t>5) выдача (направление) заявителю результата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b/>
          <w:lang w:eastAsia="ar-SA"/>
        </w:rPr>
      </w:pPr>
      <w:r w:rsidRPr="000E34DE">
        <w:rPr>
          <w:rFonts w:eastAsia="SimSun"/>
          <w:b/>
          <w:lang w:eastAsia="ar-SA"/>
        </w:rPr>
        <w:t>3.11. Порядок выполнения административных процедур (действий) МФЦ</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lang w:eastAsia="ar-SA"/>
        </w:rPr>
      </w:pPr>
      <w:r w:rsidRPr="000E34DE">
        <w:rPr>
          <w:rFonts w:eastAsia="SimSun"/>
          <w:lang w:eastAsia="ar-SA"/>
        </w:rPr>
        <w:t>3.11.1. При приеме заявления и прилагаемых к нему документов работник МФЦ:</w:t>
      </w:r>
    </w:p>
    <w:p w:rsidR="000E34DE" w:rsidRPr="000E34DE" w:rsidRDefault="000E34DE" w:rsidP="000E34DE">
      <w:pPr>
        <w:suppressAutoHyphens/>
        <w:ind w:firstLine="567"/>
        <w:jc w:val="both"/>
        <w:rPr>
          <w:rFonts w:eastAsia="SimSun"/>
          <w:lang w:eastAsia="ar-SA"/>
        </w:rPr>
      </w:pPr>
      <w:r w:rsidRPr="000E34DE">
        <w:rPr>
          <w:rFonts w:eastAsia="SimSun"/>
          <w:lang w:eastAsia="ar-SA"/>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E34DE" w:rsidRPr="000E34DE" w:rsidRDefault="000E34DE" w:rsidP="000E34DE">
      <w:pPr>
        <w:suppressAutoHyphens/>
        <w:ind w:firstLine="567"/>
        <w:jc w:val="both"/>
        <w:rPr>
          <w:rFonts w:eastAsia="SimSun"/>
          <w:lang w:eastAsia="ar-SA"/>
        </w:rPr>
      </w:pPr>
      <w:r w:rsidRPr="000E34DE">
        <w:rPr>
          <w:rFonts w:eastAsia="SimSun"/>
          <w:lang w:eastAsia="ar-SA"/>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E34DE" w:rsidRPr="000E34DE" w:rsidRDefault="000E34DE" w:rsidP="000E34DE">
      <w:pPr>
        <w:suppressAutoHyphens/>
        <w:ind w:firstLine="567"/>
        <w:jc w:val="both"/>
        <w:rPr>
          <w:rFonts w:eastAsia="SimSun"/>
          <w:lang w:eastAsia="ar-SA"/>
        </w:rPr>
      </w:pPr>
      <w:r w:rsidRPr="000E34DE">
        <w:rPr>
          <w:rFonts w:eastAsia="SimSun"/>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проверяет соответствие представленных документов установленным требованиям, удостоверяясь, что:</w:t>
      </w:r>
    </w:p>
    <w:p w:rsidR="000E34DE" w:rsidRPr="000E34DE" w:rsidRDefault="000E34DE" w:rsidP="000E34DE">
      <w:pPr>
        <w:suppressAutoHyphens/>
        <w:ind w:firstLine="567"/>
        <w:jc w:val="both"/>
        <w:rPr>
          <w:rFonts w:eastAsia="SimSun"/>
          <w:lang w:eastAsia="ar-SA"/>
        </w:rPr>
      </w:pPr>
      <w:r w:rsidRPr="000E34DE">
        <w:rPr>
          <w:rFonts w:eastAsia="SimSun"/>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E34DE" w:rsidRPr="000E34DE" w:rsidRDefault="000E34DE" w:rsidP="000E34DE">
      <w:pPr>
        <w:suppressAutoHyphens/>
        <w:ind w:firstLine="567"/>
        <w:jc w:val="both"/>
        <w:rPr>
          <w:rFonts w:eastAsia="SimSun"/>
          <w:lang w:eastAsia="ar-SA"/>
        </w:rPr>
      </w:pPr>
      <w:r w:rsidRPr="000E34DE">
        <w:rPr>
          <w:rFonts w:eastAsia="SimSun"/>
          <w:lang w:eastAsia="ar-SA"/>
        </w:rPr>
        <w:t>тексты документов написаны разборчиво;</w:t>
      </w:r>
    </w:p>
    <w:p w:rsidR="000E34DE" w:rsidRPr="000E34DE" w:rsidRDefault="000E34DE" w:rsidP="000E34DE">
      <w:pPr>
        <w:suppressAutoHyphens/>
        <w:ind w:firstLine="567"/>
        <w:jc w:val="both"/>
        <w:rPr>
          <w:rFonts w:eastAsia="SimSun"/>
          <w:lang w:eastAsia="ar-SA"/>
        </w:rPr>
      </w:pPr>
      <w:r w:rsidRPr="000E34DE">
        <w:rPr>
          <w:rFonts w:eastAsia="SimSun"/>
          <w:lang w:eastAsia="ar-SA"/>
        </w:rPr>
        <w:t>фамилии, имена и отчества физических лиц, адреса их мест жительства написаны полностью;</w:t>
      </w:r>
    </w:p>
    <w:p w:rsidR="000E34DE" w:rsidRPr="000E34DE" w:rsidRDefault="000E34DE" w:rsidP="000E34DE">
      <w:pPr>
        <w:suppressAutoHyphens/>
        <w:ind w:firstLine="567"/>
        <w:jc w:val="both"/>
        <w:rPr>
          <w:rFonts w:eastAsia="SimSun"/>
          <w:lang w:eastAsia="ar-SA"/>
        </w:rPr>
      </w:pPr>
      <w:r w:rsidRPr="000E34DE">
        <w:rPr>
          <w:rFonts w:eastAsia="SimSun"/>
          <w:lang w:eastAsia="ar-SA"/>
        </w:rPr>
        <w:lastRenderedPageBreak/>
        <w:t>в документах нет подчисток, приписок, зачеркнутых слов и иных не оговоренных в них исправлений;</w:t>
      </w:r>
    </w:p>
    <w:p w:rsidR="000E34DE" w:rsidRPr="000E34DE" w:rsidRDefault="000E34DE" w:rsidP="000E34DE">
      <w:pPr>
        <w:suppressAutoHyphens/>
        <w:ind w:firstLine="567"/>
        <w:jc w:val="both"/>
        <w:rPr>
          <w:rFonts w:eastAsia="SimSun"/>
          <w:lang w:eastAsia="ar-SA"/>
        </w:rPr>
      </w:pPr>
      <w:r w:rsidRPr="000E34DE">
        <w:rPr>
          <w:rFonts w:eastAsia="SimSun"/>
          <w:lang w:eastAsia="ar-SA"/>
        </w:rPr>
        <w:t>документы не исполнены карандашом;</w:t>
      </w:r>
    </w:p>
    <w:p w:rsidR="000E34DE" w:rsidRPr="000E34DE" w:rsidRDefault="000E34DE" w:rsidP="000E34DE">
      <w:pPr>
        <w:suppressAutoHyphens/>
        <w:ind w:firstLine="567"/>
        <w:jc w:val="both"/>
        <w:rPr>
          <w:rFonts w:eastAsia="SimSun"/>
          <w:lang w:eastAsia="ar-SA"/>
        </w:rPr>
      </w:pPr>
      <w:r w:rsidRPr="000E34DE">
        <w:rPr>
          <w:rFonts w:eastAsia="SimSun"/>
          <w:lang w:eastAsia="ar-SA"/>
        </w:rPr>
        <w:t>документы не имеют повреждений, наличие которых не позволяет однозначно истолковать их содержание;</w:t>
      </w:r>
    </w:p>
    <w:p w:rsidR="000E34DE" w:rsidRPr="000E34DE" w:rsidRDefault="000E34DE" w:rsidP="000E34DE">
      <w:pPr>
        <w:suppressAutoHyphens/>
        <w:ind w:firstLine="567"/>
        <w:jc w:val="both"/>
        <w:rPr>
          <w:rFonts w:eastAsia="SimSun"/>
          <w:lang w:eastAsia="ar-SA"/>
        </w:rPr>
      </w:pPr>
      <w:r w:rsidRPr="000E34DE">
        <w:rPr>
          <w:rFonts w:eastAsia="SimSun"/>
          <w:lang w:eastAsia="ar-SA"/>
        </w:rPr>
        <w:t>срок действия документов не истек;</w:t>
      </w:r>
    </w:p>
    <w:p w:rsidR="000E34DE" w:rsidRPr="000E34DE" w:rsidRDefault="000E34DE" w:rsidP="000E34DE">
      <w:pPr>
        <w:suppressAutoHyphens/>
        <w:ind w:firstLine="567"/>
        <w:jc w:val="both"/>
        <w:rPr>
          <w:rFonts w:eastAsia="SimSun"/>
          <w:lang w:eastAsia="ar-SA"/>
        </w:rPr>
      </w:pPr>
      <w:r w:rsidRPr="000E34DE">
        <w:rPr>
          <w:rFonts w:eastAsia="SimSun"/>
          <w:lang w:eastAsia="ar-SA"/>
        </w:rPr>
        <w:t>документы содержат информацию, необходимую для предоставления муниципальной услуги, указанной в заявлении;</w:t>
      </w:r>
    </w:p>
    <w:p w:rsidR="000E34DE" w:rsidRPr="000E34DE" w:rsidRDefault="000E34DE" w:rsidP="000E34DE">
      <w:pPr>
        <w:suppressAutoHyphens/>
        <w:ind w:firstLine="567"/>
        <w:jc w:val="both"/>
        <w:rPr>
          <w:rFonts w:eastAsia="SimSun"/>
          <w:lang w:eastAsia="ar-SA"/>
        </w:rPr>
      </w:pPr>
      <w:r w:rsidRPr="000E34DE">
        <w:rPr>
          <w:rFonts w:eastAsia="SimSun"/>
          <w:lang w:eastAsia="ar-SA"/>
        </w:rPr>
        <w:t>документы представлены в полном объеме;</w:t>
      </w:r>
    </w:p>
    <w:p w:rsidR="000E34DE" w:rsidRPr="000E34DE" w:rsidRDefault="000E34DE" w:rsidP="000E34DE">
      <w:pPr>
        <w:suppressAutoHyphens/>
        <w:ind w:firstLine="567"/>
        <w:jc w:val="both"/>
        <w:rPr>
          <w:rFonts w:eastAsia="SimSun"/>
          <w:lang w:eastAsia="ar-SA"/>
        </w:rPr>
      </w:pPr>
      <w:r w:rsidRPr="000E34DE">
        <w:rPr>
          <w:rFonts w:eastAsia="SimSun"/>
          <w:lang w:eastAsia="ar-SA"/>
        </w:rPr>
        <w:t>заявление соответствует установленным требованиям к его форме и виду;</w:t>
      </w:r>
    </w:p>
    <w:p w:rsidR="000E34DE" w:rsidRPr="000E34DE" w:rsidRDefault="000E34DE" w:rsidP="000E34DE">
      <w:pPr>
        <w:suppressAutoHyphens/>
        <w:ind w:firstLine="567"/>
        <w:jc w:val="both"/>
        <w:rPr>
          <w:rFonts w:eastAsia="SimSun"/>
          <w:lang w:eastAsia="ar-SA"/>
        </w:rPr>
      </w:pPr>
      <w:r w:rsidRPr="000E34DE">
        <w:rPr>
          <w:rFonts w:eastAsia="SimSun"/>
          <w:lang w:eastAsia="ar-SA"/>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Работник МФЦ от имени заявителя заполняет заявление по соответствующей форме. </w:t>
      </w:r>
    </w:p>
    <w:p w:rsidR="000E34DE" w:rsidRPr="000E34DE" w:rsidRDefault="000E34DE" w:rsidP="000E34DE">
      <w:pPr>
        <w:suppressAutoHyphens/>
        <w:ind w:firstLine="567"/>
        <w:jc w:val="both"/>
        <w:rPr>
          <w:rFonts w:eastAsia="SimSun"/>
          <w:lang w:eastAsia="ar-SA"/>
        </w:rPr>
      </w:pPr>
      <w:r w:rsidRPr="000E34DE">
        <w:rPr>
          <w:rFonts w:eastAsia="SimSun"/>
          <w:lang w:eastAsia="ar-SA"/>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E34DE" w:rsidRPr="000E34DE" w:rsidRDefault="000E34DE" w:rsidP="000E34DE">
      <w:pPr>
        <w:suppressAutoHyphens/>
        <w:ind w:firstLine="567"/>
        <w:jc w:val="both"/>
        <w:rPr>
          <w:rFonts w:eastAsia="SimSun"/>
          <w:lang w:eastAsia="ar-SA"/>
        </w:rPr>
      </w:pPr>
      <w:r w:rsidRPr="000E34DE">
        <w:rPr>
          <w:rFonts w:eastAsia="SimSun"/>
          <w:lang w:eastAsia="ar-SA"/>
        </w:rPr>
        <w:t>Заявитель, представивший документы для получения муниципальной услуги, в обязательном порядке информируется работником МФЦ:</w:t>
      </w:r>
    </w:p>
    <w:p w:rsidR="000E34DE" w:rsidRPr="000E34DE" w:rsidRDefault="000E34DE" w:rsidP="000E34DE">
      <w:pPr>
        <w:suppressAutoHyphens/>
        <w:ind w:firstLine="567"/>
        <w:jc w:val="both"/>
        <w:rPr>
          <w:rFonts w:eastAsia="SimSun"/>
          <w:lang w:eastAsia="ar-SA"/>
        </w:rPr>
      </w:pPr>
      <w:r w:rsidRPr="000E34DE">
        <w:rPr>
          <w:rFonts w:eastAsia="SimSun"/>
          <w:lang w:eastAsia="ar-SA"/>
        </w:rPr>
        <w:t>о сроке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о возможности отказа в предоставлении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E34DE" w:rsidRPr="000E34DE" w:rsidRDefault="000E34DE" w:rsidP="000E34DE">
      <w:pPr>
        <w:suppressAutoHyphens/>
        <w:ind w:firstLine="567"/>
        <w:jc w:val="both"/>
        <w:rPr>
          <w:rFonts w:eastAsia="SimSun"/>
          <w:lang w:eastAsia="ar-SA"/>
        </w:rPr>
      </w:pPr>
      <w:r w:rsidRPr="000E34DE">
        <w:rPr>
          <w:rFonts w:eastAsia="SimSun"/>
          <w:lang w:eastAsia="ar-SA"/>
        </w:rPr>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E34DE" w:rsidRPr="000E34DE" w:rsidRDefault="000E34DE" w:rsidP="000E34DE">
      <w:pPr>
        <w:suppressAutoHyphens/>
        <w:ind w:firstLine="567"/>
        <w:jc w:val="both"/>
        <w:rPr>
          <w:rFonts w:eastAsia="SimSun"/>
          <w:lang w:eastAsia="ar-SA"/>
        </w:rPr>
      </w:pPr>
      <w:r w:rsidRPr="000E34DE">
        <w:rPr>
          <w:rFonts w:eastAsia="SimSun"/>
          <w:lang w:eastAsia="ar-SA"/>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0E34DE" w:rsidRPr="000E34DE" w:rsidRDefault="000E34DE" w:rsidP="000E34DE">
      <w:pPr>
        <w:suppressAutoHyphens/>
        <w:ind w:firstLine="567"/>
        <w:jc w:val="both"/>
        <w:rPr>
          <w:rFonts w:eastAsia="SimSun"/>
          <w:lang w:eastAsia="ar-SA"/>
        </w:rPr>
      </w:pPr>
      <w:r w:rsidRPr="000E34DE">
        <w:rPr>
          <w:rFonts w:eastAsia="SimSun"/>
          <w:lang w:eastAsia="ar-SA"/>
        </w:rPr>
        <w:t>3.11.3.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0E34DE" w:rsidRPr="000E34DE" w:rsidRDefault="000E34DE" w:rsidP="000E34DE">
      <w:pPr>
        <w:suppressAutoHyphens/>
        <w:ind w:firstLine="567"/>
        <w:jc w:val="both"/>
        <w:rPr>
          <w:rFonts w:eastAsia="SimSun"/>
          <w:lang w:eastAsia="ar-SA"/>
        </w:rPr>
      </w:pPr>
      <w:r w:rsidRPr="000E34DE">
        <w:rPr>
          <w:rFonts w:eastAsia="SimSun"/>
          <w:lang w:eastAsia="ar-SA"/>
        </w:rPr>
        <w:t>3.11.4.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E34DE" w:rsidRPr="000E34DE" w:rsidRDefault="000E34DE" w:rsidP="000E34DE">
      <w:pPr>
        <w:suppressAutoHyphens/>
        <w:ind w:firstLine="709"/>
        <w:jc w:val="both"/>
        <w:rPr>
          <w:rFonts w:eastAsia="SimSun"/>
          <w:lang w:eastAsia="ar-SA"/>
        </w:rPr>
      </w:pPr>
      <w:r w:rsidRPr="000E34DE">
        <w:rPr>
          <w:rFonts w:eastAsia="SimSun"/>
          <w:lang w:eastAsia="ar-SA"/>
        </w:rPr>
        <w:t>Для получения документов заявитель прибывает в МФЦ лично с документом, удостоверяющим личность.</w:t>
      </w:r>
    </w:p>
    <w:p w:rsidR="000E34DE" w:rsidRPr="000E34DE" w:rsidRDefault="000E34DE" w:rsidP="000E34DE">
      <w:pPr>
        <w:suppressAutoHyphens/>
        <w:ind w:firstLine="709"/>
        <w:jc w:val="both"/>
        <w:rPr>
          <w:rFonts w:eastAsia="SimSun"/>
          <w:lang w:eastAsia="ar-SA"/>
        </w:rPr>
      </w:pPr>
      <w:r w:rsidRPr="000E34DE">
        <w:rPr>
          <w:rFonts w:eastAsia="SimSun"/>
          <w:lang w:eastAsia="ar-SA"/>
        </w:rPr>
        <w:t>Основанием для начала административной процедуры является получение МФЦ результата предоставления муниципальной услуги.</w:t>
      </w:r>
    </w:p>
    <w:p w:rsidR="000E34DE" w:rsidRPr="000E34DE" w:rsidRDefault="000E34DE" w:rsidP="000E34DE">
      <w:pPr>
        <w:tabs>
          <w:tab w:val="left" w:pos="2842"/>
        </w:tabs>
        <w:suppressAutoHyphens/>
        <w:ind w:firstLine="709"/>
        <w:jc w:val="both"/>
        <w:rPr>
          <w:rFonts w:eastAsia="SimSun"/>
          <w:lang w:eastAsia="ar-SA"/>
        </w:rPr>
      </w:pPr>
      <w:r w:rsidRPr="000E34DE">
        <w:rPr>
          <w:rFonts w:eastAsia="SimSun"/>
          <w:lang w:eastAsia="ar-SA"/>
        </w:rPr>
        <w:t>При выдаче документов должностное лицо МФЦ:</w:t>
      </w:r>
    </w:p>
    <w:p w:rsidR="000E34DE" w:rsidRPr="000E34DE" w:rsidRDefault="000E34DE" w:rsidP="000E34DE">
      <w:pPr>
        <w:tabs>
          <w:tab w:val="left" w:pos="2842"/>
        </w:tabs>
        <w:suppressAutoHyphens/>
        <w:ind w:firstLine="709"/>
        <w:jc w:val="both"/>
        <w:rPr>
          <w:rFonts w:eastAsia="SimSun"/>
          <w:lang w:eastAsia="ar-SA"/>
        </w:rPr>
      </w:pPr>
      <w:r w:rsidRPr="000E34DE">
        <w:rPr>
          <w:rFonts w:eastAsia="SimSun"/>
          <w:lang w:eastAsia="ar-SA"/>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E34DE" w:rsidRPr="000E34DE" w:rsidRDefault="000E34DE" w:rsidP="000E34DE">
      <w:pPr>
        <w:tabs>
          <w:tab w:val="left" w:pos="2842"/>
        </w:tabs>
        <w:suppressAutoHyphens/>
        <w:ind w:firstLine="709"/>
        <w:jc w:val="both"/>
        <w:rPr>
          <w:rFonts w:eastAsia="SimSun"/>
          <w:lang w:eastAsia="ar-SA"/>
        </w:rPr>
      </w:pPr>
      <w:r w:rsidRPr="000E34DE">
        <w:rPr>
          <w:rFonts w:eastAsia="SimSun"/>
          <w:lang w:eastAsia="ar-SA"/>
        </w:rPr>
        <w:t>знакомит с содержанием документов и выдает их.</w:t>
      </w:r>
    </w:p>
    <w:p w:rsidR="000E34DE" w:rsidRPr="000E34DE" w:rsidRDefault="000E34DE" w:rsidP="000E34DE">
      <w:pPr>
        <w:suppressAutoHyphens/>
        <w:ind w:firstLine="709"/>
        <w:jc w:val="both"/>
        <w:rPr>
          <w:rFonts w:eastAsia="SimSun"/>
          <w:lang w:eastAsia="ar-SA"/>
        </w:rPr>
      </w:pPr>
      <w:r w:rsidRPr="000E34DE">
        <w:rPr>
          <w:rFonts w:eastAsia="SimSun"/>
          <w:lang w:eastAsia="ar-SA"/>
        </w:rPr>
        <w:t>3.11.5. В случае обращения заявителя за предоставлением муниципальной услуги по экстерриториальному принципу МФЦ:</w:t>
      </w:r>
    </w:p>
    <w:p w:rsidR="000E34DE" w:rsidRPr="000E34DE" w:rsidRDefault="000E34DE" w:rsidP="000E34DE">
      <w:pPr>
        <w:suppressAutoHyphens/>
        <w:ind w:firstLine="709"/>
        <w:jc w:val="both"/>
        <w:rPr>
          <w:rFonts w:eastAsia="SimSun"/>
          <w:lang w:eastAsia="ar-SA"/>
        </w:rPr>
      </w:pPr>
      <w:r w:rsidRPr="000E34DE">
        <w:rPr>
          <w:rFonts w:eastAsia="SimSun"/>
          <w:lang w:eastAsia="ar-SA"/>
        </w:rPr>
        <w:t>- принимает от заявителя заявление и документы, представленные заявителем;</w:t>
      </w:r>
    </w:p>
    <w:p w:rsidR="000E34DE" w:rsidRPr="000E34DE" w:rsidRDefault="000E34DE" w:rsidP="000E34DE">
      <w:pPr>
        <w:suppressAutoHyphens/>
        <w:ind w:firstLine="709"/>
        <w:jc w:val="both"/>
        <w:rPr>
          <w:rFonts w:eastAsia="SimSun"/>
          <w:lang w:eastAsia="ar-SA"/>
        </w:rPr>
      </w:pPr>
      <w:r w:rsidRPr="000E34DE">
        <w:rPr>
          <w:rFonts w:eastAsia="SimSun"/>
          <w:lang w:eastAsia="ar-SA"/>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E34DE" w:rsidRPr="000E34DE" w:rsidRDefault="000E34DE" w:rsidP="000E34DE">
      <w:pPr>
        <w:suppressAutoHyphens/>
        <w:ind w:firstLine="709"/>
        <w:jc w:val="both"/>
        <w:rPr>
          <w:rFonts w:eastAsia="SimSun"/>
          <w:lang w:eastAsia="ar-SA"/>
        </w:rPr>
      </w:pPr>
      <w:r w:rsidRPr="000E34DE">
        <w:rPr>
          <w:rFonts w:eastAsia="SimSun"/>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E34DE" w:rsidRPr="000E34DE" w:rsidRDefault="000E34DE" w:rsidP="000E34DE">
      <w:pPr>
        <w:tabs>
          <w:tab w:val="left" w:pos="851"/>
        </w:tabs>
        <w:suppressAutoHyphens/>
        <w:ind w:firstLine="709"/>
        <w:jc w:val="both"/>
        <w:rPr>
          <w:rFonts w:eastAsia="SimSun"/>
          <w:lang w:eastAsia="ar-SA"/>
        </w:rPr>
      </w:pPr>
      <w:r w:rsidRPr="000E34DE">
        <w:rPr>
          <w:rFonts w:eastAsia="SimSun"/>
          <w:lang w:eastAsia="ar-SA"/>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E34DE" w:rsidRPr="000E34DE" w:rsidRDefault="000E34DE" w:rsidP="000E34DE">
      <w:pPr>
        <w:suppressAutoHyphens/>
        <w:ind w:firstLine="708"/>
        <w:jc w:val="both"/>
        <w:rPr>
          <w:rFonts w:eastAsia="SimSun"/>
          <w:lang w:eastAsia="ar-SA"/>
        </w:rPr>
      </w:pPr>
      <w:r w:rsidRPr="000E34DE">
        <w:rPr>
          <w:rFonts w:eastAsia="SimSun"/>
          <w:lang w:eastAsia="ar-SA"/>
        </w:rPr>
        <w:t>3.11.6. В случае обращения заявителя за предоставлением муниципальной услуги по приему заявителей по предварительной записи</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В целях предоставления муниципальной услуги осуществляется прием заявителей по предварительной записи. </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Запись на прием проводится посредством Единого портала. </w:t>
      </w:r>
    </w:p>
    <w:p w:rsidR="000E34DE" w:rsidRPr="000E34DE" w:rsidRDefault="000E34DE" w:rsidP="000E34DE">
      <w:pPr>
        <w:suppressAutoHyphens/>
        <w:ind w:firstLine="709"/>
        <w:jc w:val="both"/>
        <w:rPr>
          <w:rFonts w:eastAsia="SimSun"/>
          <w:lang w:eastAsia="ar-SA"/>
        </w:rPr>
      </w:pPr>
      <w:r w:rsidRPr="000E34DE">
        <w:rPr>
          <w:rFonts w:eastAsia="SimSun"/>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E34DE" w:rsidRPr="000E34DE" w:rsidRDefault="000E34DE" w:rsidP="000E34DE">
      <w:pPr>
        <w:suppressAutoHyphens/>
        <w:ind w:firstLine="709"/>
        <w:jc w:val="both"/>
        <w:rPr>
          <w:rFonts w:eastAsia="SimSun"/>
          <w:lang w:eastAsia="ar-SA"/>
        </w:rPr>
      </w:pPr>
      <w:r w:rsidRPr="000E34DE">
        <w:rPr>
          <w:rFonts w:eastAsia="SimSun"/>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E34DE" w:rsidRPr="000E34DE" w:rsidRDefault="000E34DE" w:rsidP="000E34DE">
      <w:pPr>
        <w:suppressAutoHyphens/>
        <w:ind w:firstLine="709"/>
        <w:jc w:val="both"/>
        <w:rPr>
          <w:rFonts w:eastAsia="SimSun"/>
          <w:lang w:eastAsia="ar-SA"/>
        </w:rPr>
      </w:pPr>
      <w:r w:rsidRPr="000E34DE">
        <w:rPr>
          <w:rFonts w:eastAsia="SimSun"/>
          <w:lang w:eastAsia="ar-SA"/>
        </w:rPr>
        <w:t>Формирование запроса заявителем осуществляется посредством заполнения электронной формы запроса на Единый портал, официальном сайте без необходимости дополнительной подачи запроса в какой-либо иной форме.</w:t>
      </w:r>
    </w:p>
    <w:p w:rsidR="000E34DE" w:rsidRPr="000E34DE" w:rsidRDefault="000E34DE" w:rsidP="000E34DE">
      <w:pPr>
        <w:suppressAutoHyphens/>
        <w:ind w:firstLine="709"/>
        <w:jc w:val="both"/>
        <w:rPr>
          <w:rFonts w:eastAsia="SimSun"/>
          <w:lang w:eastAsia="ar-SA"/>
        </w:rPr>
      </w:pPr>
      <w:r w:rsidRPr="000E34DE">
        <w:rPr>
          <w:rFonts w:eastAsia="SimSun"/>
          <w:lang w:eastAsia="ar-SA"/>
        </w:rPr>
        <w:t>На Едином портале, официальном сайте размещаются образцы заполнения электронной формы запроса.</w:t>
      </w:r>
    </w:p>
    <w:p w:rsidR="000E34DE" w:rsidRPr="000E34DE" w:rsidRDefault="000E34DE" w:rsidP="000E34DE">
      <w:pPr>
        <w:suppressAutoHyphens/>
        <w:ind w:firstLine="709"/>
        <w:jc w:val="both"/>
        <w:rPr>
          <w:rFonts w:eastAsia="SimSun"/>
          <w:lang w:eastAsia="ar-SA"/>
        </w:rPr>
      </w:pPr>
      <w:r w:rsidRPr="000E34DE">
        <w:rPr>
          <w:rFonts w:eastAsia="SimSun"/>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34DE" w:rsidRPr="000E34DE" w:rsidRDefault="000E34DE" w:rsidP="000E34DE">
      <w:pPr>
        <w:suppressAutoHyphens/>
        <w:ind w:firstLine="709"/>
        <w:jc w:val="both"/>
        <w:rPr>
          <w:rFonts w:eastAsia="SimSun"/>
          <w:lang w:eastAsia="ar-SA"/>
        </w:rPr>
      </w:pPr>
      <w:r w:rsidRPr="000E34DE">
        <w:rPr>
          <w:rFonts w:eastAsia="SimSun"/>
          <w:lang w:eastAsia="ar-SA"/>
        </w:rPr>
        <w:t>При формировании запроса заявителю обеспечивается:</w:t>
      </w:r>
    </w:p>
    <w:p w:rsidR="000E34DE" w:rsidRPr="000E34DE" w:rsidRDefault="000E34DE" w:rsidP="000E34DE">
      <w:pPr>
        <w:suppressAutoHyphens/>
        <w:ind w:firstLine="709"/>
        <w:jc w:val="both"/>
        <w:rPr>
          <w:rFonts w:eastAsia="SimSun"/>
          <w:lang w:eastAsia="ar-SA"/>
        </w:rPr>
      </w:pPr>
      <w:r w:rsidRPr="000E34DE">
        <w:rPr>
          <w:rFonts w:eastAsia="SimSun"/>
          <w:lang w:eastAsia="ar-SA"/>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0E34DE" w:rsidRPr="000E34DE" w:rsidRDefault="000E34DE" w:rsidP="000E34DE">
      <w:pPr>
        <w:suppressAutoHyphens/>
        <w:ind w:firstLine="709"/>
        <w:jc w:val="both"/>
        <w:rPr>
          <w:rFonts w:eastAsia="SimSun"/>
          <w:lang w:eastAsia="ar-SA"/>
        </w:rPr>
      </w:pPr>
      <w:r w:rsidRPr="000E34DE">
        <w:rPr>
          <w:rFonts w:eastAsia="SimSun"/>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E34DE">
        <w:rPr>
          <w:rFonts w:eastAsia="SimSun"/>
          <w:i/>
          <w:iCs/>
          <w:lang w:eastAsia="ar-SA"/>
        </w:rPr>
        <w:t>;</w:t>
      </w:r>
    </w:p>
    <w:p w:rsidR="000E34DE" w:rsidRPr="000E34DE" w:rsidRDefault="000E34DE" w:rsidP="000E34DE">
      <w:pPr>
        <w:suppressAutoHyphens/>
        <w:ind w:firstLine="709"/>
        <w:jc w:val="both"/>
        <w:rPr>
          <w:rFonts w:eastAsia="SimSun"/>
          <w:lang w:eastAsia="ar-SA"/>
        </w:rPr>
      </w:pPr>
      <w:r w:rsidRPr="000E34DE">
        <w:rPr>
          <w:rFonts w:eastAsia="SimSun"/>
          <w:lang w:eastAsia="ar-SA"/>
        </w:rPr>
        <w:t>в) возможность печати на бумажном носителе копии электронной формы запроса;</w:t>
      </w:r>
    </w:p>
    <w:p w:rsidR="000E34DE" w:rsidRPr="000E34DE" w:rsidRDefault="000E34DE" w:rsidP="000E34DE">
      <w:pPr>
        <w:suppressAutoHyphens/>
        <w:ind w:firstLine="709"/>
        <w:jc w:val="both"/>
        <w:rPr>
          <w:rFonts w:eastAsia="SimSun"/>
          <w:lang w:eastAsia="ar-SA"/>
        </w:rPr>
      </w:pPr>
      <w:r w:rsidRPr="000E34DE">
        <w:rPr>
          <w:rFonts w:eastAsia="SimSun"/>
          <w:lang w:eastAsia="ar-SA"/>
        </w:rPr>
        <w:lastRenderedPageBreak/>
        <w:t xml:space="preserve">г) сохранение ранее введенных в электронную форму запроса значений </w:t>
      </w:r>
      <w:r w:rsidRPr="000E34DE">
        <w:rPr>
          <w:rFonts w:eastAsia="SimSun"/>
          <w:lang w:eastAsia="ar-SA"/>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34DE" w:rsidRPr="000E34DE" w:rsidRDefault="000E34DE" w:rsidP="000E34DE">
      <w:pPr>
        <w:suppressAutoHyphens/>
        <w:ind w:firstLine="709"/>
        <w:jc w:val="both"/>
        <w:rPr>
          <w:rFonts w:eastAsia="SimSun"/>
          <w:lang w:eastAsia="ar-SA"/>
        </w:rPr>
      </w:pPr>
      <w:r w:rsidRPr="000E34DE">
        <w:rPr>
          <w:rFonts w:eastAsia="SimSun"/>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0E34DE" w:rsidRPr="000E34DE" w:rsidRDefault="000E34DE" w:rsidP="000E34DE">
      <w:pPr>
        <w:suppressAutoHyphens/>
        <w:ind w:firstLine="709"/>
        <w:jc w:val="both"/>
        <w:rPr>
          <w:rFonts w:eastAsia="SimSun"/>
          <w:lang w:eastAsia="ar-SA"/>
        </w:rPr>
      </w:pPr>
      <w:r w:rsidRPr="000E34DE">
        <w:rPr>
          <w:rFonts w:eastAsia="SimSun"/>
          <w:lang w:eastAsia="ar-SA"/>
        </w:rPr>
        <w:t>е) возможность вернуться на любой из этапов заполнения электронной формы запроса без потери ранее введенной информации;</w:t>
      </w:r>
    </w:p>
    <w:p w:rsidR="000E34DE" w:rsidRPr="000E34DE" w:rsidRDefault="000E34DE" w:rsidP="000E34DE">
      <w:pPr>
        <w:suppressAutoHyphens/>
        <w:ind w:firstLine="709"/>
        <w:jc w:val="both"/>
        <w:rPr>
          <w:rFonts w:eastAsia="SimSun"/>
          <w:lang w:eastAsia="ar-SA"/>
        </w:rPr>
      </w:pPr>
      <w:r w:rsidRPr="000E34DE">
        <w:rPr>
          <w:rFonts w:eastAsia="SimSun"/>
          <w:lang w:eastAsia="ar-SA"/>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E34DE" w:rsidRPr="000E34DE" w:rsidRDefault="000E34DE" w:rsidP="000E34DE">
      <w:pPr>
        <w:suppressAutoHyphens/>
        <w:ind w:firstLine="709"/>
        <w:jc w:val="both"/>
        <w:rPr>
          <w:rFonts w:eastAsia="SimSun"/>
          <w:lang w:eastAsia="ar-SA"/>
        </w:rPr>
      </w:pPr>
    </w:p>
    <w:p w:rsidR="000E34DE" w:rsidRPr="000E34DE" w:rsidRDefault="000E34DE" w:rsidP="000E34DE">
      <w:pPr>
        <w:suppressAutoHyphens/>
        <w:spacing w:line="200" w:lineRule="atLeast"/>
        <w:ind w:firstLine="709"/>
        <w:jc w:val="both"/>
        <w:rPr>
          <w:rFonts w:eastAsia="SimSun"/>
          <w:b/>
          <w:szCs w:val="22"/>
          <w:lang w:eastAsia="ar-SA"/>
        </w:rPr>
      </w:pPr>
      <w:r w:rsidRPr="000E34DE">
        <w:rPr>
          <w:rFonts w:eastAsia="SimSun"/>
          <w:b/>
          <w:lang w:eastAsia="ar-SA"/>
        </w:rPr>
        <w:t xml:space="preserve">3.12. </w:t>
      </w:r>
      <w:r w:rsidRPr="000E34DE">
        <w:rPr>
          <w:rFonts w:eastAsia="SimSun"/>
          <w:b/>
          <w:szCs w:val="22"/>
          <w:lang w:eastAsia="ar-SA"/>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E34DE" w:rsidRPr="000E34DE" w:rsidRDefault="000E34DE" w:rsidP="000E34DE">
      <w:pPr>
        <w:suppressAutoHyphens/>
        <w:spacing w:line="200" w:lineRule="atLeast"/>
        <w:ind w:firstLine="709"/>
        <w:jc w:val="both"/>
        <w:rPr>
          <w:rFonts w:eastAsia="SimSun"/>
          <w:b/>
          <w:szCs w:val="22"/>
          <w:lang w:eastAsia="ar-SA"/>
        </w:rPr>
      </w:pP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t xml:space="preserve">3.12.1.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0E34DE">
        <w:rPr>
          <w:rFonts w:eastAsia="SimSun"/>
          <w:szCs w:val="22"/>
          <w:lang w:eastAsia="ar-SA"/>
        </w:rPr>
        <w:t>опорнодвигательного</w:t>
      </w:r>
      <w:proofErr w:type="spellEnd"/>
      <w:r w:rsidRPr="000E34DE">
        <w:rPr>
          <w:rFonts w:eastAsia="SimSun"/>
          <w:szCs w:val="22"/>
          <w:lang w:eastAsia="ar-SA"/>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t>3.12.2.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t>ветераны Великой Отечественной войны;</w:t>
      </w: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t>лица, награжденные знаком «Жителю блокадного Ленинграда»;</w:t>
      </w: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t>лица, награжденные знаком «Житель осажденного Севастополя»;</w:t>
      </w: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lastRenderedPageBreak/>
        <w:t>Герои Социалистического труда, Герои труда Российской Федерации и полные кавалеры ордена Трудовой Славы;</w:t>
      </w: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t>Герои Советского Союза, Герои Российской Федерации и полные кавалеры ордена Славы;</w:t>
      </w:r>
    </w:p>
    <w:p w:rsidR="000E34DE" w:rsidRPr="000E34DE" w:rsidRDefault="000E34DE" w:rsidP="000E34DE">
      <w:pPr>
        <w:suppressAutoHyphens/>
        <w:ind w:firstLine="567"/>
        <w:jc w:val="both"/>
        <w:rPr>
          <w:rFonts w:eastAsia="SimSun"/>
          <w:szCs w:val="22"/>
          <w:lang w:eastAsia="ar-SA"/>
        </w:rPr>
      </w:pPr>
      <w:r w:rsidRPr="000E34DE">
        <w:rPr>
          <w:rFonts w:eastAsia="SimSun"/>
          <w:szCs w:val="22"/>
          <w:lang w:eastAsia="ar-SA"/>
        </w:rPr>
        <w:t>дети-инвалиды, инвалиды I и II групп и (или) их законные представители.</w:t>
      </w:r>
    </w:p>
    <w:p w:rsidR="000E34DE" w:rsidRPr="000E34DE" w:rsidRDefault="000E34DE" w:rsidP="000E34DE">
      <w:pPr>
        <w:suppressAutoHyphens/>
        <w:jc w:val="both"/>
        <w:rPr>
          <w:rFonts w:eastAsia="SimSun"/>
          <w:lang w:eastAsia="ar-SA"/>
        </w:rPr>
      </w:pPr>
    </w:p>
    <w:p w:rsidR="000E34DE" w:rsidRPr="000E34DE" w:rsidRDefault="000E34DE" w:rsidP="000E34DE">
      <w:pPr>
        <w:suppressAutoHyphens/>
        <w:ind w:firstLine="567"/>
        <w:jc w:val="both"/>
        <w:rPr>
          <w:rFonts w:eastAsia="SimSun"/>
          <w:b/>
          <w:lang w:eastAsia="ar-SA"/>
        </w:rPr>
      </w:pPr>
      <w:r w:rsidRPr="000E34DE">
        <w:rPr>
          <w:rFonts w:eastAsia="SimSun"/>
          <w:b/>
          <w:lang w:eastAsia="ar-SA"/>
        </w:rPr>
        <w:t>3.13. Порядок исправления допущенных опечаток и ошибок в выданных в результате предоставления муниципальной услуги документах</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lang w:eastAsia="ar-SA"/>
        </w:rPr>
      </w:pPr>
      <w:r w:rsidRPr="000E34DE">
        <w:rPr>
          <w:rFonts w:eastAsia="SimSun"/>
          <w:lang w:eastAsia="ar-SA"/>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E34DE" w:rsidRPr="000E34DE" w:rsidRDefault="000E34DE" w:rsidP="000E34DE">
      <w:pPr>
        <w:suppressAutoHyphens/>
        <w:ind w:firstLine="567"/>
        <w:jc w:val="both"/>
        <w:rPr>
          <w:rFonts w:eastAsia="SimSun"/>
          <w:lang w:eastAsia="ar-SA"/>
        </w:rPr>
      </w:pPr>
      <w:bookmarkStart w:id="3" w:name="BM100263"/>
      <w:bookmarkEnd w:id="3"/>
      <w:r w:rsidRPr="000E34DE">
        <w:rPr>
          <w:rFonts w:eastAsia="SimSun"/>
          <w:lang w:eastAsia="ar-SA"/>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E34DE" w:rsidRPr="000E34DE" w:rsidRDefault="000E34DE" w:rsidP="000E34DE">
      <w:pPr>
        <w:suppressAutoHyphens/>
        <w:ind w:firstLine="567"/>
        <w:jc w:val="both"/>
        <w:rPr>
          <w:rFonts w:eastAsia="SimSun"/>
          <w:lang w:eastAsia="ar-SA"/>
        </w:rPr>
      </w:pPr>
      <w:bookmarkStart w:id="4" w:name="BM100264"/>
      <w:bookmarkEnd w:id="4"/>
      <w:r w:rsidRPr="000E34DE">
        <w:rPr>
          <w:rFonts w:eastAsia="SimSun"/>
          <w:lang w:eastAsia="ar-SA"/>
        </w:rPr>
        <w:t>Критерием принятия решения по административной процедуре является наличие или отсутствие таких опечаток и (или) ошибок.</w:t>
      </w:r>
    </w:p>
    <w:p w:rsidR="000E34DE" w:rsidRPr="000E34DE" w:rsidRDefault="000E34DE" w:rsidP="000E34DE">
      <w:pPr>
        <w:suppressAutoHyphens/>
        <w:ind w:firstLine="567"/>
        <w:jc w:val="both"/>
        <w:rPr>
          <w:rFonts w:eastAsia="SimSun"/>
          <w:lang w:eastAsia="ar-SA"/>
        </w:rPr>
      </w:pPr>
      <w:bookmarkStart w:id="5" w:name="BM100265"/>
      <w:bookmarkEnd w:id="5"/>
      <w:r w:rsidRPr="000E34DE">
        <w:rPr>
          <w:rFonts w:eastAsia="SimSun"/>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
    <w:p w:rsidR="000E34DE" w:rsidRPr="000E34DE" w:rsidRDefault="000E34DE" w:rsidP="000E34DE">
      <w:pPr>
        <w:suppressAutoHyphens/>
        <w:ind w:firstLine="567"/>
        <w:jc w:val="both"/>
        <w:rPr>
          <w:rFonts w:eastAsia="SimSun"/>
          <w:lang w:eastAsia="ar-SA"/>
        </w:rPr>
      </w:pPr>
      <w:r w:rsidRPr="000E34DE">
        <w:rPr>
          <w:rFonts w:eastAsia="SimSun"/>
          <w:lang w:eastAsia="ar-SA"/>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E34DE" w:rsidRPr="000E34DE" w:rsidRDefault="000E34DE" w:rsidP="000E34DE">
      <w:pPr>
        <w:suppressAutoHyphens/>
        <w:ind w:firstLine="567"/>
        <w:jc w:val="both"/>
        <w:rPr>
          <w:rFonts w:eastAsia="SimSun"/>
          <w:lang w:eastAsia="ar-SA"/>
        </w:rPr>
      </w:pPr>
      <w:bookmarkStart w:id="7" w:name="BM100267"/>
      <w:bookmarkEnd w:id="7"/>
      <w:r w:rsidRPr="000E34DE">
        <w:rPr>
          <w:rFonts w:eastAsia="SimSun"/>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center"/>
        <w:rPr>
          <w:rFonts w:eastAsia="SimSun"/>
          <w:b/>
          <w:bCs/>
          <w:lang w:eastAsia="ar-SA"/>
        </w:rPr>
      </w:pPr>
      <w:r w:rsidRPr="000E34DE">
        <w:rPr>
          <w:rFonts w:eastAsia="SimSun"/>
          <w:b/>
          <w:bCs/>
          <w:lang w:eastAsia="ar-SA"/>
        </w:rPr>
        <w:t>4. Формы контроля за исполнением административного регламента</w:t>
      </w:r>
    </w:p>
    <w:p w:rsidR="000E34DE" w:rsidRPr="000E34DE" w:rsidRDefault="000E34DE" w:rsidP="000E34DE">
      <w:pPr>
        <w:suppressAutoHyphens/>
        <w:ind w:firstLine="567"/>
        <w:jc w:val="both"/>
        <w:rPr>
          <w:rFonts w:eastAsia="SimSun"/>
          <w:lang w:eastAsia="ar-SA"/>
        </w:rPr>
      </w:pPr>
    </w:p>
    <w:p w:rsidR="000E34DE" w:rsidRPr="000E34DE" w:rsidRDefault="000E34DE" w:rsidP="000E34DE">
      <w:pPr>
        <w:suppressAutoHyphens/>
        <w:ind w:firstLine="567"/>
        <w:jc w:val="both"/>
        <w:rPr>
          <w:rFonts w:eastAsia="SimSun"/>
          <w:lang w:eastAsia="ar-SA"/>
        </w:rPr>
      </w:pPr>
      <w:r w:rsidRPr="000E34DE">
        <w:rPr>
          <w:rFonts w:eastAsia="SimSun"/>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34DE" w:rsidRPr="000E34DE" w:rsidRDefault="000E34DE" w:rsidP="000E34DE">
      <w:pPr>
        <w:suppressAutoHyphens/>
        <w:ind w:firstLine="567"/>
        <w:jc w:val="both"/>
        <w:rPr>
          <w:rFonts w:eastAsia="SimSun"/>
          <w:lang w:eastAsia="ar-SA"/>
        </w:rPr>
      </w:pPr>
      <w:r w:rsidRPr="000E34DE">
        <w:rPr>
          <w:rFonts w:eastAsia="SimSun"/>
          <w:lang w:eastAsia="ar-SA"/>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0E34DE" w:rsidRPr="000E34DE" w:rsidRDefault="000E34DE" w:rsidP="000E34DE">
      <w:pPr>
        <w:suppressAutoHyphens/>
        <w:ind w:firstLine="567"/>
        <w:jc w:val="both"/>
        <w:rPr>
          <w:rFonts w:eastAsia="SimSun"/>
          <w:lang w:eastAsia="ar-SA"/>
        </w:rPr>
      </w:pPr>
      <w:r w:rsidRPr="000E34DE">
        <w:rPr>
          <w:rFonts w:eastAsia="SimSun"/>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E34DE" w:rsidRPr="000E34DE" w:rsidRDefault="000E34DE" w:rsidP="000E34DE">
      <w:pPr>
        <w:suppressAutoHyphens/>
        <w:ind w:firstLine="567"/>
        <w:jc w:val="both"/>
        <w:rPr>
          <w:rFonts w:eastAsia="SimSun"/>
          <w:lang w:eastAsia="ar-SA"/>
        </w:rPr>
      </w:pPr>
      <w:r w:rsidRPr="000E34DE">
        <w:rPr>
          <w:rFonts w:eastAsia="SimSun"/>
          <w:lang w:eastAsia="ar-SA"/>
        </w:rPr>
        <w:lastRenderedPageBreak/>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0E34DE" w:rsidRPr="000E34DE" w:rsidRDefault="000E34DE" w:rsidP="000E34DE">
      <w:pPr>
        <w:suppressAutoHyphens/>
        <w:ind w:firstLine="567"/>
        <w:jc w:val="both"/>
        <w:rPr>
          <w:rFonts w:eastAsia="SimSun"/>
          <w:lang w:eastAsia="ar-SA"/>
        </w:rPr>
      </w:pPr>
      <w:r w:rsidRPr="000E34DE">
        <w:rPr>
          <w:rFonts w:eastAsia="SimSun"/>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rsidR="000E34DE" w:rsidRPr="000E34DE" w:rsidRDefault="000E34DE" w:rsidP="000E34DE">
      <w:pPr>
        <w:suppressAutoHyphens/>
        <w:ind w:firstLine="567"/>
        <w:jc w:val="both"/>
        <w:rPr>
          <w:rFonts w:eastAsia="SimSun"/>
          <w:lang w:eastAsia="ar-SA"/>
        </w:rPr>
      </w:pPr>
      <w:r w:rsidRPr="000E34DE">
        <w:rPr>
          <w:rFonts w:eastAsia="SimSun"/>
          <w:lang w:eastAsia="ar-SA"/>
        </w:rPr>
        <w:t>Плановые и внеплановые проверки могут проводиться главой</w:t>
      </w:r>
      <w:r w:rsidRPr="000E34DE">
        <w:rPr>
          <w:rFonts w:ascii="Calibri" w:eastAsia="SimSun" w:hAnsi="Calibri" w:cs="Calibri"/>
          <w:sz w:val="22"/>
          <w:szCs w:val="22"/>
          <w:lang w:eastAsia="ar-SA"/>
        </w:rPr>
        <w:t xml:space="preserve"> </w:t>
      </w:r>
      <w:r w:rsidRPr="000E34DE">
        <w:rPr>
          <w:rFonts w:eastAsia="SimSun"/>
          <w:lang w:eastAsia="ar-SA"/>
        </w:rPr>
        <w:t>муниципального образования, заместителем главы</w:t>
      </w:r>
      <w:r w:rsidRPr="000E34DE">
        <w:rPr>
          <w:rFonts w:ascii="Calibri" w:eastAsia="SimSun" w:hAnsi="Calibri" w:cs="Calibri"/>
          <w:sz w:val="22"/>
          <w:szCs w:val="22"/>
          <w:lang w:eastAsia="ar-SA"/>
        </w:rPr>
        <w:t xml:space="preserve"> </w:t>
      </w:r>
      <w:r w:rsidRPr="000E34DE">
        <w:rPr>
          <w:rFonts w:eastAsia="SimSun"/>
          <w:lang w:eastAsia="ar-SA"/>
        </w:rPr>
        <w:t>муниципального образования, курирующим должностное лицо администрации, ответственного за предоставление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E34DE" w:rsidRPr="000E34DE" w:rsidRDefault="000E34DE" w:rsidP="000E34DE">
      <w:pPr>
        <w:suppressAutoHyphens/>
        <w:ind w:firstLine="567"/>
        <w:jc w:val="both"/>
        <w:rPr>
          <w:rFonts w:eastAsia="SimSun"/>
          <w:lang w:eastAsia="ar-SA"/>
        </w:rPr>
      </w:pPr>
      <w:r w:rsidRPr="000E34DE">
        <w:rPr>
          <w:rFonts w:eastAsia="SimSun"/>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0E34DE" w:rsidRPr="000E34DE" w:rsidRDefault="000E34DE" w:rsidP="000E34DE">
      <w:pPr>
        <w:suppressAutoHyphens/>
        <w:ind w:firstLine="567"/>
        <w:jc w:val="both"/>
        <w:rPr>
          <w:rFonts w:eastAsia="SimSun"/>
          <w:lang w:eastAsia="ar-SA"/>
        </w:rPr>
      </w:pPr>
      <w:r w:rsidRPr="000E34DE">
        <w:rPr>
          <w:rFonts w:eastAsia="SimSun"/>
          <w:lang w:eastAsia="ar-SA"/>
        </w:rPr>
        <w:t>В ходе плановых и внеплановых проверок:</w:t>
      </w:r>
    </w:p>
    <w:p w:rsidR="000E34DE" w:rsidRPr="000E34DE" w:rsidRDefault="000E34DE" w:rsidP="000E34DE">
      <w:pPr>
        <w:suppressAutoHyphens/>
        <w:ind w:firstLine="567"/>
        <w:jc w:val="both"/>
        <w:rPr>
          <w:rFonts w:eastAsia="SimSun"/>
          <w:lang w:eastAsia="ar-SA"/>
        </w:rPr>
      </w:pPr>
      <w:r w:rsidRPr="000E34DE">
        <w:rPr>
          <w:rFonts w:eastAsia="SimSun"/>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проверяется соблюдение сроков и последовательности исполнения административных процедур;</w:t>
      </w:r>
    </w:p>
    <w:p w:rsidR="000E34DE" w:rsidRPr="000E34DE" w:rsidRDefault="000E34DE" w:rsidP="000E34DE">
      <w:pPr>
        <w:suppressAutoHyphens/>
        <w:ind w:firstLine="567"/>
        <w:jc w:val="both"/>
        <w:rPr>
          <w:rFonts w:eastAsia="SimSun"/>
          <w:lang w:eastAsia="ar-SA"/>
        </w:rPr>
      </w:pPr>
      <w:r w:rsidRPr="000E34DE">
        <w:rPr>
          <w:rFonts w:eastAsia="SimSun"/>
          <w:lang w:eastAsia="ar-SA"/>
        </w:rPr>
        <w:t>выявляются нарушения прав заявителей, недостатки, допущенные в ходе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E34DE" w:rsidRPr="000E34DE" w:rsidRDefault="000E34DE" w:rsidP="000E34DE">
      <w:pPr>
        <w:suppressAutoHyphens/>
        <w:ind w:firstLine="567"/>
        <w:jc w:val="both"/>
        <w:rPr>
          <w:rFonts w:eastAsia="SimSun"/>
          <w:lang w:eastAsia="ar-SA"/>
        </w:rPr>
      </w:pPr>
      <w:r w:rsidRPr="000E34DE">
        <w:rPr>
          <w:rFonts w:eastAsia="SimSun"/>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E34DE" w:rsidRPr="000E34DE" w:rsidRDefault="000E34DE" w:rsidP="000E34DE">
      <w:pPr>
        <w:suppressAutoHyphens/>
        <w:ind w:firstLine="567"/>
        <w:jc w:val="both"/>
        <w:rPr>
          <w:rFonts w:eastAsia="SimSun"/>
          <w:lang w:eastAsia="ar-SA"/>
        </w:rPr>
      </w:pPr>
      <w:r w:rsidRPr="000E34DE">
        <w:rPr>
          <w:rFonts w:eastAsia="SimSun"/>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E34DE" w:rsidRPr="000E34DE" w:rsidRDefault="000E34DE" w:rsidP="000E34DE">
      <w:pPr>
        <w:suppressAutoHyphens/>
        <w:ind w:firstLine="567"/>
        <w:jc w:val="both"/>
        <w:rPr>
          <w:rFonts w:eastAsia="SimSun"/>
          <w:lang w:eastAsia="ar-SA"/>
        </w:rPr>
      </w:pPr>
      <w:r w:rsidRPr="000E34DE">
        <w:rPr>
          <w:rFonts w:eastAsia="SimSun"/>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4DE" w:rsidRPr="000E34DE" w:rsidRDefault="000E34DE" w:rsidP="000E34DE">
      <w:pPr>
        <w:suppressAutoHyphens/>
        <w:ind w:firstLine="567"/>
        <w:jc w:val="both"/>
        <w:rPr>
          <w:rFonts w:eastAsia="SimSun"/>
          <w:lang w:eastAsia="ar-SA"/>
        </w:rPr>
      </w:pPr>
      <w:r w:rsidRPr="000E34DE">
        <w:rPr>
          <w:rFonts w:eastAsia="SimSun"/>
          <w:lang w:eastAsia="ar-SA"/>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w:t>
      </w:r>
      <w:r w:rsidRPr="000E34DE">
        <w:rPr>
          <w:rFonts w:eastAsia="SimSun"/>
          <w:lang w:eastAsia="ar-SA"/>
        </w:rPr>
        <w:lastRenderedPageBreak/>
        <w:t>Федерации, Томской области, а также положений настоящего административного регламента.</w:t>
      </w:r>
    </w:p>
    <w:p w:rsidR="000E34DE" w:rsidRPr="000E34DE" w:rsidRDefault="000E34DE" w:rsidP="000E34DE">
      <w:pPr>
        <w:suppressAutoHyphens/>
        <w:ind w:firstLine="567"/>
        <w:jc w:val="both"/>
        <w:rPr>
          <w:rFonts w:eastAsia="SimSun"/>
          <w:lang w:eastAsia="ar-SA"/>
        </w:rPr>
      </w:pPr>
      <w:r w:rsidRPr="000E34DE">
        <w:rPr>
          <w:rFonts w:eastAsia="SimSun"/>
          <w:lang w:eastAsia="ar-SA"/>
        </w:rPr>
        <w:t>Проверка также может проводиться по конкретному обращению гражданина или организации.</w:t>
      </w:r>
    </w:p>
    <w:p w:rsidR="000E34DE" w:rsidRPr="000E34DE" w:rsidRDefault="000E34DE" w:rsidP="000E34DE">
      <w:pPr>
        <w:suppressAutoHyphens/>
        <w:ind w:firstLine="567"/>
        <w:jc w:val="both"/>
        <w:rPr>
          <w:rFonts w:eastAsia="SimSun"/>
          <w:lang w:eastAsia="ar-SA"/>
        </w:rPr>
      </w:pPr>
      <w:r w:rsidRPr="000E34DE">
        <w:rPr>
          <w:rFonts w:eastAsia="SimSun"/>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E34DE" w:rsidRPr="000E34DE" w:rsidRDefault="000E34DE" w:rsidP="000E34DE">
      <w:pPr>
        <w:suppressAutoHyphens/>
        <w:ind w:firstLine="567"/>
        <w:jc w:val="both"/>
        <w:rPr>
          <w:rFonts w:eastAsia="SimSun"/>
          <w:lang w:eastAsia="ar-SA"/>
        </w:rPr>
      </w:pPr>
      <w:r w:rsidRPr="000E34DE">
        <w:rPr>
          <w:rFonts w:eastAsia="SimSun"/>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E34DE" w:rsidRPr="000E34DE" w:rsidRDefault="000E34DE" w:rsidP="000E34DE">
      <w:pPr>
        <w:suppressAutoHyphens/>
        <w:autoSpaceDE w:val="0"/>
        <w:jc w:val="both"/>
        <w:rPr>
          <w:rFonts w:eastAsia="SimSun"/>
          <w:b/>
          <w:bCs/>
          <w:lang w:eastAsia="ar-SA"/>
        </w:rPr>
      </w:pPr>
    </w:p>
    <w:p w:rsidR="000E34DE" w:rsidRPr="000E34DE" w:rsidRDefault="000E34DE" w:rsidP="000E34DE">
      <w:pPr>
        <w:suppressAutoHyphens/>
        <w:jc w:val="center"/>
        <w:rPr>
          <w:b/>
          <w:bCs/>
          <w:lang w:eastAsia="ar-SA"/>
        </w:rPr>
      </w:pPr>
      <w:bookmarkStart w:id="8" w:name="_Hlk42373009"/>
      <w:r w:rsidRPr="000E34DE">
        <w:rPr>
          <w:b/>
          <w:bCs/>
          <w:lang w:eastAsia="ar-SA"/>
        </w:rPr>
        <w:t>5.</w:t>
      </w:r>
      <w:r w:rsidRPr="000E34DE">
        <w:rPr>
          <w:lang w:eastAsia="ar-SA"/>
        </w:rPr>
        <w:t xml:space="preserve"> </w:t>
      </w:r>
      <w:r w:rsidRPr="000E34DE">
        <w:rPr>
          <w:b/>
          <w:bCs/>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0E34DE" w:rsidRPr="000E34DE" w:rsidRDefault="000E34DE" w:rsidP="000E34DE">
      <w:pPr>
        <w:suppressAutoHyphens/>
        <w:jc w:val="center"/>
        <w:rPr>
          <w:rFonts w:eastAsia="SimSun"/>
          <w:lang w:eastAsia="ar-SA"/>
        </w:rPr>
      </w:pPr>
    </w:p>
    <w:p w:rsidR="000E34DE" w:rsidRPr="000E34DE" w:rsidRDefault="000E34DE" w:rsidP="000E34DE">
      <w:pPr>
        <w:suppressAutoHyphens/>
        <w:ind w:firstLine="709"/>
        <w:jc w:val="both"/>
        <w:rPr>
          <w:rFonts w:eastAsia="SimSun"/>
          <w:lang w:eastAsia="ar-SA"/>
        </w:rPr>
      </w:pPr>
      <w:r w:rsidRPr="000E34DE">
        <w:rPr>
          <w:rFonts w:eastAsia="SimSun"/>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0E34DE" w:rsidRPr="000E34DE" w:rsidRDefault="000E34DE" w:rsidP="000E34DE">
      <w:pPr>
        <w:suppressAutoHyphens/>
        <w:ind w:firstLine="706"/>
        <w:jc w:val="both"/>
        <w:rPr>
          <w:rFonts w:eastAsia="SimSun"/>
          <w:lang w:eastAsia="ar-SA"/>
        </w:rPr>
      </w:pPr>
      <w:r w:rsidRPr="000E34DE">
        <w:rPr>
          <w:rFonts w:eastAsia="SimSun"/>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E34DE" w:rsidRPr="000E34DE" w:rsidRDefault="000E34DE" w:rsidP="000E34DE">
      <w:pPr>
        <w:suppressAutoHyphens/>
        <w:ind w:firstLine="706"/>
        <w:jc w:val="both"/>
        <w:rPr>
          <w:rFonts w:eastAsia="SimSun"/>
          <w:lang w:eastAsia="ar-SA"/>
        </w:rPr>
      </w:pPr>
      <w:r w:rsidRPr="000E34DE">
        <w:rPr>
          <w:rFonts w:eastAsia="SimSun"/>
          <w:lang w:eastAsia="ar-SA"/>
        </w:rPr>
        <w:t>5.2. Предмет жалобы.</w:t>
      </w:r>
    </w:p>
    <w:p w:rsidR="000E34DE" w:rsidRPr="000E34DE" w:rsidRDefault="000E34DE" w:rsidP="000E34DE">
      <w:pPr>
        <w:suppressAutoHyphens/>
        <w:ind w:firstLine="706"/>
        <w:jc w:val="both"/>
        <w:rPr>
          <w:rFonts w:eastAsia="SimSun"/>
          <w:lang w:eastAsia="ar-SA"/>
        </w:rPr>
      </w:pPr>
      <w:r w:rsidRPr="000E34DE">
        <w:rPr>
          <w:rFonts w:eastAsia="SimSun"/>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34DE" w:rsidRPr="000E34DE" w:rsidRDefault="000E34DE" w:rsidP="000E34DE">
      <w:pPr>
        <w:suppressAutoHyphens/>
        <w:ind w:firstLine="709"/>
        <w:jc w:val="both"/>
        <w:rPr>
          <w:rFonts w:eastAsia="SimSun"/>
          <w:lang w:eastAsia="ar-SA"/>
        </w:rPr>
      </w:pPr>
      <w:r w:rsidRPr="000E34DE">
        <w:rPr>
          <w:rFonts w:eastAsia="SimSun"/>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0E34DE" w:rsidRPr="000E34DE" w:rsidRDefault="000E34DE" w:rsidP="000E34DE">
      <w:pPr>
        <w:suppressAutoHyphens/>
        <w:ind w:firstLine="709"/>
        <w:jc w:val="both"/>
        <w:rPr>
          <w:rFonts w:eastAsia="SimSun"/>
          <w:lang w:eastAsia="ar-SA"/>
        </w:rPr>
      </w:pPr>
      <w:r w:rsidRPr="000E34DE">
        <w:rPr>
          <w:rFonts w:eastAsia="SimSun"/>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3) </w:t>
      </w:r>
      <w:bookmarkStart w:id="9" w:name="sub_110103"/>
      <w:r w:rsidRPr="000E34DE">
        <w:rPr>
          <w:rFonts w:eastAsia="SimSun"/>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9"/>
    <w:p w:rsidR="000E34DE" w:rsidRPr="000E34DE" w:rsidRDefault="000E34DE" w:rsidP="000E34DE">
      <w:pPr>
        <w:suppressAutoHyphens/>
        <w:ind w:firstLine="709"/>
        <w:jc w:val="both"/>
        <w:rPr>
          <w:rFonts w:eastAsia="SimSun"/>
          <w:lang w:eastAsia="ar-SA"/>
        </w:rPr>
      </w:pPr>
      <w:r w:rsidRPr="000E34DE">
        <w:rPr>
          <w:rFonts w:eastAsia="SimSun"/>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r w:rsidRPr="000E34DE">
        <w:rPr>
          <w:rFonts w:eastAsia="SimSun"/>
          <w:lang w:eastAsia="ar-SA"/>
        </w:rPr>
        <w:lastRenderedPageBreak/>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E34DE" w:rsidRPr="000E34DE" w:rsidRDefault="000E34DE" w:rsidP="000E34DE">
      <w:pPr>
        <w:suppressAutoHyphens/>
        <w:ind w:firstLine="709"/>
        <w:jc w:val="both"/>
        <w:rPr>
          <w:rFonts w:eastAsia="SimSun"/>
          <w:lang w:eastAsia="ar-SA"/>
        </w:rPr>
      </w:pPr>
      <w:r w:rsidRPr="000E34DE">
        <w:rPr>
          <w:rFonts w:eastAsia="SimSun"/>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E34DE" w:rsidRPr="000E34DE" w:rsidRDefault="000E34DE" w:rsidP="000E34DE">
      <w:pPr>
        <w:suppressAutoHyphens/>
        <w:ind w:firstLine="709"/>
        <w:jc w:val="both"/>
        <w:rPr>
          <w:rFonts w:eastAsia="SimSun"/>
          <w:lang w:eastAsia="ar-SA"/>
        </w:rPr>
      </w:pPr>
      <w:r w:rsidRPr="000E34DE">
        <w:rPr>
          <w:rFonts w:eastAsia="SimSun"/>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E34DE" w:rsidRPr="000E34DE" w:rsidRDefault="000E34DE" w:rsidP="000E34DE">
      <w:pPr>
        <w:suppressAutoHyphens/>
        <w:ind w:firstLine="709"/>
        <w:jc w:val="both"/>
        <w:rPr>
          <w:rFonts w:eastAsia="SimSun"/>
          <w:lang w:eastAsia="ar-SA"/>
        </w:rPr>
      </w:pPr>
      <w:r w:rsidRPr="000E34DE">
        <w:rPr>
          <w:rFonts w:eastAsia="SimSun"/>
          <w:lang w:eastAsia="ar-SA"/>
        </w:rPr>
        <w:t>8) нарушение срока или порядка выдачи документов по результатам предоставления муниципальной услуги;</w:t>
      </w:r>
    </w:p>
    <w:p w:rsidR="000E34DE" w:rsidRPr="000E34DE" w:rsidRDefault="000E34DE" w:rsidP="000E34DE">
      <w:pPr>
        <w:suppressAutoHyphens/>
        <w:ind w:firstLine="709"/>
        <w:jc w:val="both"/>
        <w:rPr>
          <w:rFonts w:eastAsia="SimSun"/>
          <w:lang w:eastAsia="ar-SA"/>
        </w:rPr>
      </w:pPr>
      <w:r w:rsidRPr="000E34DE">
        <w:rPr>
          <w:rFonts w:eastAsia="SimSun"/>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E34DE">
        <w:rPr>
          <w:rFonts w:eastAsia="SimSun"/>
        </w:rPr>
        <w:t>пунктом 4 части 1 статьи 7</w:t>
      </w:r>
      <w:r w:rsidRPr="000E34DE">
        <w:rPr>
          <w:rFonts w:eastAsia="SimSun"/>
          <w:lang w:eastAsia="ar-SA"/>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0E34DE">
        <w:rPr>
          <w:rFonts w:eastAsia="SimSun"/>
        </w:rPr>
        <w:t>частью 1.3 статьи 16</w:t>
      </w:r>
      <w:r w:rsidRPr="000E34DE">
        <w:rPr>
          <w:rFonts w:eastAsia="SimSun"/>
          <w:lang w:eastAsia="ar-SA"/>
        </w:rPr>
        <w:t xml:space="preserve"> Федерального закона № 210-ФЗ.</w:t>
      </w:r>
    </w:p>
    <w:p w:rsidR="000E34DE" w:rsidRPr="000E34DE" w:rsidRDefault="000E34DE" w:rsidP="000E34DE">
      <w:pPr>
        <w:suppressAutoHyphens/>
        <w:ind w:firstLine="706"/>
        <w:jc w:val="both"/>
        <w:rPr>
          <w:rFonts w:eastAsia="SimSun"/>
          <w:lang w:eastAsia="ar-SA"/>
        </w:rPr>
      </w:pPr>
      <w:r w:rsidRPr="000E34DE">
        <w:rPr>
          <w:rFonts w:eastAsia="SimSun"/>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E34DE" w:rsidRPr="000E34DE" w:rsidRDefault="000E34DE" w:rsidP="000E34DE">
      <w:pPr>
        <w:widowControl w:val="0"/>
        <w:suppressAutoHyphens/>
        <w:autoSpaceDE w:val="0"/>
        <w:ind w:firstLine="709"/>
        <w:jc w:val="both"/>
        <w:rPr>
          <w:rFonts w:eastAsia="SimSun"/>
          <w:lang w:eastAsia="ar-SA"/>
        </w:rPr>
      </w:pPr>
      <w:r w:rsidRPr="000E34DE">
        <w:rPr>
          <w:rFonts w:eastAsia="SimSun"/>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0E34DE" w:rsidRPr="000E34DE" w:rsidRDefault="000E34DE" w:rsidP="000E34DE">
      <w:pPr>
        <w:suppressAutoHyphens/>
        <w:ind w:firstLine="706"/>
        <w:jc w:val="both"/>
        <w:rPr>
          <w:rFonts w:eastAsia="SimSun"/>
          <w:lang w:eastAsia="ar-SA"/>
        </w:rPr>
      </w:pPr>
      <w:r w:rsidRPr="000E34DE">
        <w:rPr>
          <w:rFonts w:eastAsia="SimSun"/>
          <w:lang w:eastAsia="ar-SA"/>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rsidR="000E34DE" w:rsidRPr="000E34DE" w:rsidRDefault="000E34DE" w:rsidP="000E34DE">
      <w:pPr>
        <w:suppressAutoHyphens/>
        <w:ind w:firstLine="706"/>
        <w:jc w:val="both"/>
        <w:rPr>
          <w:rFonts w:eastAsia="SimSun"/>
          <w:lang w:eastAsia="ar-SA"/>
        </w:rPr>
      </w:pPr>
      <w:r w:rsidRPr="000E34DE">
        <w:rPr>
          <w:rFonts w:eastAsia="SimSun"/>
          <w:lang w:eastAsia="ar-SA"/>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0E34DE">
        <w:rPr>
          <w:rFonts w:eastAsia="SimSun"/>
          <w:lang w:eastAsia="ar-SA"/>
        </w:rPr>
        <w:lastRenderedPageBreak/>
        <w:t>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E34DE" w:rsidRPr="000E34DE" w:rsidRDefault="000E34DE" w:rsidP="000E34DE">
      <w:pPr>
        <w:suppressAutoHyphens/>
        <w:ind w:firstLine="706"/>
        <w:jc w:val="both"/>
        <w:rPr>
          <w:rFonts w:eastAsia="SimSun"/>
          <w:lang w:eastAsia="ar-SA"/>
        </w:rPr>
      </w:pPr>
      <w:r w:rsidRPr="000E34DE">
        <w:rPr>
          <w:rFonts w:eastAsia="SimSun"/>
          <w:lang w:eastAsia="ar-SA"/>
        </w:rPr>
        <w:t>5.6. Порядок подачи и рассмотрения жалобы.</w:t>
      </w:r>
    </w:p>
    <w:p w:rsidR="000E34DE" w:rsidRPr="000E34DE" w:rsidRDefault="000E34DE" w:rsidP="000E34DE">
      <w:pPr>
        <w:suppressAutoHyphens/>
        <w:ind w:firstLine="706"/>
        <w:jc w:val="both"/>
        <w:rPr>
          <w:rFonts w:eastAsia="SimSun"/>
          <w:lang w:eastAsia="ar-SA"/>
        </w:rPr>
      </w:pPr>
      <w:r w:rsidRPr="000E34DE">
        <w:rPr>
          <w:rFonts w:eastAsia="SimSun"/>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0E34DE" w:rsidRPr="000E34DE" w:rsidRDefault="000E34DE" w:rsidP="000E34DE">
      <w:pPr>
        <w:suppressAutoHyphens/>
        <w:ind w:firstLine="706"/>
        <w:jc w:val="both"/>
        <w:rPr>
          <w:rFonts w:eastAsia="SimSun"/>
          <w:lang w:eastAsia="ar-SA"/>
        </w:rPr>
      </w:pPr>
      <w:r w:rsidRPr="000E34DE">
        <w:rPr>
          <w:rFonts w:eastAsia="SimSun"/>
          <w:lang w:eastAsia="ar-SA"/>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10" w:name="_Hlk72746634"/>
      <w:r w:rsidRPr="000E34DE">
        <w:rPr>
          <w:rFonts w:eastAsia="SimSun"/>
          <w:lang w:eastAsia="ar-SA"/>
        </w:rPr>
        <w:t>Единого портала</w:t>
      </w:r>
      <w:bookmarkEnd w:id="10"/>
      <w:r w:rsidRPr="000E34DE">
        <w:rPr>
          <w:rFonts w:eastAsia="SimSun"/>
          <w:lang w:eastAsia="ar-SA"/>
        </w:rPr>
        <w:t xml:space="preserve">, а также может быть принята при личном приеме заявителя. </w:t>
      </w:r>
    </w:p>
    <w:p w:rsidR="000E34DE" w:rsidRPr="000E34DE" w:rsidRDefault="000E34DE" w:rsidP="000E34DE">
      <w:pPr>
        <w:suppressAutoHyphens/>
        <w:ind w:firstLine="706"/>
        <w:jc w:val="both"/>
        <w:rPr>
          <w:rFonts w:eastAsia="SimSun"/>
          <w:lang w:eastAsia="ar-SA"/>
        </w:rPr>
      </w:pPr>
      <w:r w:rsidRPr="000E34DE">
        <w:rPr>
          <w:rFonts w:eastAsia="SimSun"/>
          <w:lang w:eastAsia="ar-SA"/>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E34DE" w:rsidRPr="000E34DE" w:rsidRDefault="000E34DE" w:rsidP="000E34DE">
      <w:pPr>
        <w:suppressAutoHyphens/>
        <w:ind w:firstLine="706"/>
        <w:jc w:val="both"/>
        <w:rPr>
          <w:rFonts w:eastAsia="SimSun"/>
          <w:lang w:eastAsia="ar-SA"/>
        </w:rPr>
      </w:pPr>
      <w:r w:rsidRPr="000E34DE">
        <w:rPr>
          <w:rFonts w:eastAsia="SimSun"/>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 </w:t>
      </w:r>
    </w:p>
    <w:p w:rsidR="000E34DE" w:rsidRPr="000E34DE" w:rsidRDefault="000E34DE" w:rsidP="000E34DE">
      <w:pPr>
        <w:suppressAutoHyphens/>
        <w:ind w:firstLine="706"/>
        <w:jc w:val="both"/>
        <w:rPr>
          <w:rFonts w:eastAsia="SimSun"/>
          <w:lang w:eastAsia="ar-SA"/>
        </w:rPr>
      </w:pPr>
      <w:r w:rsidRPr="000E34DE">
        <w:rPr>
          <w:rFonts w:eastAsia="SimSun"/>
          <w:lang w:eastAsia="ar-SA"/>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0E34DE" w:rsidRPr="000E34DE" w:rsidRDefault="000E34DE" w:rsidP="000E34DE">
      <w:pPr>
        <w:suppressAutoHyphens/>
        <w:ind w:firstLine="706"/>
        <w:jc w:val="both"/>
        <w:rPr>
          <w:rFonts w:eastAsia="SimSun"/>
          <w:lang w:eastAsia="ar-SA"/>
        </w:rPr>
      </w:pPr>
      <w:r w:rsidRPr="000E34DE">
        <w:rPr>
          <w:rFonts w:eastAsia="SimSun"/>
          <w:lang w:eastAsia="ar-SA"/>
        </w:rPr>
        <w:t xml:space="preserve">5.10. Жалоба, поступившая в администрацию, подлежит регистрации не позднее следующего рабочего дня со дня ее поступления. </w:t>
      </w:r>
    </w:p>
    <w:p w:rsidR="000E34DE" w:rsidRPr="000E34DE" w:rsidRDefault="000E34DE" w:rsidP="000E34DE">
      <w:pPr>
        <w:suppressAutoHyphens/>
        <w:ind w:firstLine="706"/>
        <w:jc w:val="both"/>
        <w:rPr>
          <w:rFonts w:eastAsia="SimSun"/>
          <w:lang w:eastAsia="ar-SA"/>
        </w:rPr>
      </w:pPr>
      <w:r w:rsidRPr="000E34DE">
        <w:rPr>
          <w:rFonts w:eastAsia="SimSun"/>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E34DE" w:rsidRPr="000E34DE" w:rsidRDefault="000E34DE" w:rsidP="000E34DE">
      <w:pPr>
        <w:suppressAutoHyphens/>
        <w:ind w:firstLine="709"/>
        <w:jc w:val="both"/>
        <w:rPr>
          <w:rFonts w:eastAsia="SimSun"/>
          <w:lang w:eastAsia="ar-SA"/>
        </w:rPr>
      </w:pPr>
      <w:r w:rsidRPr="000E34DE">
        <w:rPr>
          <w:rFonts w:eastAsia="SimSun"/>
          <w:lang w:eastAsia="ar-SA"/>
        </w:rPr>
        <w:t>5.11. Жалоба должна содержать:</w:t>
      </w:r>
    </w:p>
    <w:p w:rsidR="000E34DE" w:rsidRPr="000E34DE" w:rsidRDefault="000E34DE" w:rsidP="000E34DE">
      <w:pPr>
        <w:suppressAutoHyphens/>
        <w:ind w:firstLine="709"/>
        <w:jc w:val="both"/>
        <w:rPr>
          <w:rFonts w:eastAsia="SimSun"/>
          <w:lang w:eastAsia="ar-SA"/>
        </w:rPr>
      </w:pPr>
      <w:r w:rsidRPr="000E34DE">
        <w:rPr>
          <w:rFonts w:eastAsia="SimSun"/>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E34DE" w:rsidRPr="000E34DE" w:rsidRDefault="000E34DE" w:rsidP="000E34DE">
      <w:pPr>
        <w:suppressAutoHyphens/>
        <w:ind w:firstLine="709"/>
        <w:jc w:val="both"/>
        <w:rPr>
          <w:rFonts w:eastAsia="SimSun"/>
          <w:lang w:eastAsia="ar-SA"/>
        </w:rPr>
      </w:pPr>
      <w:r w:rsidRPr="000E34DE">
        <w:rPr>
          <w:rFonts w:eastAsia="SimSun"/>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34DE" w:rsidRPr="000E34DE" w:rsidRDefault="000E34DE" w:rsidP="000E34DE">
      <w:pPr>
        <w:suppressAutoHyphens/>
        <w:ind w:firstLine="709"/>
        <w:jc w:val="both"/>
        <w:rPr>
          <w:rFonts w:eastAsia="SimSun"/>
          <w:lang w:eastAsia="ar-SA"/>
        </w:rPr>
      </w:pPr>
      <w:r w:rsidRPr="000E34DE">
        <w:rPr>
          <w:rFonts w:eastAsia="SimSun"/>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w:t>
      </w:r>
      <w:r w:rsidRPr="000E34DE">
        <w:rPr>
          <w:rFonts w:eastAsia="SimSun"/>
          <w:lang w:eastAsia="ar-SA"/>
        </w:rPr>
        <w:lastRenderedPageBreak/>
        <w:t>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E34DE" w:rsidRPr="000E34DE" w:rsidRDefault="000E34DE" w:rsidP="000E34DE">
      <w:pPr>
        <w:suppressAutoHyphens/>
        <w:ind w:firstLine="706"/>
        <w:jc w:val="both"/>
        <w:rPr>
          <w:rFonts w:eastAsia="SimSun"/>
          <w:lang w:eastAsia="ar-SA"/>
        </w:rPr>
      </w:pPr>
      <w:r w:rsidRPr="000E34DE">
        <w:rPr>
          <w:rFonts w:eastAsia="SimSun"/>
          <w:lang w:eastAsia="ar-SA"/>
        </w:rPr>
        <w:t>5.12. Сроки рассмотрения жалобы.</w:t>
      </w:r>
    </w:p>
    <w:p w:rsidR="000E34DE" w:rsidRPr="000E34DE" w:rsidRDefault="000E34DE" w:rsidP="000E34DE">
      <w:pPr>
        <w:suppressAutoHyphens/>
        <w:ind w:firstLine="706"/>
        <w:jc w:val="both"/>
        <w:rPr>
          <w:rFonts w:eastAsia="SimSun"/>
          <w:lang w:eastAsia="ar-SA"/>
        </w:rPr>
      </w:pPr>
      <w:r w:rsidRPr="000E34DE">
        <w:rPr>
          <w:rFonts w:eastAsia="SimSun"/>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34DE" w:rsidRPr="000E34DE" w:rsidRDefault="000E34DE" w:rsidP="000E34DE">
      <w:pPr>
        <w:suppressAutoHyphens/>
        <w:ind w:firstLine="706"/>
        <w:jc w:val="both"/>
        <w:rPr>
          <w:rFonts w:eastAsia="SimSun"/>
          <w:lang w:eastAsia="ar-SA"/>
        </w:rPr>
      </w:pPr>
      <w:r w:rsidRPr="000E34DE">
        <w:rPr>
          <w:rFonts w:eastAsia="SimSun"/>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E34DE" w:rsidRPr="000E34DE" w:rsidRDefault="000E34DE" w:rsidP="000E34DE">
      <w:pPr>
        <w:suppressAutoHyphens/>
        <w:ind w:firstLine="709"/>
        <w:jc w:val="both"/>
        <w:rPr>
          <w:rFonts w:eastAsia="SimSun"/>
          <w:lang w:eastAsia="ar-SA"/>
        </w:rPr>
      </w:pPr>
      <w:r w:rsidRPr="000E34DE">
        <w:rPr>
          <w:rFonts w:eastAsia="SimSun"/>
          <w:lang w:eastAsia="ar-SA"/>
        </w:rPr>
        <w:t>Основания для приостановления рассмотрения жалобы отсутствуют.</w:t>
      </w:r>
    </w:p>
    <w:p w:rsidR="000E34DE" w:rsidRPr="000E34DE" w:rsidRDefault="000E34DE" w:rsidP="000E34DE">
      <w:pPr>
        <w:suppressAutoHyphens/>
        <w:ind w:firstLine="706"/>
        <w:jc w:val="both"/>
        <w:rPr>
          <w:rFonts w:eastAsia="SimSun"/>
          <w:lang w:eastAsia="ar-SA"/>
        </w:rPr>
      </w:pPr>
      <w:r w:rsidRPr="000E34DE">
        <w:rPr>
          <w:rFonts w:eastAsia="SimSun"/>
          <w:lang w:eastAsia="ar-SA"/>
        </w:rPr>
        <w:t>5.14. Результат рассмотрения жалобы.</w:t>
      </w:r>
    </w:p>
    <w:p w:rsidR="000E34DE" w:rsidRPr="000E34DE" w:rsidRDefault="000E34DE" w:rsidP="000E34DE">
      <w:pPr>
        <w:suppressAutoHyphens/>
        <w:ind w:firstLine="709"/>
        <w:jc w:val="both"/>
        <w:rPr>
          <w:rFonts w:eastAsia="SimSun"/>
          <w:lang w:eastAsia="ar-SA"/>
        </w:rPr>
      </w:pPr>
      <w:r w:rsidRPr="000E34DE">
        <w:rPr>
          <w:rFonts w:eastAsia="SimSun"/>
          <w:lang w:eastAsia="ar-SA"/>
        </w:rPr>
        <w:t>По результатам рассмотрения жалобы принимается одно из следующих решений:</w:t>
      </w:r>
    </w:p>
    <w:p w:rsidR="000E34DE" w:rsidRPr="000E34DE" w:rsidRDefault="000E34DE" w:rsidP="000E34DE">
      <w:pPr>
        <w:suppressAutoHyphens/>
        <w:ind w:firstLine="709"/>
        <w:jc w:val="both"/>
        <w:rPr>
          <w:rFonts w:eastAsia="SimSun"/>
          <w:lang w:eastAsia="ar-SA"/>
        </w:rPr>
      </w:pPr>
      <w:r w:rsidRPr="000E34DE">
        <w:rPr>
          <w:rFonts w:eastAsia="SimSun"/>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E34DE" w:rsidRPr="000E34DE" w:rsidRDefault="000E34DE" w:rsidP="000E34DE">
      <w:pPr>
        <w:suppressAutoHyphens/>
        <w:ind w:firstLine="709"/>
        <w:jc w:val="both"/>
        <w:rPr>
          <w:rFonts w:eastAsia="SimSun"/>
          <w:lang w:eastAsia="ar-SA"/>
        </w:rPr>
      </w:pPr>
      <w:r w:rsidRPr="000E34DE">
        <w:rPr>
          <w:rFonts w:eastAsia="SimSun"/>
          <w:lang w:eastAsia="ar-SA"/>
        </w:rPr>
        <w:t>2) в удовлетворении жалобы отказывается.</w:t>
      </w:r>
    </w:p>
    <w:p w:rsidR="000E34DE" w:rsidRPr="000E34DE" w:rsidRDefault="000E34DE" w:rsidP="000E34DE">
      <w:pPr>
        <w:suppressAutoHyphens/>
        <w:ind w:firstLine="706"/>
        <w:jc w:val="both"/>
        <w:rPr>
          <w:rFonts w:eastAsia="SimSun"/>
          <w:lang w:eastAsia="ar-SA"/>
        </w:rPr>
      </w:pPr>
      <w:r w:rsidRPr="000E34DE">
        <w:rPr>
          <w:rFonts w:eastAsia="SimSun"/>
          <w:lang w:eastAsia="ar-SA"/>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34DE" w:rsidRPr="000E34DE" w:rsidRDefault="000E34DE" w:rsidP="000E34DE">
      <w:pPr>
        <w:suppressAutoHyphens/>
        <w:ind w:firstLine="706"/>
        <w:jc w:val="both"/>
        <w:rPr>
          <w:rFonts w:eastAsia="SimSun"/>
          <w:lang w:eastAsia="ar-SA"/>
        </w:rPr>
      </w:pPr>
      <w:r w:rsidRPr="000E34DE">
        <w:rPr>
          <w:rFonts w:eastAsia="SimSun"/>
          <w:lang w:eastAsia="ar-SA"/>
        </w:rPr>
        <w:t>5.16. Порядок информирования заявителя о результатах рассмотрения жалобы.</w:t>
      </w:r>
    </w:p>
    <w:p w:rsidR="000E34DE" w:rsidRPr="000E34DE" w:rsidRDefault="000E34DE" w:rsidP="000E34DE">
      <w:pPr>
        <w:suppressAutoHyphens/>
        <w:ind w:firstLine="709"/>
        <w:jc w:val="both"/>
        <w:rPr>
          <w:rFonts w:eastAsia="SimSun"/>
          <w:lang w:eastAsia="ar-SA"/>
        </w:rPr>
      </w:pPr>
      <w:r w:rsidRPr="000E34DE">
        <w:rPr>
          <w:rFonts w:eastAsia="SimSun"/>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0E34DE">
        <w:rPr>
          <w:rFonts w:eastAsia="SimSun"/>
        </w:rPr>
        <w:t>частью 1.1 статьи 16</w:t>
      </w:r>
      <w:r w:rsidRPr="000E34DE">
        <w:rPr>
          <w:rFonts w:eastAsia="SimSun"/>
          <w:lang w:eastAsia="ar-SA"/>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1" w:name="sub_11282"/>
    </w:p>
    <w:p w:rsidR="000E34DE" w:rsidRPr="000E34DE" w:rsidRDefault="000E34DE" w:rsidP="000E34DE">
      <w:pPr>
        <w:suppressAutoHyphens/>
        <w:ind w:firstLine="709"/>
        <w:jc w:val="both"/>
        <w:rPr>
          <w:rFonts w:eastAsia="SimSun"/>
          <w:lang w:eastAsia="ar-SA"/>
        </w:rPr>
      </w:pPr>
      <w:r w:rsidRPr="000E34DE">
        <w:rPr>
          <w:rFonts w:eastAsia="SimSun"/>
          <w:lang w:eastAsia="ar-SA"/>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1"/>
    <w:p w:rsidR="000E34DE" w:rsidRPr="000E34DE" w:rsidRDefault="000E34DE" w:rsidP="000E34DE">
      <w:pPr>
        <w:suppressAutoHyphens/>
        <w:ind w:firstLine="709"/>
        <w:jc w:val="both"/>
        <w:rPr>
          <w:rFonts w:eastAsia="SimSun"/>
          <w:lang w:eastAsia="ar-SA"/>
        </w:rPr>
      </w:pPr>
      <w:r w:rsidRPr="000E34DE">
        <w:rPr>
          <w:rFonts w:eastAsia="SimSun"/>
          <w:lang w:eastAsia="ar-SA"/>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34DE" w:rsidRPr="000E34DE" w:rsidRDefault="000E34DE" w:rsidP="000E34DE">
      <w:pPr>
        <w:suppressAutoHyphens/>
        <w:ind w:firstLine="706"/>
        <w:jc w:val="both"/>
        <w:rPr>
          <w:rFonts w:eastAsia="SimSun"/>
          <w:lang w:eastAsia="ar-SA"/>
        </w:rPr>
      </w:pPr>
      <w:r w:rsidRPr="000E34DE">
        <w:rPr>
          <w:rFonts w:eastAsia="SimSun"/>
          <w:lang w:eastAsia="ar-SA"/>
        </w:rPr>
        <w:t>5.18. Порядок обжалования решения по жалобе.</w:t>
      </w:r>
    </w:p>
    <w:p w:rsidR="000E34DE" w:rsidRPr="000E34DE" w:rsidRDefault="000E34DE" w:rsidP="000E34DE">
      <w:pPr>
        <w:suppressAutoHyphens/>
        <w:ind w:firstLine="706"/>
        <w:jc w:val="both"/>
        <w:rPr>
          <w:rFonts w:eastAsia="SimSun"/>
          <w:lang w:eastAsia="ar-SA"/>
        </w:rPr>
      </w:pPr>
      <w:r w:rsidRPr="000E34DE">
        <w:rPr>
          <w:rFonts w:eastAsia="SimSun"/>
          <w:lang w:eastAsia="ar-SA"/>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w:t>
      </w:r>
      <w:r w:rsidRPr="000E34DE">
        <w:rPr>
          <w:rFonts w:eastAsia="SimSun"/>
          <w:lang w:eastAsia="ar-SA"/>
        </w:rPr>
        <w:lastRenderedPageBreak/>
        <w:t>1.1 статьи 16 Федерального закона № 210-ФЗ, или их работниками в суд, в порядке и сроки, установленные законодательством Российской Федерации.</w:t>
      </w:r>
    </w:p>
    <w:p w:rsidR="000E34DE" w:rsidRPr="000E34DE" w:rsidRDefault="000E34DE" w:rsidP="000E34DE">
      <w:pPr>
        <w:suppressAutoHyphens/>
        <w:ind w:firstLine="706"/>
        <w:jc w:val="both"/>
        <w:rPr>
          <w:rFonts w:eastAsia="SimSun"/>
          <w:lang w:eastAsia="ar-SA"/>
        </w:rPr>
      </w:pPr>
      <w:r w:rsidRPr="000E34DE">
        <w:rPr>
          <w:rFonts w:eastAsia="SimSun"/>
          <w:lang w:eastAsia="ar-SA"/>
        </w:rPr>
        <w:t>5.19. Право заявителя на получение информации и документов, необходимых для обоснования и рассмотрения жалобы.</w:t>
      </w:r>
    </w:p>
    <w:p w:rsidR="000E34DE" w:rsidRPr="000E34DE" w:rsidRDefault="000E34DE" w:rsidP="000E34DE">
      <w:pPr>
        <w:suppressAutoHyphens/>
        <w:ind w:firstLine="706"/>
        <w:jc w:val="both"/>
        <w:rPr>
          <w:rFonts w:eastAsia="SimSun"/>
          <w:lang w:eastAsia="ar-SA"/>
        </w:rPr>
      </w:pPr>
      <w:r w:rsidRPr="000E34DE">
        <w:rPr>
          <w:rFonts w:eastAsia="SimSun"/>
          <w:lang w:eastAsia="ar-SA"/>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а также при личном приеме заявителя. </w:t>
      </w:r>
    </w:p>
    <w:p w:rsidR="000E34DE" w:rsidRPr="000E34DE" w:rsidRDefault="000E34DE" w:rsidP="000E34DE">
      <w:pPr>
        <w:suppressAutoHyphens/>
        <w:ind w:firstLine="706"/>
        <w:jc w:val="both"/>
        <w:rPr>
          <w:rFonts w:eastAsia="SimSun"/>
          <w:lang w:eastAsia="ar-SA"/>
        </w:rPr>
      </w:pPr>
      <w:r w:rsidRPr="000E34DE">
        <w:rPr>
          <w:rFonts w:eastAsia="SimSun"/>
          <w:lang w:eastAsia="ar-SA"/>
        </w:rPr>
        <w:t>5.20. Способы информирования заявителей о порядке подачи и рассмотрения жалобы.</w:t>
      </w:r>
    </w:p>
    <w:p w:rsidR="000E34DE" w:rsidRPr="000E34DE" w:rsidRDefault="000E34DE" w:rsidP="000E34DE">
      <w:pPr>
        <w:suppressAutoHyphens/>
        <w:ind w:firstLine="706"/>
        <w:jc w:val="both"/>
        <w:rPr>
          <w:rFonts w:eastAsia="SimSun"/>
          <w:lang w:eastAsia="ar-SA"/>
        </w:rPr>
      </w:pPr>
      <w:r w:rsidRPr="000E34DE">
        <w:rPr>
          <w:rFonts w:eastAsia="SimSun"/>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w:t>
      </w:r>
      <w:bookmarkEnd w:id="8"/>
    </w:p>
    <w:p w:rsidR="000E34DE" w:rsidRPr="000E34DE" w:rsidRDefault="000E34DE" w:rsidP="000E34DE">
      <w:pPr>
        <w:suppressAutoHyphens/>
        <w:ind w:firstLine="706"/>
        <w:jc w:val="both"/>
        <w:rPr>
          <w:rFonts w:eastAsia="SimSun"/>
          <w:lang w:eastAsia="ar-SA"/>
        </w:rPr>
      </w:pPr>
    </w:p>
    <w:p w:rsidR="000E34DE" w:rsidRPr="000E34DE" w:rsidRDefault="000E34DE" w:rsidP="000E34DE">
      <w:pPr>
        <w:suppressAutoHyphens/>
        <w:ind w:firstLine="706"/>
        <w:jc w:val="both"/>
        <w:rPr>
          <w:rFonts w:eastAsia="SimSun"/>
          <w:lang w:eastAsia="ar-SA"/>
        </w:rPr>
      </w:pPr>
    </w:p>
    <w:p w:rsidR="000E34DE" w:rsidRPr="000E34DE" w:rsidRDefault="000E34DE" w:rsidP="000E34DE">
      <w:pPr>
        <w:suppressAutoHyphens/>
        <w:ind w:firstLine="706"/>
        <w:jc w:val="both"/>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r w:rsidRPr="000E34DE">
        <w:rPr>
          <w:rFonts w:eastAsia="SimSun"/>
          <w:lang w:eastAsia="ar-SA"/>
        </w:rPr>
        <w:t>Приложение №1</w:t>
      </w:r>
    </w:p>
    <w:p w:rsidR="000E34DE" w:rsidRPr="000E34DE" w:rsidRDefault="000E34DE" w:rsidP="000E34DE">
      <w:pPr>
        <w:suppressAutoHyphens/>
        <w:ind w:firstLine="706"/>
        <w:jc w:val="right"/>
        <w:rPr>
          <w:rFonts w:eastAsia="SimSun"/>
          <w:lang w:eastAsia="ar-SA"/>
        </w:rPr>
      </w:pPr>
      <w:r w:rsidRPr="000E34DE">
        <w:rPr>
          <w:rFonts w:eastAsia="SimSun"/>
          <w:lang w:eastAsia="ar-SA"/>
        </w:rPr>
        <w:t>к Административному регламенту</w:t>
      </w:r>
    </w:p>
    <w:p w:rsidR="000E34DE" w:rsidRPr="000E34DE" w:rsidRDefault="000E34DE" w:rsidP="000E34DE">
      <w:pPr>
        <w:suppressAutoHyphens/>
        <w:ind w:firstLine="706"/>
        <w:jc w:val="right"/>
        <w:rPr>
          <w:rFonts w:eastAsia="SimSun"/>
          <w:lang w:eastAsia="ar-SA"/>
        </w:rPr>
      </w:pPr>
    </w:p>
    <w:p w:rsidR="000E34DE" w:rsidRPr="000E34DE" w:rsidRDefault="000E34DE" w:rsidP="000E34DE">
      <w:pPr>
        <w:keepNext/>
        <w:spacing w:before="100" w:beforeAutospacing="1" w:after="100" w:afterAutospacing="1"/>
        <w:ind w:firstLine="709"/>
        <w:jc w:val="right"/>
      </w:pPr>
      <w:r w:rsidRPr="000E34DE">
        <w:rPr>
          <w:b/>
          <w:bCs/>
        </w:rPr>
        <w:t>Форма запроса о предоставлении услуги для целевого состояния</w:t>
      </w:r>
    </w:p>
    <w:p w:rsidR="000E34DE" w:rsidRPr="000E34DE" w:rsidRDefault="000E34DE" w:rsidP="000E34DE">
      <w:pPr>
        <w:ind w:firstLine="709"/>
      </w:pPr>
    </w:p>
    <w:tbl>
      <w:tblPr>
        <w:tblW w:w="9979" w:type="dxa"/>
        <w:tblCellMar>
          <w:left w:w="0" w:type="dxa"/>
          <w:right w:w="0" w:type="dxa"/>
        </w:tblCellMar>
        <w:tblLook w:val="04A0" w:firstRow="1" w:lastRow="0" w:firstColumn="1" w:lastColumn="0" w:noHBand="0" w:noVBand="1"/>
      </w:tblPr>
      <w:tblGrid>
        <w:gridCol w:w="60"/>
        <w:gridCol w:w="14640"/>
      </w:tblGrid>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Кому: _________________________________________________________________________________</w:t>
            </w:r>
          </w:p>
          <w:p w:rsidR="000E34DE" w:rsidRPr="000E34DE" w:rsidRDefault="000E34DE" w:rsidP="000E34DE">
            <w:pPr>
              <w:jc w:val="both"/>
            </w:pPr>
            <w:r w:rsidRPr="000E34DE">
              <w:t>(наименование уполномоченного органа исполнительной власти субъекта Российской Федерации)</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От:</w:t>
            </w:r>
          </w:p>
        </w:tc>
      </w:tr>
      <w:tr w:rsidR="000E34DE" w:rsidRPr="000E34DE" w:rsidTr="003C6F70">
        <w:trPr>
          <w:trHeight w:val="20"/>
        </w:trPr>
        <w:tc>
          <w:tcPr>
            <w:tcW w:w="4253" w:type="dxa"/>
            <w:tcMar>
              <w:top w:w="34" w:type="dxa"/>
              <w:left w:w="0" w:type="dxa"/>
              <w:bottom w:w="0" w:type="dxa"/>
              <w:right w:w="0" w:type="dxa"/>
            </w:tcMar>
            <w:vAlign w:val="center"/>
            <w:hideMark/>
          </w:tcPr>
          <w:p w:rsidR="000E34DE" w:rsidRPr="000E34DE" w:rsidRDefault="000E34DE" w:rsidP="000E34DE">
            <w:pPr>
              <w:jc w:val="both"/>
            </w:pPr>
            <w:r w:rsidRPr="000E34DE">
              <w:t> </w:t>
            </w:r>
          </w:p>
        </w:tc>
        <w:tc>
          <w:tcPr>
            <w:tcW w:w="5726" w:type="dxa"/>
            <w:tcMar>
              <w:top w:w="34" w:type="dxa"/>
              <w:left w:w="0" w:type="dxa"/>
              <w:bottom w:w="0" w:type="dxa"/>
              <w:right w:w="0" w:type="dxa"/>
            </w:tcMar>
            <w:vAlign w:val="center"/>
            <w:hideMark/>
          </w:tcPr>
          <w:p w:rsidR="000E34DE" w:rsidRPr="000E34DE" w:rsidRDefault="000E34DE" w:rsidP="000E34DE">
            <w:pPr>
              <w:jc w:val="both"/>
            </w:pPr>
            <w:r w:rsidRPr="000E34DE">
              <w:t>Полное наименование __________________________________________________________________________________________________________________________</w:t>
            </w:r>
          </w:p>
          <w:p w:rsidR="000E34DE" w:rsidRPr="000E34DE" w:rsidRDefault="000E34DE" w:rsidP="000E34DE">
            <w:pPr>
              <w:jc w:val="both"/>
            </w:pPr>
            <w:r w:rsidRPr="000E34DE">
              <w:rPr>
                <w:b/>
                <w:bCs/>
              </w:rPr>
              <w:t>(данные представителя ЮЛ)</w:t>
            </w:r>
          </w:p>
          <w:p w:rsidR="000E34DE" w:rsidRPr="000E34DE" w:rsidRDefault="000E34DE" w:rsidP="000E34DE">
            <w:pPr>
              <w:jc w:val="both"/>
            </w:pPr>
            <w:r w:rsidRPr="000E34DE">
              <w:t>ОГРН ___________________________________</w:t>
            </w:r>
          </w:p>
          <w:p w:rsidR="000E34DE" w:rsidRPr="000E34DE" w:rsidRDefault="000E34DE" w:rsidP="000E34DE">
            <w:pPr>
              <w:jc w:val="both"/>
            </w:pPr>
            <w:r w:rsidRPr="000E34DE">
              <w:t>ИНН ____________________________________</w:t>
            </w:r>
          </w:p>
          <w:p w:rsidR="000E34DE" w:rsidRPr="000E34DE" w:rsidRDefault="000E34DE" w:rsidP="000E34DE">
            <w:pPr>
              <w:jc w:val="both"/>
            </w:pPr>
            <w:r w:rsidRPr="000E34DE">
              <w:t>Телефон</w:t>
            </w:r>
          </w:p>
          <w:p w:rsidR="000E34DE" w:rsidRPr="000E34DE" w:rsidRDefault="000E34DE" w:rsidP="000E34DE">
            <w:pPr>
              <w:jc w:val="both"/>
            </w:pPr>
            <w:r w:rsidRPr="000E34DE">
              <w:t>Электронная почта _________________________</w:t>
            </w:r>
          </w:p>
          <w:p w:rsidR="000E34DE" w:rsidRPr="000E34DE" w:rsidRDefault="000E34DE" w:rsidP="000E34DE">
            <w:pPr>
              <w:jc w:val="both"/>
            </w:pPr>
            <w:r w:rsidRPr="000E34DE">
              <w:t> </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Фамилия _________________________________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Имя _____________________________________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Отчество 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Наименование документа, удостоверяющего личность _________________________________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Серия ___________________________________</w:t>
            </w:r>
          </w:p>
          <w:p w:rsidR="000E34DE" w:rsidRPr="000E34DE" w:rsidRDefault="000E34DE" w:rsidP="000E34DE">
            <w:pPr>
              <w:jc w:val="both"/>
            </w:pPr>
            <w:r w:rsidRPr="000E34DE">
              <w:t>Номер ___________________________________</w:t>
            </w:r>
          </w:p>
          <w:p w:rsidR="000E34DE" w:rsidRPr="000E34DE" w:rsidRDefault="000E34DE" w:rsidP="000E34DE">
            <w:pPr>
              <w:jc w:val="both"/>
            </w:pPr>
            <w:r w:rsidRPr="000E34DE">
              <w:t>Дата выдачи ______________________________</w:t>
            </w:r>
          </w:p>
          <w:p w:rsidR="000E34DE" w:rsidRPr="000E34DE" w:rsidRDefault="000E34DE" w:rsidP="000E34DE">
            <w:pPr>
              <w:jc w:val="both"/>
            </w:pPr>
            <w:r w:rsidRPr="000E34DE">
              <w:t>Кем выдан _______________________________</w:t>
            </w:r>
          </w:p>
        </w:tc>
      </w:tr>
      <w:tr w:rsidR="000E34DE" w:rsidRPr="000E34DE" w:rsidTr="003C6F70">
        <w:trPr>
          <w:trHeight w:val="20"/>
        </w:trPr>
        <w:tc>
          <w:tcPr>
            <w:tcW w:w="4253" w:type="dxa"/>
            <w:tcMar>
              <w:top w:w="34" w:type="dxa"/>
              <w:left w:w="0" w:type="dxa"/>
              <w:bottom w:w="0" w:type="dxa"/>
              <w:right w:w="0" w:type="dxa"/>
            </w:tcMar>
            <w:vAlign w:val="cente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rPr>
                <w:b/>
                <w:bCs/>
                <w:i/>
                <w:iCs/>
              </w:rPr>
              <w:t>(данные представителя ФЛ)</w:t>
            </w:r>
          </w:p>
          <w:p w:rsidR="000E34DE" w:rsidRPr="000E34DE" w:rsidRDefault="000E34DE" w:rsidP="000E34DE">
            <w:pPr>
              <w:jc w:val="both"/>
            </w:pPr>
            <w:r w:rsidRPr="000E34DE">
              <w:t>Фамилия _________________________________</w:t>
            </w:r>
          </w:p>
          <w:p w:rsidR="000E34DE" w:rsidRPr="000E34DE" w:rsidRDefault="000E34DE" w:rsidP="000E34DE">
            <w:pPr>
              <w:jc w:val="both"/>
            </w:pPr>
            <w:r w:rsidRPr="000E34DE">
              <w:t>Имя _____________________________________</w:t>
            </w:r>
          </w:p>
          <w:p w:rsidR="000E34DE" w:rsidRPr="000E34DE" w:rsidRDefault="000E34DE" w:rsidP="000E34DE">
            <w:pPr>
              <w:jc w:val="both"/>
            </w:pPr>
            <w:r w:rsidRPr="000E34DE">
              <w:t>Отчество 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 xml:space="preserve">Наименование документа, удостоверяющего личность </w:t>
            </w:r>
          </w:p>
          <w:p w:rsidR="000E34DE" w:rsidRPr="000E34DE" w:rsidRDefault="000E34DE" w:rsidP="000E34DE">
            <w:pPr>
              <w:jc w:val="both"/>
            </w:pPr>
            <w:r w:rsidRPr="000E34DE">
              <w:t>Серия ___________________________________</w:t>
            </w:r>
          </w:p>
          <w:p w:rsidR="000E34DE" w:rsidRPr="000E34DE" w:rsidRDefault="000E34DE" w:rsidP="000E34DE">
            <w:pPr>
              <w:jc w:val="both"/>
            </w:pPr>
            <w:r w:rsidRPr="000E34DE">
              <w:t>Номер ___________________________________</w:t>
            </w:r>
          </w:p>
          <w:p w:rsidR="000E34DE" w:rsidRPr="000E34DE" w:rsidRDefault="000E34DE" w:rsidP="000E34DE">
            <w:pPr>
              <w:jc w:val="both"/>
            </w:pPr>
            <w:r w:rsidRPr="000E34DE">
              <w:t>Дата выдачи ______________________________</w:t>
            </w:r>
          </w:p>
          <w:p w:rsidR="000E34DE" w:rsidRPr="000E34DE" w:rsidRDefault="000E34DE" w:rsidP="000E34DE">
            <w:pPr>
              <w:jc w:val="both"/>
            </w:pPr>
            <w:r w:rsidRPr="000E34DE">
              <w:t>Кем выдан 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Телефон_________________________________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Электронная почта____________________________________</w:t>
            </w:r>
          </w:p>
        </w:tc>
      </w:tr>
      <w:tr w:rsidR="000E34DE" w:rsidRPr="000E34DE" w:rsidTr="003C6F70">
        <w:trPr>
          <w:trHeight w:val="20"/>
        </w:trPr>
        <w:tc>
          <w:tcPr>
            <w:tcW w:w="4253" w:type="dxa"/>
            <w:vMerge w:val="restart"/>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rPr>
                <w:b/>
                <w:bCs/>
                <w:i/>
                <w:iCs/>
              </w:rPr>
              <w:t>(данные представителя ИП)</w:t>
            </w:r>
          </w:p>
          <w:p w:rsidR="000E34DE" w:rsidRPr="000E34DE" w:rsidRDefault="000E34DE" w:rsidP="000E34DE">
            <w:pPr>
              <w:jc w:val="both"/>
            </w:pPr>
            <w:r w:rsidRPr="000E34DE">
              <w:t>Фамилия _________________________________</w:t>
            </w:r>
          </w:p>
        </w:tc>
      </w:tr>
      <w:tr w:rsidR="000E34DE" w:rsidRPr="000E34DE" w:rsidTr="003C6F70">
        <w:trPr>
          <w:trHeight w:val="20"/>
        </w:trPr>
        <w:tc>
          <w:tcPr>
            <w:tcW w:w="0" w:type="auto"/>
            <w:vMerge/>
            <w:vAlign w:val="center"/>
            <w:hideMark/>
          </w:tcPr>
          <w:p w:rsidR="000E34DE" w:rsidRPr="000E34DE" w:rsidRDefault="000E34DE" w:rsidP="000E34DE"/>
        </w:tc>
        <w:tc>
          <w:tcPr>
            <w:tcW w:w="5726" w:type="dxa"/>
            <w:tcMar>
              <w:top w:w="34" w:type="dxa"/>
              <w:left w:w="0" w:type="dxa"/>
              <w:bottom w:w="0" w:type="dxa"/>
              <w:right w:w="0" w:type="dxa"/>
            </w:tcMar>
            <w:hideMark/>
          </w:tcPr>
          <w:p w:rsidR="000E34DE" w:rsidRPr="000E34DE" w:rsidRDefault="000E34DE" w:rsidP="000E34DE">
            <w:pPr>
              <w:jc w:val="both"/>
            </w:pPr>
            <w:r w:rsidRPr="000E34DE">
              <w:t>Имя______________________________________</w:t>
            </w:r>
          </w:p>
          <w:p w:rsidR="000E34DE" w:rsidRPr="000E34DE" w:rsidRDefault="000E34DE" w:rsidP="000E34DE">
            <w:pPr>
              <w:jc w:val="both"/>
            </w:pPr>
            <w:r w:rsidRPr="000E34DE">
              <w:t>Отчество _________________________________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ОГРНИП _________________________________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ИНН _____________________________________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lastRenderedPageBreak/>
              <w:t> </w:t>
            </w:r>
          </w:p>
        </w:tc>
        <w:tc>
          <w:tcPr>
            <w:tcW w:w="5726" w:type="dxa"/>
            <w:tcMar>
              <w:top w:w="34" w:type="dxa"/>
              <w:left w:w="0" w:type="dxa"/>
              <w:bottom w:w="0" w:type="dxa"/>
              <w:right w:w="0" w:type="dxa"/>
            </w:tcMar>
            <w:hideMark/>
          </w:tcPr>
          <w:p w:rsidR="000E34DE" w:rsidRPr="000E34DE" w:rsidRDefault="000E34DE" w:rsidP="000E34DE">
            <w:pPr>
              <w:jc w:val="both"/>
            </w:pPr>
            <w:r w:rsidRPr="000E34DE">
              <w:t>Телефон _________________________________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Электронная почта _________________________</w:t>
            </w:r>
          </w:p>
        </w:tc>
      </w:tr>
      <w:tr w:rsidR="000E34DE" w:rsidRPr="000E34DE" w:rsidTr="003C6F70">
        <w:trPr>
          <w:trHeight w:val="20"/>
        </w:trPr>
        <w:tc>
          <w:tcPr>
            <w:tcW w:w="4253" w:type="dxa"/>
            <w:tcMar>
              <w:top w:w="34" w:type="dxa"/>
              <w:left w:w="0" w:type="dxa"/>
              <w:bottom w:w="0" w:type="dxa"/>
              <w:right w:w="0" w:type="dxa"/>
            </w:tcMar>
            <w:vAlign w:val="cente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rPr>
                <w:b/>
                <w:bCs/>
                <w:i/>
                <w:iCs/>
              </w:rPr>
              <w:t>(данные заявителя ЮЛ)</w:t>
            </w:r>
          </w:p>
          <w:p w:rsidR="000E34DE" w:rsidRPr="000E34DE" w:rsidRDefault="000E34DE" w:rsidP="000E34DE">
            <w:pPr>
              <w:jc w:val="both"/>
            </w:pPr>
            <w:r w:rsidRPr="000E34DE">
              <w:t>Полное наименование _________________________________________</w:t>
            </w:r>
          </w:p>
          <w:p w:rsidR="000E34DE" w:rsidRPr="000E34DE" w:rsidRDefault="000E34DE" w:rsidP="000E34DE">
            <w:pPr>
              <w:jc w:val="both"/>
            </w:pPr>
            <w:r w:rsidRPr="000E34DE">
              <w:t>ОГРН ____________________________________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ИНН _________________________________________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Телефон _________________________________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hideMark/>
          </w:tcPr>
          <w:p w:rsidR="000E34DE" w:rsidRPr="000E34DE" w:rsidRDefault="000E34DE" w:rsidP="000E34DE">
            <w:pPr>
              <w:jc w:val="both"/>
            </w:pPr>
            <w:r w:rsidRPr="000E34DE">
              <w:t>Электронная почта ________________________</w:t>
            </w:r>
          </w:p>
        </w:tc>
      </w:tr>
      <w:tr w:rsidR="000E34DE" w:rsidRPr="000E34DE" w:rsidTr="003C6F70">
        <w:trPr>
          <w:trHeight w:val="20"/>
        </w:trPr>
        <w:tc>
          <w:tcPr>
            <w:tcW w:w="4253" w:type="dxa"/>
            <w:tcMar>
              <w:top w:w="34" w:type="dxa"/>
              <w:left w:w="0" w:type="dxa"/>
              <w:bottom w:w="0" w:type="dxa"/>
              <w:right w:w="0" w:type="dxa"/>
            </w:tcMar>
            <w:hideMark/>
          </w:tcPr>
          <w:p w:rsidR="000E34DE" w:rsidRPr="000E34DE" w:rsidRDefault="000E34DE" w:rsidP="000E34DE">
            <w:pPr>
              <w:jc w:val="both"/>
            </w:pPr>
            <w:r w:rsidRPr="000E34DE">
              <w:t> </w:t>
            </w:r>
          </w:p>
        </w:tc>
        <w:tc>
          <w:tcPr>
            <w:tcW w:w="5726" w:type="dxa"/>
            <w:tcMar>
              <w:top w:w="34" w:type="dxa"/>
              <w:left w:w="0" w:type="dxa"/>
              <w:bottom w:w="0" w:type="dxa"/>
              <w:right w:w="0" w:type="dxa"/>
            </w:tcMar>
            <w:vAlign w:val="bottom"/>
            <w:hideMark/>
          </w:tcPr>
          <w:p w:rsidR="000E34DE" w:rsidRPr="000E34DE" w:rsidRDefault="000E34DE" w:rsidP="000E34DE">
            <w:pPr>
              <w:jc w:val="both"/>
            </w:pPr>
            <w:r w:rsidRPr="000E34DE">
              <w:t>Фамилия _________________________________</w:t>
            </w:r>
          </w:p>
        </w:tc>
      </w:tr>
      <w:tr w:rsidR="000E34DE" w:rsidRPr="000E34DE" w:rsidTr="003C6F70">
        <w:trPr>
          <w:trHeight w:val="20"/>
        </w:trPr>
        <w:tc>
          <w:tcPr>
            <w:tcW w:w="4253" w:type="dxa"/>
            <w:tcMar>
              <w:top w:w="35" w:type="dxa"/>
              <w:left w:w="0" w:type="dxa"/>
              <w:bottom w:w="0" w:type="dxa"/>
              <w:right w:w="0" w:type="dxa"/>
            </w:tcMar>
            <w:hideMark/>
          </w:tcPr>
          <w:p w:rsidR="000E34DE" w:rsidRPr="000E34DE" w:rsidRDefault="000E34DE" w:rsidP="000E34DE">
            <w:pPr>
              <w:jc w:val="both"/>
            </w:pPr>
            <w:r w:rsidRPr="000E34DE">
              <w:t> </w:t>
            </w:r>
          </w:p>
        </w:tc>
        <w:tc>
          <w:tcPr>
            <w:tcW w:w="5726" w:type="dxa"/>
            <w:tcMar>
              <w:top w:w="35" w:type="dxa"/>
              <w:left w:w="0" w:type="dxa"/>
              <w:bottom w:w="0" w:type="dxa"/>
              <w:right w:w="0" w:type="dxa"/>
            </w:tcMar>
            <w:hideMark/>
          </w:tcPr>
          <w:p w:rsidR="000E34DE" w:rsidRPr="000E34DE" w:rsidRDefault="000E34DE" w:rsidP="000E34DE">
            <w:pPr>
              <w:jc w:val="both"/>
            </w:pPr>
            <w:r w:rsidRPr="000E34DE">
              <w:t>Имя _____________________________________</w:t>
            </w:r>
          </w:p>
        </w:tc>
      </w:tr>
      <w:tr w:rsidR="000E34DE" w:rsidRPr="000E34DE" w:rsidTr="003C6F70">
        <w:trPr>
          <w:trHeight w:val="20"/>
        </w:trPr>
        <w:tc>
          <w:tcPr>
            <w:tcW w:w="4253" w:type="dxa"/>
            <w:tcMar>
              <w:top w:w="35" w:type="dxa"/>
              <w:left w:w="0" w:type="dxa"/>
              <w:bottom w:w="0" w:type="dxa"/>
              <w:right w:w="0" w:type="dxa"/>
            </w:tcMar>
            <w:hideMark/>
          </w:tcPr>
          <w:p w:rsidR="000E34DE" w:rsidRPr="000E34DE" w:rsidRDefault="000E34DE" w:rsidP="000E34DE">
            <w:pPr>
              <w:jc w:val="both"/>
            </w:pPr>
            <w:r w:rsidRPr="000E34DE">
              <w:t> </w:t>
            </w:r>
          </w:p>
        </w:tc>
        <w:tc>
          <w:tcPr>
            <w:tcW w:w="5726" w:type="dxa"/>
            <w:tcMar>
              <w:top w:w="35" w:type="dxa"/>
              <w:left w:w="0" w:type="dxa"/>
              <w:bottom w:w="0" w:type="dxa"/>
              <w:right w:w="0" w:type="dxa"/>
            </w:tcMar>
            <w:hideMark/>
          </w:tcPr>
          <w:p w:rsidR="000E34DE" w:rsidRPr="000E34DE" w:rsidRDefault="000E34DE" w:rsidP="000E34DE">
            <w:pPr>
              <w:jc w:val="both"/>
            </w:pPr>
            <w:r w:rsidRPr="000E34DE">
              <w:t>Отчество ________________________________</w:t>
            </w:r>
          </w:p>
        </w:tc>
      </w:tr>
      <w:tr w:rsidR="000E34DE" w:rsidRPr="000E34DE" w:rsidTr="003C6F70">
        <w:trPr>
          <w:trHeight w:val="20"/>
        </w:trPr>
        <w:tc>
          <w:tcPr>
            <w:tcW w:w="4253" w:type="dxa"/>
            <w:tcMar>
              <w:top w:w="35" w:type="dxa"/>
              <w:left w:w="0" w:type="dxa"/>
              <w:bottom w:w="0" w:type="dxa"/>
              <w:right w:w="0" w:type="dxa"/>
            </w:tcMar>
            <w:hideMark/>
          </w:tcPr>
          <w:p w:rsidR="000E34DE" w:rsidRPr="000E34DE" w:rsidRDefault="000E34DE" w:rsidP="000E34DE">
            <w:pPr>
              <w:jc w:val="both"/>
            </w:pPr>
            <w:r w:rsidRPr="000E34DE">
              <w:t> </w:t>
            </w:r>
          </w:p>
        </w:tc>
        <w:tc>
          <w:tcPr>
            <w:tcW w:w="5726" w:type="dxa"/>
            <w:tcMar>
              <w:top w:w="35" w:type="dxa"/>
              <w:left w:w="0" w:type="dxa"/>
              <w:bottom w:w="0" w:type="dxa"/>
              <w:right w:w="0" w:type="dxa"/>
            </w:tcMar>
            <w:hideMark/>
          </w:tcPr>
          <w:p w:rsidR="000E34DE" w:rsidRPr="000E34DE" w:rsidRDefault="000E34DE" w:rsidP="000E34DE">
            <w:pPr>
              <w:jc w:val="both"/>
            </w:pPr>
            <w:r w:rsidRPr="000E34DE">
              <w:t>Наименование документа, удостоверяющего личность _________________________________</w:t>
            </w:r>
          </w:p>
        </w:tc>
      </w:tr>
      <w:tr w:rsidR="000E34DE" w:rsidRPr="000E34DE" w:rsidTr="003C6F70">
        <w:trPr>
          <w:trHeight w:val="20"/>
        </w:trPr>
        <w:tc>
          <w:tcPr>
            <w:tcW w:w="4253" w:type="dxa"/>
            <w:tcMar>
              <w:top w:w="35" w:type="dxa"/>
              <w:left w:w="0" w:type="dxa"/>
              <w:bottom w:w="0" w:type="dxa"/>
              <w:right w:w="0" w:type="dxa"/>
            </w:tcMar>
            <w:hideMark/>
          </w:tcPr>
          <w:p w:rsidR="000E34DE" w:rsidRPr="000E34DE" w:rsidRDefault="000E34DE" w:rsidP="000E34DE">
            <w:pPr>
              <w:jc w:val="both"/>
            </w:pPr>
            <w:r w:rsidRPr="000E34DE">
              <w:t> </w:t>
            </w:r>
          </w:p>
        </w:tc>
        <w:tc>
          <w:tcPr>
            <w:tcW w:w="5726" w:type="dxa"/>
            <w:tcMar>
              <w:top w:w="35" w:type="dxa"/>
              <w:left w:w="0" w:type="dxa"/>
              <w:bottom w:w="0" w:type="dxa"/>
              <w:right w:w="0" w:type="dxa"/>
            </w:tcMar>
            <w:hideMark/>
          </w:tcPr>
          <w:p w:rsidR="000E34DE" w:rsidRPr="000E34DE" w:rsidRDefault="000E34DE" w:rsidP="000E34DE">
            <w:pPr>
              <w:jc w:val="both"/>
            </w:pPr>
            <w:r w:rsidRPr="000E34DE">
              <w:t>Серия ___________________________________</w:t>
            </w:r>
          </w:p>
        </w:tc>
      </w:tr>
      <w:tr w:rsidR="000E34DE" w:rsidRPr="000E34DE" w:rsidTr="003C6F70">
        <w:trPr>
          <w:trHeight w:val="20"/>
        </w:trPr>
        <w:tc>
          <w:tcPr>
            <w:tcW w:w="4253" w:type="dxa"/>
            <w:tcMar>
              <w:top w:w="35" w:type="dxa"/>
              <w:left w:w="0" w:type="dxa"/>
              <w:bottom w:w="0" w:type="dxa"/>
              <w:right w:w="0" w:type="dxa"/>
            </w:tcMar>
            <w:hideMark/>
          </w:tcPr>
          <w:p w:rsidR="000E34DE" w:rsidRPr="000E34DE" w:rsidRDefault="000E34DE" w:rsidP="000E34DE">
            <w:pPr>
              <w:jc w:val="both"/>
            </w:pPr>
            <w:r w:rsidRPr="000E34DE">
              <w:t> </w:t>
            </w:r>
          </w:p>
        </w:tc>
        <w:tc>
          <w:tcPr>
            <w:tcW w:w="5726" w:type="dxa"/>
            <w:tcMar>
              <w:top w:w="35" w:type="dxa"/>
              <w:left w:w="0" w:type="dxa"/>
              <w:bottom w:w="0" w:type="dxa"/>
              <w:right w:w="0" w:type="dxa"/>
            </w:tcMar>
            <w:hideMark/>
          </w:tcPr>
          <w:p w:rsidR="000E34DE" w:rsidRPr="000E34DE" w:rsidRDefault="000E34DE" w:rsidP="000E34DE">
            <w:pPr>
              <w:jc w:val="both"/>
            </w:pPr>
            <w:r w:rsidRPr="000E34DE">
              <w:t>Номер ___________________________________</w:t>
            </w:r>
          </w:p>
        </w:tc>
      </w:tr>
      <w:tr w:rsidR="000E34DE" w:rsidRPr="000E34DE" w:rsidTr="003C6F70">
        <w:trPr>
          <w:trHeight w:val="20"/>
        </w:trPr>
        <w:tc>
          <w:tcPr>
            <w:tcW w:w="4253" w:type="dxa"/>
            <w:tcMar>
              <w:top w:w="35" w:type="dxa"/>
              <w:left w:w="0" w:type="dxa"/>
              <w:bottom w:w="0" w:type="dxa"/>
              <w:right w:w="0" w:type="dxa"/>
            </w:tcMar>
            <w:hideMark/>
          </w:tcPr>
          <w:p w:rsidR="000E34DE" w:rsidRPr="000E34DE" w:rsidRDefault="000E34DE" w:rsidP="000E34DE">
            <w:pPr>
              <w:jc w:val="both"/>
            </w:pPr>
            <w:r w:rsidRPr="000E34DE">
              <w:t> </w:t>
            </w:r>
          </w:p>
        </w:tc>
        <w:tc>
          <w:tcPr>
            <w:tcW w:w="5726" w:type="dxa"/>
            <w:tcMar>
              <w:top w:w="35" w:type="dxa"/>
              <w:left w:w="0" w:type="dxa"/>
              <w:bottom w:w="0" w:type="dxa"/>
              <w:right w:w="0" w:type="dxa"/>
            </w:tcMar>
            <w:hideMark/>
          </w:tcPr>
          <w:p w:rsidR="000E34DE" w:rsidRPr="000E34DE" w:rsidRDefault="000E34DE" w:rsidP="000E34DE">
            <w:pPr>
              <w:jc w:val="both"/>
            </w:pPr>
            <w:r w:rsidRPr="000E34DE">
              <w:t>Дата выдачи ______________________________</w:t>
            </w:r>
          </w:p>
        </w:tc>
      </w:tr>
      <w:tr w:rsidR="000E34DE" w:rsidRPr="000E34DE" w:rsidTr="003C6F70">
        <w:trPr>
          <w:trHeight w:val="20"/>
        </w:trPr>
        <w:tc>
          <w:tcPr>
            <w:tcW w:w="4253" w:type="dxa"/>
            <w:tcMar>
              <w:top w:w="35" w:type="dxa"/>
              <w:left w:w="0" w:type="dxa"/>
              <w:bottom w:w="0" w:type="dxa"/>
              <w:right w:w="0" w:type="dxa"/>
            </w:tcMar>
            <w:hideMark/>
          </w:tcPr>
          <w:p w:rsidR="000E34DE" w:rsidRPr="000E34DE" w:rsidRDefault="000E34DE" w:rsidP="000E34DE">
            <w:pPr>
              <w:jc w:val="both"/>
            </w:pPr>
            <w:r w:rsidRPr="000E34DE">
              <w:t> </w:t>
            </w:r>
          </w:p>
        </w:tc>
        <w:tc>
          <w:tcPr>
            <w:tcW w:w="5726" w:type="dxa"/>
            <w:tcMar>
              <w:top w:w="35" w:type="dxa"/>
              <w:left w:w="0" w:type="dxa"/>
              <w:bottom w:w="0" w:type="dxa"/>
              <w:right w:w="0" w:type="dxa"/>
            </w:tcMar>
            <w:hideMark/>
          </w:tcPr>
          <w:p w:rsidR="000E34DE" w:rsidRPr="000E34DE" w:rsidRDefault="000E34DE" w:rsidP="000E34DE">
            <w:pPr>
              <w:jc w:val="both"/>
            </w:pPr>
            <w:r w:rsidRPr="000E34DE">
              <w:t>Кем выдан _______________________________</w:t>
            </w:r>
          </w:p>
        </w:tc>
      </w:tr>
      <w:tr w:rsidR="000E34DE" w:rsidRPr="000E34DE" w:rsidTr="003C6F70">
        <w:trPr>
          <w:trHeight w:val="20"/>
        </w:trPr>
        <w:tc>
          <w:tcPr>
            <w:tcW w:w="4253" w:type="dxa"/>
            <w:vMerge w:val="restart"/>
            <w:tcMar>
              <w:top w:w="35" w:type="dxa"/>
              <w:left w:w="0" w:type="dxa"/>
              <w:bottom w:w="0" w:type="dxa"/>
              <w:right w:w="0" w:type="dxa"/>
            </w:tcMar>
            <w:vAlign w:val="center"/>
            <w:hideMark/>
          </w:tcPr>
          <w:p w:rsidR="000E34DE" w:rsidRPr="000E34DE" w:rsidRDefault="000E34DE" w:rsidP="000E34DE">
            <w:pPr>
              <w:jc w:val="both"/>
            </w:pPr>
            <w:r w:rsidRPr="000E34DE">
              <w:t> </w:t>
            </w:r>
          </w:p>
        </w:tc>
        <w:tc>
          <w:tcPr>
            <w:tcW w:w="5726" w:type="dxa"/>
            <w:tcMar>
              <w:top w:w="35" w:type="dxa"/>
              <w:left w:w="0" w:type="dxa"/>
              <w:bottom w:w="0" w:type="dxa"/>
              <w:right w:w="0" w:type="dxa"/>
            </w:tcMar>
            <w:hideMark/>
          </w:tcPr>
          <w:p w:rsidR="000E34DE" w:rsidRPr="000E34DE" w:rsidRDefault="000E34DE" w:rsidP="000E34DE">
            <w:pPr>
              <w:jc w:val="both"/>
            </w:pPr>
            <w:r w:rsidRPr="000E34DE">
              <w:rPr>
                <w:b/>
                <w:bCs/>
                <w:i/>
                <w:iCs/>
              </w:rPr>
              <w:t>(данные заявителя ИП)</w:t>
            </w:r>
          </w:p>
          <w:p w:rsidR="000E34DE" w:rsidRPr="000E34DE" w:rsidRDefault="000E34DE" w:rsidP="000E34DE">
            <w:pPr>
              <w:jc w:val="both"/>
            </w:pPr>
            <w:r w:rsidRPr="000E34DE">
              <w:t>Фамилия _________________________________</w:t>
            </w:r>
          </w:p>
        </w:tc>
      </w:tr>
      <w:tr w:rsidR="000E34DE" w:rsidRPr="000E34DE" w:rsidTr="003C6F70">
        <w:trPr>
          <w:trHeight w:val="20"/>
        </w:trPr>
        <w:tc>
          <w:tcPr>
            <w:tcW w:w="0" w:type="auto"/>
            <w:vMerge/>
            <w:vAlign w:val="center"/>
            <w:hideMark/>
          </w:tcPr>
          <w:p w:rsidR="000E34DE" w:rsidRPr="000E34DE" w:rsidRDefault="000E34DE" w:rsidP="000E34DE"/>
        </w:tc>
        <w:tc>
          <w:tcPr>
            <w:tcW w:w="5726" w:type="dxa"/>
            <w:tcMar>
              <w:top w:w="35" w:type="dxa"/>
              <w:left w:w="0" w:type="dxa"/>
              <w:bottom w:w="0" w:type="dxa"/>
              <w:right w:w="0" w:type="dxa"/>
            </w:tcMar>
            <w:hideMark/>
          </w:tcPr>
          <w:p w:rsidR="000E34DE" w:rsidRPr="000E34DE" w:rsidRDefault="000E34DE" w:rsidP="000E34DE">
            <w:pPr>
              <w:jc w:val="both"/>
            </w:pPr>
            <w:r w:rsidRPr="000E34DE">
              <w:t>Имя______________________________________</w:t>
            </w:r>
          </w:p>
        </w:tc>
      </w:tr>
      <w:tr w:rsidR="000E34DE" w:rsidRPr="000E34DE" w:rsidTr="003C6F70">
        <w:trPr>
          <w:trHeight w:val="20"/>
        </w:trPr>
        <w:tc>
          <w:tcPr>
            <w:tcW w:w="4253" w:type="dxa"/>
            <w:tcMar>
              <w:top w:w="35" w:type="dxa"/>
              <w:left w:w="0" w:type="dxa"/>
              <w:bottom w:w="0" w:type="dxa"/>
              <w:right w:w="0" w:type="dxa"/>
            </w:tcMar>
            <w:hideMark/>
          </w:tcPr>
          <w:p w:rsidR="000E34DE" w:rsidRPr="000E34DE" w:rsidRDefault="000E34DE" w:rsidP="000E34DE">
            <w:pPr>
              <w:jc w:val="both"/>
            </w:pPr>
            <w:r w:rsidRPr="000E34DE">
              <w:t> </w:t>
            </w:r>
          </w:p>
        </w:tc>
        <w:tc>
          <w:tcPr>
            <w:tcW w:w="5726" w:type="dxa"/>
            <w:tcMar>
              <w:top w:w="35" w:type="dxa"/>
              <w:left w:w="0" w:type="dxa"/>
              <w:bottom w:w="0" w:type="dxa"/>
              <w:right w:w="0" w:type="dxa"/>
            </w:tcMar>
            <w:hideMark/>
          </w:tcPr>
          <w:p w:rsidR="000E34DE" w:rsidRPr="000E34DE" w:rsidRDefault="000E34DE" w:rsidP="000E34DE">
            <w:pPr>
              <w:jc w:val="both"/>
            </w:pPr>
            <w:r w:rsidRPr="000E34DE">
              <w:t>Отчество _________________________________</w:t>
            </w:r>
          </w:p>
        </w:tc>
      </w:tr>
      <w:tr w:rsidR="000E34DE" w:rsidRPr="000E34DE" w:rsidTr="003C6F70">
        <w:trPr>
          <w:trHeight w:val="20"/>
        </w:trPr>
        <w:tc>
          <w:tcPr>
            <w:tcW w:w="4253" w:type="dxa"/>
            <w:tcMar>
              <w:top w:w="35" w:type="dxa"/>
              <w:left w:w="0" w:type="dxa"/>
              <w:bottom w:w="0" w:type="dxa"/>
              <w:right w:w="0" w:type="dxa"/>
            </w:tcMar>
            <w:hideMark/>
          </w:tcPr>
          <w:p w:rsidR="000E34DE" w:rsidRPr="000E34DE" w:rsidRDefault="000E34DE" w:rsidP="000E34DE">
            <w:pPr>
              <w:jc w:val="both"/>
            </w:pPr>
            <w:r w:rsidRPr="000E34DE">
              <w:t> </w:t>
            </w:r>
          </w:p>
        </w:tc>
        <w:tc>
          <w:tcPr>
            <w:tcW w:w="5726" w:type="dxa"/>
            <w:tcMar>
              <w:top w:w="35" w:type="dxa"/>
              <w:left w:w="0" w:type="dxa"/>
              <w:bottom w:w="0" w:type="dxa"/>
              <w:right w:w="0" w:type="dxa"/>
            </w:tcMar>
            <w:hideMark/>
          </w:tcPr>
          <w:p w:rsidR="000E34DE" w:rsidRPr="000E34DE" w:rsidRDefault="000E34DE" w:rsidP="000E34DE">
            <w:pPr>
              <w:jc w:val="both"/>
            </w:pPr>
            <w:r w:rsidRPr="000E34DE">
              <w:t>ОГРНИП _________________________________</w:t>
            </w:r>
          </w:p>
        </w:tc>
      </w:tr>
      <w:tr w:rsidR="000E34DE" w:rsidRPr="000E34DE" w:rsidTr="003C6F70">
        <w:trPr>
          <w:trHeight w:val="20"/>
        </w:trPr>
        <w:tc>
          <w:tcPr>
            <w:tcW w:w="4253" w:type="dxa"/>
            <w:tcMar>
              <w:top w:w="35" w:type="dxa"/>
              <w:left w:w="0" w:type="dxa"/>
              <w:bottom w:w="0" w:type="dxa"/>
              <w:right w:w="0" w:type="dxa"/>
            </w:tcMar>
            <w:hideMark/>
          </w:tcPr>
          <w:p w:rsidR="000E34DE" w:rsidRPr="000E34DE" w:rsidRDefault="000E34DE" w:rsidP="000E34DE">
            <w:pPr>
              <w:jc w:val="both"/>
            </w:pPr>
            <w:r w:rsidRPr="000E34DE">
              <w:t> </w:t>
            </w:r>
          </w:p>
        </w:tc>
        <w:tc>
          <w:tcPr>
            <w:tcW w:w="5726" w:type="dxa"/>
            <w:tcMar>
              <w:top w:w="35" w:type="dxa"/>
              <w:left w:w="0" w:type="dxa"/>
              <w:bottom w:w="0" w:type="dxa"/>
              <w:right w:w="0" w:type="dxa"/>
            </w:tcMar>
            <w:hideMark/>
          </w:tcPr>
          <w:p w:rsidR="000E34DE" w:rsidRPr="000E34DE" w:rsidRDefault="000E34DE" w:rsidP="000E34DE">
            <w:pPr>
              <w:jc w:val="both"/>
            </w:pPr>
            <w:r w:rsidRPr="000E34DE">
              <w:t>ИНН _____________________________________</w:t>
            </w:r>
          </w:p>
        </w:tc>
      </w:tr>
      <w:tr w:rsidR="000E34DE" w:rsidRPr="000E34DE" w:rsidTr="003C6F70">
        <w:trPr>
          <w:trHeight w:val="20"/>
        </w:trPr>
        <w:tc>
          <w:tcPr>
            <w:tcW w:w="4253" w:type="dxa"/>
            <w:tcMar>
              <w:top w:w="35" w:type="dxa"/>
              <w:left w:w="0" w:type="dxa"/>
              <w:bottom w:w="0" w:type="dxa"/>
              <w:right w:w="0" w:type="dxa"/>
            </w:tcMar>
            <w:hideMark/>
          </w:tcPr>
          <w:p w:rsidR="000E34DE" w:rsidRPr="000E34DE" w:rsidRDefault="000E34DE" w:rsidP="000E34DE">
            <w:pPr>
              <w:jc w:val="both"/>
            </w:pPr>
            <w:r w:rsidRPr="000E34DE">
              <w:t> </w:t>
            </w:r>
          </w:p>
        </w:tc>
        <w:tc>
          <w:tcPr>
            <w:tcW w:w="5726" w:type="dxa"/>
            <w:tcMar>
              <w:top w:w="35" w:type="dxa"/>
              <w:left w:w="0" w:type="dxa"/>
              <w:bottom w:w="0" w:type="dxa"/>
              <w:right w:w="0" w:type="dxa"/>
            </w:tcMar>
            <w:hideMark/>
          </w:tcPr>
          <w:p w:rsidR="000E34DE" w:rsidRPr="000E34DE" w:rsidRDefault="000E34DE" w:rsidP="000E34DE">
            <w:pPr>
              <w:jc w:val="both"/>
            </w:pPr>
            <w:r w:rsidRPr="000E34DE">
              <w:t>Телефон _________________________________</w:t>
            </w:r>
          </w:p>
        </w:tc>
      </w:tr>
      <w:tr w:rsidR="000E34DE" w:rsidRPr="000E34DE" w:rsidTr="003C6F70">
        <w:trPr>
          <w:trHeight w:val="20"/>
        </w:trPr>
        <w:tc>
          <w:tcPr>
            <w:tcW w:w="4253" w:type="dxa"/>
            <w:tcMar>
              <w:top w:w="35" w:type="dxa"/>
              <w:left w:w="0" w:type="dxa"/>
              <w:bottom w:w="0" w:type="dxa"/>
              <w:right w:w="0" w:type="dxa"/>
            </w:tcMar>
            <w:hideMark/>
          </w:tcPr>
          <w:p w:rsidR="000E34DE" w:rsidRPr="000E34DE" w:rsidRDefault="000E34DE" w:rsidP="000E34DE">
            <w:pPr>
              <w:jc w:val="both"/>
            </w:pPr>
            <w:r w:rsidRPr="000E34DE">
              <w:t> </w:t>
            </w:r>
          </w:p>
        </w:tc>
        <w:tc>
          <w:tcPr>
            <w:tcW w:w="5726" w:type="dxa"/>
            <w:tcMar>
              <w:top w:w="35" w:type="dxa"/>
              <w:left w:w="0" w:type="dxa"/>
              <w:bottom w:w="0" w:type="dxa"/>
              <w:right w:w="0" w:type="dxa"/>
            </w:tcMar>
            <w:vAlign w:val="bottom"/>
            <w:hideMark/>
          </w:tcPr>
          <w:p w:rsidR="000E34DE" w:rsidRPr="000E34DE" w:rsidRDefault="000E34DE" w:rsidP="000E34DE">
            <w:pPr>
              <w:jc w:val="both"/>
            </w:pPr>
            <w:r w:rsidRPr="000E34DE">
              <w:t>Электронная почта _________________________</w:t>
            </w:r>
          </w:p>
        </w:tc>
      </w:tr>
    </w:tbl>
    <w:p w:rsidR="000E34DE" w:rsidRPr="000E34DE" w:rsidRDefault="000E34DE" w:rsidP="000E34DE">
      <w:pPr>
        <w:ind w:firstLine="709"/>
      </w:pPr>
      <w:r w:rsidRPr="000E34DE">
        <w:rPr>
          <w:b/>
          <w:bCs/>
        </w:rPr>
        <w:t> </w:t>
      </w:r>
    </w:p>
    <w:p w:rsidR="000E34DE" w:rsidRPr="000E34DE" w:rsidRDefault="000E34DE" w:rsidP="000E34DE">
      <w:pPr>
        <w:ind w:firstLine="709"/>
        <w:jc w:val="center"/>
      </w:pPr>
      <w:bookmarkStart w:id="12" w:name="Par503"/>
      <w:bookmarkEnd w:id="12"/>
      <w:r w:rsidRPr="000E34DE">
        <w:t>Запрос</w:t>
      </w:r>
      <w:r w:rsidRPr="000E34DE">
        <w:rPr>
          <w:b/>
          <w:bCs/>
        </w:rPr>
        <w:t xml:space="preserve"> </w:t>
      </w:r>
      <w:r w:rsidRPr="000E34DE">
        <w:t xml:space="preserve">о реализации преимущественного права на приобретение арендуемого имущества ______________________, в лице _______________________________,  ______________________________________, ___________________________, действующего на основании ___________________________, (номер ЕГРИП _______________________, номер ЕГРЮЛ ___________________) заявляю (заявляем) о своем желании реализовать преимущественное право на приобретение по рыночной стоимости арендуемого ______________________ имущества _______________________________________________________, расположенного по адресу_______________________________________________________________, общей площадью _________________, расположенное __________________________ (далее – Объект) посредством уплаты __________________________, ____________ рыночной стоимости недвижимого имущества в срок ______________________________________________________. </w:t>
      </w:r>
    </w:p>
    <w:p w:rsidR="000E34DE" w:rsidRPr="000E34DE" w:rsidRDefault="000E34DE" w:rsidP="000E34DE">
      <w:pPr>
        <w:ind w:firstLine="709"/>
      </w:pPr>
      <w:r w:rsidRPr="000E34DE">
        <w:t> </w:t>
      </w:r>
    </w:p>
    <w:p w:rsidR="000E34DE" w:rsidRPr="000E34DE" w:rsidRDefault="000E34DE" w:rsidP="000E34DE">
      <w:pPr>
        <w:ind w:firstLine="709"/>
      </w:pPr>
      <w:r w:rsidRPr="000E34DE">
        <w:t>Адрес:___________________________________________________________</w:t>
      </w:r>
    </w:p>
    <w:p w:rsidR="000E34DE" w:rsidRPr="000E34DE" w:rsidRDefault="000E34DE" w:rsidP="000E34DE">
      <w:pPr>
        <w:ind w:firstLine="709"/>
      </w:pPr>
      <w:r w:rsidRPr="000E34DE">
        <w:t>ИНН ____________________________________________________________</w:t>
      </w:r>
    </w:p>
    <w:p w:rsidR="000E34DE" w:rsidRPr="000E34DE" w:rsidRDefault="000E34DE" w:rsidP="000E34DE">
      <w:pPr>
        <w:ind w:firstLine="709"/>
      </w:pPr>
      <w:r w:rsidRPr="000E34DE">
        <w:t>ОГРН ___________________________________________________________</w:t>
      </w:r>
    </w:p>
    <w:p w:rsidR="000E34DE" w:rsidRPr="000E34DE" w:rsidRDefault="000E34DE" w:rsidP="000E34DE">
      <w:pPr>
        <w:ind w:firstLine="709"/>
      </w:pPr>
      <w:r w:rsidRPr="000E34DE">
        <w:t>КПП ____________________________________________________________</w:t>
      </w:r>
    </w:p>
    <w:p w:rsidR="000E34DE" w:rsidRPr="000E34DE" w:rsidRDefault="000E34DE" w:rsidP="000E34DE">
      <w:pPr>
        <w:ind w:firstLine="709"/>
      </w:pPr>
      <w:r w:rsidRPr="000E34DE">
        <w:t>Р/c _____________________________________________________________</w:t>
      </w:r>
    </w:p>
    <w:p w:rsidR="000E34DE" w:rsidRPr="000E34DE" w:rsidRDefault="000E34DE" w:rsidP="000E34DE">
      <w:pPr>
        <w:ind w:firstLine="709"/>
      </w:pPr>
      <w:r w:rsidRPr="000E34DE">
        <w:t>К/с______________________________________________________________</w:t>
      </w:r>
    </w:p>
    <w:p w:rsidR="000E34DE" w:rsidRPr="000E34DE" w:rsidRDefault="000E34DE" w:rsidP="000E34DE">
      <w:pPr>
        <w:ind w:firstLine="709"/>
      </w:pPr>
      <w:r w:rsidRPr="000E34DE">
        <w:t>БИК ____________________________________________________________</w:t>
      </w:r>
    </w:p>
    <w:p w:rsidR="000E34DE" w:rsidRPr="000E34DE" w:rsidRDefault="000E34DE" w:rsidP="000E34DE">
      <w:pPr>
        <w:ind w:firstLine="709"/>
      </w:pPr>
      <w:r w:rsidRPr="000E34DE">
        <w:t>Результат _______________________________________________________.</w:t>
      </w:r>
    </w:p>
    <w:p w:rsidR="000E34DE" w:rsidRPr="000E34DE" w:rsidRDefault="000E34DE" w:rsidP="000E34DE">
      <w:pPr>
        <w:ind w:firstLine="709"/>
      </w:pPr>
      <w:r w:rsidRPr="000E34DE">
        <w:t>{Ф.И.О. заявителя: ____________________, ____________, ____________.}</w:t>
      </w:r>
    </w:p>
    <w:p w:rsidR="000E34DE" w:rsidRPr="000E34DE" w:rsidRDefault="000E34DE" w:rsidP="000E34DE">
      <w:pPr>
        <w:spacing w:before="100" w:beforeAutospacing="1" w:after="100" w:afterAutospacing="1"/>
        <w:ind w:firstLine="709"/>
        <w:jc w:val="center"/>
      </w:pPr>
      <w:r w:rsidRPr="000E34DE">
        <w:br w:type="page"/>
      </w:r>
      <w:r w:rsidRPr="000E34DE">
        <w:rPr>
          <w:b/>
          <w:bCs/>
        </w:rPr>
        <w:lastRenderedPageBreak/>
        <w:t>СОГЛАСИЕ на обработку персональных данных гражданина, обратившегося за предоставлением муниципальной услуги</w:t>
      </w:r>
    </w:p>
    <w:p w:rsidR="000E34DE" w:rsidRPr="000E34DE" w:rsidRDefault="000E34DE" w:rsidP="000E34DE">
      <w:pPr>
        <w:ind w:firstLine="709"/>
        <w:jc w:val="both"/>
      </w:pPr>
      <w:r w:rsidRPr="000E34DE">
        <w:t xml:space="preserve">В соответствии с требованиями </w:t>
      </w:r>
      <w:hyperlink r:id="rId10" w:history="1">
        <w:r w:rsidRPr="000E34DE">
          <w:rPr>
            <w:color w:val="000000"/>
            <w:u w:val="single"/>
          </w:rPr>
          <w:t>статьи 9</w:t>
        </w:r>
      </w:hyperlink>
      <w:r w:rsidRPr="000E34DE">
        <w:t xml:space="preserve"> Федерального закона от  27.07.2006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Специалист, получающий для работы конфиденциальный документ, несет ответственность за сохранность носителя и конфиденциальность информации. Подтверждаю, что ознакомлен(а) с положениями Федерального </w:t>
      </w:r>
      <w:hyperlink r:id="rId11" w:history="1">
        <w:r w:rsidRPr="000E34DE">
          <w:rPr>
            <w:color w:val="000000"/>
            <w:u w:val="single"/>
          </w:rPr>
          <w:t>закона</w:t>
        </w:r>
      </w:hyperlink>
      <w:r w:rsidRPr="000E34DE">
        <w:t xml:space="preserve"> от 27.07.2006 № 152-ФЗ «О персональных данных», права и обязанности в области защиты персональных данных мне разъяснены.</w:t>
      </w:r>
    </w:p>
    <w:p w:rsidR="000E34DE" w:rsidRPr="000E34DE" w:rsidRDefault="000E34DE" w:rsidP="000E34DE">
      <w:pPr>
        <w:spacing w:before="100" w:beforeAutospacing="1" w:after="100" w:afterAutospacing="1"/>
        <w:ind w:firstLine="709"/>
        <w:jc w:val="right"/>
      </w:pPr>
      <w:r w:rsidRPr="000E34DE">
        <w:t>________________/__________</w:t>
      </w:r>
    </w:p>
    <w:p w:rsidR="000E34DE" w:rsidRPr="000E34DE" w:rsidRDefault="000E34DE" w:rsidP="000E34DE">
      <w:pPr>
        <w:ind w:firstLine="709"/>
        <w:jc w:val="right"/>
      </w:pPr>
      <w:r w:rsidRPr="000E34DE">
        <w:t>(подпись Заявителя)</w:t>
      </w:r>
    </w:p>
    <w:p w:rsidR="000E34DE" w:rsidRPr="000E34DE" w:rsidRDefault="000E34DE" w:rsidP="000E34DE">
      <w:pPr>
        <w:ind w:firstLine="709"/>
        <w:jc w:val="right"/>
      </w:pPr>
    </w:p>
    <w:p w:rsidR="000E34DE" w:rsidRPr="000E34DE" w:rsidRDefault="000E34DE" w:rsidP="000E34DE">
      <w:pPr>
        <w:ind w:firstLine="709"/>
        <w:jc w:val="right"/>
      </w:pPr>
    </w:p>
    <w:p w:rsidR="000E34DE" w:rsidRPr="000E34DE" w:rsidRDefault="000E34DE" w:rsidP="000E34DE">
      <w:pPr>
        <w:ind w:firstLine="709"/>
        <w:jc w:val="right"/>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r w:rsidRPr="000E34DE">
        <w:rPr>
          <w:rFonts w:eastAsia="SimSun"/>
          <w:lang w:eastAsia="ar-SA"/>
        </w:rPr>
        <w:t>Приложение №2</w:t>
      </w:r>
    </w:p>
    <w:p w:rsidR="000E34DE" w:rsidRPr="000E34DE" w:rsidRDefault="000E34DE" w:rsidP="000E34DE">
      <w:pPr>
        <w:suppressAutoHyphens/>
        <w:ind w:firstLine="706"/>
        <w:jc w:val="right"/>
        <w:rPr>
          <w:rFonts w:eastAsia="SimSun"/>
          <w:lang w:eastAsia="ar-SA"/>
        </w:rPr>
      </w:pPr>
      <w:r w:rsidRPr="000E34DE">
        <w:rPr>
          <w:rFonts w:eastAsia="SimSun"/>
          <w:lang w:eastAsia="ar-SA"/>
        </w:rPr>
        <w:t>к Административному регламенту</w:t>
      </w:r>
    </w:p>
    <w:p w:rsidR="000E34DE" w:rsidRPr="000E34DE" w:rsidRDefault="000E34DE" w:rsidP="000E34DE">
      <w:pPr>
        <w:suppressAutoHyphens/>
        <w:ind w:firstLine="706"/>
        <w:jc w:val="right"/>
        <w:rPr>
          <w:rFonts w:eastAsia="SimSun"/>
          <w:lang w:eastAsia="ar-SA"/>
        </w:rPr>
      </w:pPr>
    </w:p>
    <w:p w:rsidR="000E34DE" w:rsidRPr="000E34DE" w:rsidRDefault="000E34DE" w:rsidP="000E34DE">
      <w:pPr>
        <w:ind w:firstLine="709"/>
        <w:jc w:val="center"/>
      </w:pPr>
      <w:r w:rsidRPr="000E34DE">
        <w:rPr>
          <w:b/>
          <w:bCs/>
        </w:rPr>
        <w:t>Форма решения об отказе в приеме документов, необходимых для предоставления услуги.</w:t>
      </w:r>
    </w:p>
    <w:p w:rsidR="000E34DE" w:rsidRPr="000E34DE" w:rsidRDefault="000E34DE" w:rsidP="000E34DE">
      <w:pPr>
        <w:ind w:firstLine="709"/>
      </w:pPr>
      <w:r w:rsidRPr="000E34DE">
        <w:t> </w:t>
      </w:r>
    </w:p>
    <w:p w:rsidR="000E34DE" w:rsidRPr="000E34DE" w:rsidRDefault="000E34DE" w:rsidP="000E34DE">
      <w:pPr>
        <w:ind w:firstLine="709"/>
        <w:jc w:val="center"/>
      </w:pPr>
      <w:r w:rsidRPr="000E34DE">
        <w:t>_______________________________________________________________</w:t>
      </w:r>
    </w:p>
    <w:p w:rsidR="000E34DE" w:rsidRPr="000E34DE" w:rsidRDefault="000E34DE" w:rsidP="000E34DE">
      <w:pPr>
        <w:ind w:firstLine="709"/>
        <w:jc w:val="center"/>
      </w:pPr>
      <w:r w:rsidRPr="000E34DE">
        <w:t>(наименование уполномоченного органа местного самоуправления)</w:t>
      </w:r>
    </w:p>
    <w:p w:rsidR="000E34DE" w:rsidRPr="000E34DE" w:rsidRDefault="000E34DE" w:rsidP="000E34DE">
      <w:pPr>
        <w:ind w:firstLine="709"/>
        <w:jc w:val="right"/>
      </w:pPr>
      <w:r w:rsidRPr="000E34DE">
        <w:t>Кому: __________________________</w:t>
      </w:r>
    </w:p>
    <w:p w:rsidR="000E34DE" w:rsidRPr="000E34DE" w:rsidRDefault="000E34DE" w:rsidP="000E34DE">
      <w:pPr>
        <w:ind w:firstLine="709"/>
        <w:jc w:val="right"/>
      </w:pPr>
      <w:r w:rsidRPr="000E34DE">
        <w:t>(фамилия, имя, отчество – для ИП)</w:t>
      </w:r>
    </w:p>
    <w:p w:rsidR="000E34DE" w:rsidRPr="000E34DE" w:rsidRDefault="000E34DE" w:rsidP="000E34DE">
      <w:pPr>
        <w:ind w:firstLine="709"/>
        <w:jc w:val="right"/>
      </w:pPr>
      <w:r w:rsidRPr="000E34DE">
        <w:t>______________________________</w:t>
      </w:r>
    </w:p>
    <w:p w:rsidR="000E34DE" w:rsidRPr="000E34DE" w:rsidRDefault="000E34DE" w:rsidP="000E34DE">
      <w:pPr>
        <w:ind w:firstLine="709"/>
        <w:jc w:val="right"/>
      </w:pPr>
      <w:r w:rsidRPr="000E34DE">
        <w:t>(полное наименование организации</w:t>
      </w:r>
    </w:p>
    <w:p w:rsidR="000E34DE" w:rsidRPr="000E34DE" w:rsidRDefault="000E34DE" w:rsidP="000E34DE">
      <w:pPr>
        <w:ind w:firstLine="709"/>
        <w:jc w:val="right"/>
      </w:pPr>
      <w:r w:rsidRPr="000E34DE">
        <w:t>– для юридических лиц)</w:t>
      </w:r>
    </w:p>
    <w:p w:rsidR="000E34DE" w:rsidRPr="000E34DE" w:rsidRDefault="000E34DE" w:rsidP="000E34DE">
      <w:pPr>
        <w:ind w:firstLine="709"/>
        <w:jc w:val="right"/>
      </w:pPr>
      <w:r w:rsidRPr="000E34DE">
        <w:rPr>
          <w:u w:val="single"/>
        </w:rPr>
        <w:t>Контактные данные</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(телефон)</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(адрес электронной почты)</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(адрес заявителя)</w:t>
      </w:r>
    </w:p>
    <w:p w:rsidR="000E34DE" w:rsidRPr="000E34DE" w:rsidRDefault="000E34DE" w:rsidP="000E34DE">
      <w:pPr>
        <w:ind w:firstLine="709"/>
        <w:jc w:val="center"/>
      </w:pPr>
      <w:r w:rsidRPr="000E34DE">
        <w:rPr>
          <w:b/>
          <w:bCs/>
        </w:rPr>
        <w:t>РЕШЕНИЕ</w:t>
      </w:r>
    </w:p>
    <w:p w:rsidR="000E34DE" w:rsidRPr="000E34DE" w:rsidRDefault="000E34DE" w:rsidP="000E34DE">
      <w:pPr>
        <w:ind w:firstLine="709"/>
        <w:jc w:val="center"/>
      </w:pPr>
      <w:r w:rsidRPr="000E34DE">
        <w:rPr>
          <w:b/>
          <w:bCs/>
        </w:rPr>
        <w:t>об отказе в приеме документов, необходимых для предоставления услуги</w:t>
      </w:r>
    </w:p>
    <w:p w:rsidR="000E34DE" w:rsidRPr="000E34DE" w:rsidRDefault="000E34DE" w:rsidP="000E34DE">
      <w:pPr>
        <w:ind w:firstLine="709"/>
        <w:jc w:val="center"/>
      </w:pPr>
      <w:r w:rsidRPr="000E34DE">
        <w:t>Дата__________________ №__________________</w:t>
      </w:r>
    </w:p>
    <w:p w:rsidR="000E34DE" w:rsidRPr="000E34DE" w:rsidRDefault="000E34DE" w:rsidP="000E34DE">
      <w:pPr>
        <w:ind w:firstLine="709"/>
        <w:jc w:val="right"/>
      </w:pPr>
      <w:r w:rsidRPr="000E34DE">
        <w:t> </w:t>
      </w:r>
    </w:p>
    <w:p w:rsidR="000E34DE" w:rsidRPr="000E34DE" w:rsidRDefault="000E34DE" w:rsidP="000E34DE">
      <w:pPr>
        <w:ind w:firstLine="709"/>
        <w:jc w:val="both"/>
      </w:pPr>
      <w:r w:rsidRPr="000E34DE">
        <w:t xml:space="preserve">По результатам рассмотрения заявления по услуге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 ____________ и приложенных к нему документов, на основании утвержденного административного регламента уполномоченного органа местного самоуправления органом, ____________ принято решение ____________. Разъяснения причин отказа в приеме документов: </w:t>
      </w:r>
    </w:p>
    <w:p w:rsidR="000E34DE" w:rsidRPr="000E34DE" w:rsidRDefault="000E34DE" w:rsidP="000E34DE">
      <w:pPr>
        <w:ind w:firstLine="709"/>
        <w:jc w:val="both"/>
      </w:pPr>
      <w:r w:rsidRPr="000E34DE">
        <w:t>____________; ____________; ____________;  ____________; ____________; ____________; ____________; ____________; ____________; ____________; ____________; ____________; ____________; ____________; ____________; ____________; ____________; ____________; ____________; ____________; ____________;</w:t>
      </w:r>
    </w:p>
    <w:p w:rsidR="000E34DE" w:rsidRPr="000E34DE" w:rsidRDefault="000E34DE" w:rsidP="000E34DE">
      <w:pPr>
        <w:ind w:firstLine="709"/>
        <w:jc w:val="both"/>
      </w:pPr>
      <w:r w:rsidRPr="000E34DE">
        <w:t>Вы вправе повторно обратиться в орган, уполномоченный на предоставление услуги ____________.</w:t>
      </w:r>
    </w:p>
    <w:p w:rsidR="000E34DE" w:rsidRPr="000E34DE" w:rsidRDefault="000E34DE" w:rsidP="000E34DE">
      <w:pPr>
        <w:ind w:firstLine="709"/>
        <w:jc w:val="both"/>
      </w:pPr>
      <w:r w:rsidRPr="000E34DE">
        <w:t xml:space="preserve">Данный отказ может быть обжалован в досудебном порядке путем направления жалобы в орган, уполномоченный на предоставление услуги ____________, а также в судебном порядке. </w:t>
      </w:r>
    </w:p>
    <w:p w:rsidR="000E34DE" w:rsidRPr="000E34DE" w:rsidRDefault="000E34DE" w:rsidP="000E34DE">
      <w:pPr>
        <w:ind w:firstLine="709"/>
        <w:jc w:val="both"/>
      </w:pPr>
      <w:r w:rsidRPr="000E34DE">
        <w:rPr>
          <w:i/>
          <w:iCs/>
        </w:rPr>
        <w:t> </w:t>
      </w:r>
    </w:p>
    <w:tbl>
      <w:tblPr>
        <w:tblW w:w="0" w:type="auto"/>
        <w:tblCellMar>
          <w:left w:w="0" w:type="dxa"/>
          <w:right w:w="0" w:type="dxa"/>
        </w:tblCellMar>
        <w:tblLook w:val="04A0" w:firstRow="1" w:lastRow="0" w:firstColumn="1" w:lastColumn="0" w:noHBand="0" w:noVBand="1"/>
      </w:tblPr>
      <w:tblGrid>
        <w:gridCol w:w="4785"/>
        <w:gridCol w:w="4785"/>
      </w:tblGrid>
      <w:tr w:rsidR="000E34DE" w:rsidRPr="000E34DE" w:rsidTr="003C6F70">
        <w:tc>
          <w:tcPr>
            <w:tcW w:w="4785" w:type="dxa"/>
            <w:tcMar>
              <w:top w:w="0" w:type="dxa"/>
              <w:left w:w="108" w:type="dxa"/>
              <w:bottom w:w="0" w:type="dxa"/>
              <w:right w:w="108" w:type="dxa"/>
            </w:tcMar>
            <w:hideMark/>
          </w:tcPr>
          <w:p w:rsidR="000E34DE" w:rsidRPr="000E34DE" w:rsidRDefault="000E34DE" w:rsidP="000E34DE">
            <w:pPr>
              <w:ind w:firstLine="567"/>
              <w:jc w:val="both"/>
            </w:pPr>
            <w:r w:rsidRPr="000E34DE">
              <w:t>(должность уполномоченного лица  органа местного самоуправления)</w:t>
            </w:r>
          </w:p>
        </w:tc>
        <w:tc>
          <w:tcPr>
            <w:tcW w:w="4785" w:type="dxa"/>
            <w:tcMar>
              <w:top w:w="0" w:type="dxa"/>
              <w:left w:w="108" w:type="dxa"/>
              <w:bottom w:w="0" w:type="dxa"/>
              <w:right w:w="108" w:type="dxa"/>
            </w:tcMar>
            <w:hideMark/>
          </w:tcPr>
          <w:p w:rsidR="000E34DE" w:rsidRPr="000E34DE" w:rsidRDefault="000E34DE" w:rsidP="000E34DE">
            <w:pPr>
              <w:ind w:firstLine="709"/>
              <w:jc w:val="both"/>
            </w:pPr>
            <w:r w:rsidRPr="000E34DE">
              <w:t xml:space="preserve">(расшифровка подписи) </w:t>
            </w:r>
          </w:p>
        </w:tc>
      </w:tr>
    </w:tbl>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r w:rsidRPr="000E34DE">
        <w:rPr>
          <w:rFonts w:eastAsia="SimSun"/>
          <w:lang w:eastAsia="ar-SA"/>
        </w:rPr>
        <w:t>Приложение №3</w:t>
      </w:r>
    </w:p>
    <w:p w:rsidR="000E34DE" w:rsidRPr="000E34DE" w:rsidRDefault="000E34DE" w:rsidP="000E34DE">
      <w:pPr>
        <w:suppressAutoHyphens/>
        <w:ind w:firstLine="706"/>
        <w:jc w:val="right"/>
        <w:rPr>
          <w:rFonts w:eastAsia="SimSun"/>
          <w:lang w:eastAsia="ar-SA"/>
        </w:rPr>
      </w:pPr>
      <w:r w:rsidRPr="000E34DE">
        <w:rPr>
          <w:rFonts w:eastAsia="SimSun"/>
          <w:lang w:eastAsia="ar-SA"/>
        </w:rPr>
        <w:t>к Административному регламенту</w:t>
      </w:r>
    </w:p>
    <w:p w:rsidR="000E34DE" w:rsidRPr="000E34DE" w:rsidRDefault="000E34DE" w:rsidP="000E34DE">
      <w:pPr>
        <w:suppressAutoHyphens/>
        <w:ind w:firstLine="706"/>
        <w:jc w:val="right"/>
        <w:rPr>
          <w:rFonts w:eastAsia="SimSun"/>
          <w:lang w:eastAsia="ar-SA"/>
        </w:rPr>
      </w:pPr>
    </w:p>
    <w:p w:rsidR="000E34DE" w:rsidRPr="000E34DE" w:rsidRDefault="000E34DE" w:rsidP="000E34DE">
      <w:pPr>
        <w:ind w:firstLine="709"/>
        <w:jc w:val="center"/>
      </w:pPr>
      <w:r w:rsidRPr="000E34DE">
        <w:rPr>
          <w:b/>
          <w:bCs/>
        </w:rPr>
        <w:lastRenderedPageBreak/>
        <w:t>Форма решения об отказе в предоставления услуги.</w:t>
      </w:r>
    </w:p>
    <w:p w:rsidR="000E34DE" w:rsidRPr="000E34DE" w:rsidRDefault="000E34DE" w:rsidP="000E34DE">
      <w:pPr>
        <w:ind w:firstLine="709"/>
        <w:jc w:val="center"/>
      </w:pPr>
      <w:r w:rsidRPr="000E34DE">
        <w:t>_____________________________________________________________________________________________________________</w:t>
      </w:r>
    </w:p>
    <w:p w:rsidR="000E34DE" w:rsidRPr="000E34DE" w:rsidRDefault="000E34DE" w:rsidP="000E34DE">
      <w:pPr>
        <w:ind w:firstLine="709"/>
        <w:jc w:val="center"/>
      </w:pPr>
      <w:r w:rsidRPr="000E34DE">
        <w:t>(наименование уполномоченного органа местного самоуправления)</w:t>
      </w:r>
    </w:p>
    <w:p w:rsidR="000E34DE" w:rsidRPr="000E34DE" w:rsidRDefault="000E34DE" w:rsidP="000E34DE">
      <w:pPr>
        <w:ind w:firstLine="709"/>
        <w:jc w:val="right"/>
      </w:pPr>
      <w:r w:rsidRPr="000E34DE">
        <w:t>Кому: __________________________________</w:t>
      </w:r>
    </w:p>
    <w:p w:rsidR="000E34DE" w:rsidRPr="000E34DE" w:rsidRDefault="000E34DE" w:rsidP="000E34DE">
      <w:pPr>
        <w:ind w:firstLine="709"/>
        <w:jc w:val="right"/>
      </w:pPr>
      <w:r w:rsidRPr="000E34DE">
        <w:t>(фамилия, имя отчество – для ИП)</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(полное наименование организации</w:t>
      </w:r>
    </w:p>
    <w:p w:rsidR="000E34DE" w:rsidRPr="000E34DE" w:rsidRDefault="000E34DE" w:rsidP="000E34DE">
      <w:pPr>
        <w:ind w:firstLine="709"/>
        <w:jc w:val="right"/>
      </w:pPr>
      <w:r w:rsidRPr="000E34DE">
        <w:t>– для юридических лиц)</w:t>
      </w:r>
    </w:p>
    <w:p w:rsidR="000E34DE" w:rsidRPr="000E34DE" w:rsidRDefault="000E34DE" w:rsidP="000E34DE">
      <w:pPr>
        <w:ind w:firstLine="709"/>
        <w:jc w:val="right"/>
      </w:pPr>
      <w:r w:rsidRPr="000E34DE">
        <w:rPr>
          <w:u w:val="single"/>
        </w:rPr>
        <w:t>Контактные данные</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(телефон)</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(адрес электронной почты)</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(адрес заявителя)</w:t>
      </w:r>
    </w:p>
    <w:p w:rsidR="000E34DE" w:rsidRPr="000E34DE" w:rsidRDefault="000E34DE" w:rsidP="000E34DE">
      <w:pPr>
        <w:ind w:firstLine="709"/>
        <w:jc w:val="center"/>
      </w:pPr>
      <w:r w:rsidRPr="000E34DE">
        <w:rPr>
          <w:b/>
          <w:bCs/>
        </w:rPr>
        <w:t>РЕШЕНИЕ</w:t>
      </w:r>
    </w:p>
    <w:p w:rsidR="000E34DE" w:rsidRPr="000E34DE" w:rsidRDefault="000E34DE" w:rsidP="000E34DE">
      <w:pPr>
        <w:ind w:firstLine="709"/>
        <w:jc w:val="center"/>
      </w:pPr>
      <w:r w:rsidRPr="000E34DE">
        <w:rPr>
          <w:b/>
          <w:bCs/>
        </w:rPr>
        <w:t>об отказе в приеме документов, необходимых для предоставления услуги</w:t>
      </w:r>
    </w:p>
    <w:p w:rsidR="000E34DE" w:rsidRPr="000E34DE" w:rsidRDefault="000E34DE" w:rsidP="000E34DE">
      <w:pPr>
        <w:ind w:firstLine="709"/>
        <w:jc w:val="center"/>
      </w:pPr>
      <w:r w:rsidRPr="000E34DE">
        <w:t>Дата____________ №____________</w:t>
      </w:r>
    </w:p>
    <w:p w:rsidR="000E34DE" w:rsidRPr="000E34DE" w:rsidRDefault="000E34DE" w:rsidP="000E34DE">
      <w:pPr>
        <w:ind w:firstLine="709"/>
        <w:jc w:val="right"/>
      </w:pPr>
      <w:r w:rsidRPr="000E34DE">
        <w:t> </w:t>
      </w:r>
    </w:p>
    <w:p w:rsidR="000E34DE" w:rsidRPr="000E34DE" w:rsidRDefault="000E34DE" w:rsidP="000E34DE">
      <w:pPr>
        <w:ind w:firstLine="709"/>
        <w:jc w:val="both"/>
      </w:pPr>
      <w:r w:rsidRPr="000E34DE">
        <w:t xml:space="preserve">По результатам рассмотрения заявления по услуге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 ____________ и приложенных к нему документов, на основании утвержденного административного регламента уполномоченного органа местного самоуправления органом, ____________ принято решение ____________. Разъяснения причин отказа в предоставлении услуги: </w:t>
      </w:r>
    </w:p>
    <w:p w:rsidR="000E34DE" w:rsidRPr="000E34DE" w:rsidRDefault="000E34DE" w:rsidP="000E34DE">
      <w:pPr>
        <w:ind w:firstLine="709"/>
        <w:jc w:val="both"/>
      </w:pPr>
      <w:r w:rsidRPr="000E34DE">
        <w:t>____________; ____________; ____________;  ____________; ____________; ____________; ____________; ____________; ____________; ____________; ____________; ____________; ____________; ____________; ____________; ____________; ____________; ____________; ____________; ____________; ____________;</w:t>
      </w:r>
    </w:p>
    <w:p w:rsidR="000E34DE" w:rsidRPr="000E34DE" w:rsidRDefault="000E34DE" w:rsidP="000E34DE">
      <w:pPr>
        <w:ind w:firstLine="709"/>
        <w:jc w:val="both"/>
      </w:pPr>
      <w:r w:rsidRPr="000E34DE">
        <w:t>Вы вправе повторно обратиться в орган, уполномоченный на предоставление услуги ____________.</w:t>
      </w:r>
    </w:p>
    <w:p w:rsidR="000E34DE" w:rsidRPr="000E34DE" w:rsidRDefault="000E34DE" w:rsidP="000E34DE">
      <w:pPr>
        <w:ind w:firstLine="709"/>
        <w:jc w:val="both"/>
      </w:pPr>
      <w:r w:rsidRPr="000E34DE">
        <w:t xml:space="preserve">Данный отказ может быть обжалован в досудебном порядке путем направления жалобы в орган, уполномоченный на предоставление услуги ____________, а также в судебном порядке. </w:t>
      </w:r>
    </w:p>
    <w:p w:rsidR="000E34DE" w:rsidRPr="000E34DE" w:rsidRDefault="000E34DE" w:rsidP="000E34DE">
      <w:pPr>
        <w:ind w:firstLine="709"/>
      </w:pPr>
      <w:r w:rsidRPr="000E34DE">
        <w:rPr>
          <w:i/>
          <w:iCs/>
        </w:rPr>
        <w:t> </w:t>
      </w:r>
    </w:p>
    <w:p w:rsidR="000E34DE" w:rsidRPr="000E34DE" w:rsidRDefault="000E34DE" w:rsidP="000E34DE">
      <w:pPr>
        <w:ind w:firstLine="709"/>
      </w:pPr>
      <w:r w:rsidRPr="000E34DE">
        <w:rPr>
          <w:i/>
          <w:iCs/>
        </w:rPr>
        <w:t> </w:t>
      </w:r>
    </w:p>
    <w:tbl>
      <w:tblPr>
        <w:tblW w:w="0" w:type="auto"/>
        <w:tblCellMar>
          <w:left w:w="0" w:type="dxa"/>
          <w:right w:w="0" w:type="dxa"/>
        </w:tblCellMar>
        <w:tblLook w:val="04A0" w:firstRow="1" w:lastRow="0" w:firstColumn="1" w:lastColumn="0" w:noHBand="0" w:noVBand="1"/>
      </w:tblPr>
      <w:tblGrid>
        <w:gridCol w:w="4785"/>
        <w:gridCol w:w="4785"/>
      </w:tblGrid>
      <w:tr w:rsidR="000E34DE" w:rsidRPr="000E34DE" w:rsidTr="003C6F70">
        <w:tc>
          <w:tcPr>
            <w:tcW w:w="4785" w:type="dxa"/>
            <w:tcMar>
              <w:top w:w="0" w:type="dxa"/>
              <w:left w:w="108" w:type="dxa"/>
              <w:bottom w:w="0" w:type="dxa"/>
              <w:right w:w="108" w:type="dxa"/>
            </w:tcMar>
            <w:hideMark/>
          </w:tcPr>
          <w:p w:rsidR="000E34DE" w:rsidRPr="000E34DE" w:rsidRDefault="000E34DE" w:rsidP="000E34DE">
            <w:pPr>
              <w:spacing w:before="100" w:beforeAutospacing="1"/>
              <w:ind w:firstLine="567"/>
              <w:jc w:val="both"/>
            </w:pPr>
            <w:r w:rsidRPr="000E34DE">
              <w:t>(должность уполномоченного лица органа местного самоуправления)</w:t>
            </w:r>
          </w:p>
        </w:tc>
        <w:tc>
          <w:tcPr>
            <w:tcW w:w="4785" w:type="dxa"/>
            <w:tcMar>
              <w:top w:w="0" w:type="dxa"/>
              <w:left w:w="108" w:type="dxa"/>
              <w:bottom w:w="0" w:type="dxa"/>
              <w:right w:w="108" w:type="dxa"/>
            </w:tcMar>
            <w:hideMark/>
          </w:tcPr>
          <w:p w:rsidR="000E34DE" w:rsidRPr="000E34DE" w:rsidRDefault="000E34DE" w:rsidP="000E34DE">
            <w:pPr>
              <w:spacing w:before="100" w:beforeAutospacing="1"/>
              <w:ind w:firstLine="709"/>
              <w:jc w:val="both"/>
            </w:pPr>
            <w:r w:rsidRPr="000E34DE">
              <w:t xml:space="preserve">(расшифровка подписи) </w:t>
            </w:r>
          </w:p>
        </w:tc>
      </w:tr>
    </w:tbl>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p>
    <w:p w:rsidR="000E34DE" w:rsidRPr="000E34DE" w:rsidRDefault="000E34DE" w:rsidP="000E34DE">
      <w:pPr>
        <w:suppressAutoHyphens/>
        <w:ind w:firstLine="706"/>
        <w:jc w:val="right"/>
        <w:rPr>
          <w:rFonts w:eastAsia="SimSun"/>
          <w:lang w:eastAsia="ar-SA"/>
        </w:rPr>
      </w:pPr>
      <w:r w:rsidRPr="000E34DE">
        <w:rPr>
          <w:rFonts w:eastAsia="SimSun"/>
          <w:lang w:eastAsia="ar-SA"/>
        </w:rPr>
        <w:t>Приложение №4</w:t>
      </w:r>
    </w:p>
    <w:p w:rsidR="000E34DE" w:rsidRPr="000E34DE" w:rsidRDefault="000E34DE" w:rsidP="000E34DE">
      <w:pPr>
        <w:suppressAutoHyphens/>
        <w:ind w:firstLine="706"/>
        <w:jc w:val="right"/>
        <w:rPr>
          <w:rFonts w:eastAsia="SimSun"/>
          <w:lang w:eastAsia="ar-SA"/>
        </w:rPr>
      </w:pPr>
      <w:r w:rsidRPr="000E34DE">
        <w:rPr>
          <w:rFonts w:eastAsia="SimSun"/>
          <w:lang w:eastAsia="ar-SA"/>
        </w:rPr>
        <w:t>к Административному регламенту</w:t>
      </w:r>
    </w:p>
    <w:p w:rsidR="000E34DE" w:rsidRPr="000E34DE" w:rsidRDefault="000E34DE" w:rsidP="000E34DE">
      <w:pPr>
        <w:suppressAutoHyphens/>
        <w:ind w:firstLine="706"/>
        <w:jc w:val="right"/>
        <w:rPr>
          <w:rFonts w:eastAsia="SimSun"/>
          <w:lang w:eastAsia="ar-SA"/>
        </w:rPr>
      </w:pPr>
    </w:p>
    <w:p w:rsidR="000E34DE" w:rsidRPr="000E34DE" w:rsidRDefault="000E34DE" w:rsidP="000E34DE">
      <w:pPr>
        <w:ind w:firstLine="709"/>
        <w:jc w:val="center"/>
      </w:pPr>
      <w:r w:rsidRPr="000E34DE">
        <w:rPr>
          <w:b/>
          <w:bCs/>
          <w:sz w:val="26"/>
          <w:szCs w:val="26"/>
        </w:rPr>
        <w:lastRenderedPageBreak/>
        <w:t>Форма предложения о заключении договора купли продажи недвижимого имущества, находящегося в муниципальной собственности, арендуемого субъектами малого или среднего предпринимательства, при реализации ими преимущественного права на приобретение арендуемого имущества</w:t>
      </w:r>
    </w:p>
    <w:p w:rsidR="000E34DE" w:rsidRPr="000E34DE" w:rsidRDefault="000E34DE" w:rsidP="000E34DE">
      <w:pPr>
        <w:ind w:firstLine="709"/>
        <w:jc w:val="center"/>
      </w:pPr>
      <w:r w:rsidRPr="000E34DE">
        <w:t>________________________________________________________________</w:t>
      </w:r>
    </w:p>
    <w:p w:rsidR="000E34DE" w:rsidRPr="000E34DE" w:rsidRDefault="000E34DE" w:rsidP="000E34DE">
      <w:pPr>
        <w:ind w:firstLine="709"/>
        <w:jc w:val="center"/>
      </w:pPr>
      <w:r w:rsidRPr="000E34DE">
        <w:t>(наименование уполномоченного органа местного самоуправления)</w:t>
      </w:r>
    </w:p>
    <w:p w:rsidR="000E34DE" w:rsidRPr="000E34DE" w:rsidRDefault="000E34DE" w:rsidP="000E34DE">
      <w:pPr>
        <w:ind w:firstLine="709"/>
        <w:jc w:val="right"/>
      </w:pPr>
      <w:r w:rsidRPr="000E34DE">
        <w:t>Кому: __________________________________</w:t>
      </w:r>
    </w:p>
    <w:p w:rsidR="000E34DE" w:rsidRPr="000E34DE" w:rsidRDefault="000E34DE" w:rsidP="000E34DE">
      <w:pPr>
        <w:ind w:firstLine="709"/>
        <w:jc w:val="right"/>
      </w:pPr>
      <w:r w:rsidRPr="000E34DE">
        <w:t>(фамилия, имя отчество – для ИП)</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(полное наименование организации</w:t>
      </w:r>
    </w:p>
    <w:p w:rsidR="000E34DE" w:rsidRPr="000E34DE" w:rsidRDefault="000E34DE" w:rsidP="000E34DE">
      <w:pPr>
        <w:ind w:firstLine="709"/>
        <w:jc w:val="right"/>
      </w:pPr>
      <w:r w:rsidRPr="000E34DE">
        <w:t>– для юридических лиц)</w:t>
      </w:r>
    </w:p>
    <w:p w:rsidR="000E34DE" w:rsidRPr="000E34DE" w:rsidRDefault="000E34DE" w:rsidP="000E34DE">
      <w:pPr>
        <w:ind w:firstLine="709"/>
        <w:jc w:val="right"/>
      </w:pPr>
      <w:r w:rsidRPr="000E34DE">
        <w:rPr>
          <w:u w:val="single"/>
        </w:rPr>
        <w:t>Контактные данные</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(телефон)</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(адрес электронной почты)</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(адрес заявителя)</w:t>
      </w:r>
    </w:p>
    <w:p w:rsidR="000E34DE" w:rsidRPr="000E34DE" w:rsidRDefault="000E34DE" w:rsidP="000E34DE">
      <w:pPr>
        <w:ind w:firstLine="709"/>
        <w:jc w:val="center"/>
      </w:pPr>
      <w:r w:rsidRPr="000E34DE">
        <w:rPr>
          <w:b/>
          <w:bCs/>
        </w:rPr>
        <w:t>Предложение о заключении договора купли-продажи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0E34DE" w:rsidRPr="000E34DE" w:rsidRDefault="000E34DE" w:rsidP="000E34DE">
      <w:pPr>
        <w:ind w:firstLine="709"/>
        <w:jc w:val="center"/>
      </w:pPr>
      <w:r w:rsidRPr="000E34DE">
        <w:t>Дата____________ №____________</w:t>
      </w:r>
    </w:p>
    <w:p w:rsidR="000E34DE" w:rsidRPr="000E34DE" w:rsidRDefault="000E34DE" w:rsidP="000E34DE">
      <w:pPr>
        <w:ind w:firstLine="709"/>
        <w:jc w:val="both"/>
      </w:pPr>
      <w:r w:rsidRPr="000E34DE">
        <w:t xml:space="preserve">____________ во исполнение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 основании решения об условиях приватизации ____________ № ____________ от ____________ предлагает ____________ реализовать свое преимущественное право арендатора на приобретение следующего арендуемого ____________ имущества ____________, расположенного по адресу: ____________, общей площадью ____________, ____________. </w:t>
      </w:r>
    </w:p>
    <w:p w:rsidR="000E34DE" w:rsidRPr="000E34DE" w:rsidRDefault="000E34DE" w:rsidP="000E34DE">
      <w:pPr>
        <w:ind w:firstLine="709"/>
        <w:jc w:val="both"/>
      </w:pPr>
      <w:r w:rsidRPr="000E34DE">
        <w:t xml:space="preserve">Цена недвижимого имущества определена в соответствии с Федеральным законом № 135-ФЗ от 29.07.1998 «Об оценочной деятельности в Российской Федерации» и составляет: ____________, ____________. </w:t>
      </w:r>
    </w:p>
    <w:p w:rsidR="000E34DE" w:rsidRPr="000E34DE" w:rsidRDefault="000E34DE" w:rsidP="000E34DE">
      <w:pPr>
        <w:ind w:firstLine="709"/>
        <w:jc w:val="both"/>
      </w:pPr>
      <w:r w:rsidRPr="000E34DE">
        <w:t>Информируем, что в случае согласия на использование преимущественного права договор купли - продажи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должен быть заключен  в течение тридцати календарных дней в соответствии с требованиями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E34DE" w:rsidRPr="000E34DE" w:rsidRDefault="000E34DE" w:rsidP="000E34DE">
      <w:pPr>
        <w:ind w:firstLine="709"/>
        <w:jc w:val="both"/>
      </w:pPr>
      <w:r w:rsidRPr="000E34DE">
        <w:t>________________________________________________________________</w:t>
      </w:r>
    </w:p>
    <w:p w:rsidR="000E34DE" w:rsidRPr="000E34DE" w:rsidRDefault="000E34DE" w:rsidP="000E34DE">
      <w:pPr>
        <w:ind w:firstLine="709"/>
      </w:pPr>
      <w:r w:rsidRPr="000E34DE">
        <w:t>(должность уполномоченного</w:t>
      </w:r>
    </w:p>
    <w:p w:rsidR="000E34DE" w:rsidRPr="000E34DE" w:rsidRDefault="000E34DE" w:rsidP="000E34DE">
      <w:pPr>
        <w:ind w:firstLine="709"/>
      </w:pPr>
      <w:r w:rsidRPr="000E34DE">
        <w:t xml:space="preserve">лица органа местного самоуправления)                      (расшифровка подписи) </w:t>
      </w:r>
    </w:p>
    <w:p w:rsidR="000E34DE" w:rsidRPr="000E34DE" w:rsidRDefault="000E34DE" w:rsidP="000E34DE">
      <w:pPr>
        <w:suppressAutoHyphens/>
        <w:ind w:firstLine="706"/>
        <w:jc w:val="right"/>
        <w:rPr>
          <w:rFonts w:eastAsia="SimSun"/>
          <w:lang w:eastAsia="ar-SA"/>
        </w:rPr>
      </w:pPr>
      <w:r w:rsidRPr="000E34DE">
        <w:rPr>
          <w:rFonts w:eastAsia="SimSun"/>
          <w:lang w:eastAsia="ar-SA"/>
        </w:rPr>
        <w:t>Приложение №5</w:t>
      </w:r>
    </w:p>
    <w:p w:rsidR="000E34DE" w:rsidRPr="000E34DE" w:rsidRDefault="000E34DE" w:rsidP="000E34DE">
      <w:pPr>
        <w:suppressAutoHyphens/>
        <w:ind w:firstLine="706"/>
        <w:jc w:val="right"/>
        <w:rPr>
          <w:rFonts w:eastAsia="SimSun"/>
          <w:lang w:eastAsia="ar-SA"/>
        </w:rPr>
      </w:pPr>
      <w:r w:rsidRPr="000E34DE">
        <w:rPr>
          <w:rFonts w:eastAsia="SimSun"/>
          <w:lang w:eastAsia="ar-SA"/>
        </w:rPr>
        <w:t>к Административному регламенту</w:t>
      </w:r>
    </w:p>
    <w:p w:rsidR="000E34DE" w:rsidRPr="000E34DE" w:rsidRDefault="000E34DE" w:rsidP="000E34DE">
      <w:pPr>
        <w:ind w:firstLine="709"/>
      </w:pPr>
    </w:p>
    <w:p w:rsidR="000E34DE" w:rsidRPr="000E34DE" w:rsidRDefault="000E34DE" w:rsidP="000E34DE">
      <w:pPr>
        <w:ind w:firstLine="709"/>
        <w:jc w:val="center"/>
      </w:pPr>
      <w:r w:rsidRPr="000E34DE">
        <w:rPr>
          <w:b/>
          <w:bCs/>
          <w:sz w:val="26"/>
          <w:szCs w:val="26"/>
        </w:rPr>
        <w:t xml:space="preserve">Форма проекта договора купли-продажи недвижимого имущества, находящегося в муниципальной собственности, арендуемого субъектами </w:t>
      </w:r>
      <w:r w:rsidRPr="000E34DE">
        <w:rPr>
          <w:b/>
          <w:bCs/>
          <w:sz w:val="26"/>
          <w:szCs w:val="26"/>
        </w:rPr>
        <w:lastRenderedPageBreak/>
        <w:t xml:space="preserve">малого и среднего предпринимательства, при реализации ими преимущественного права на </w:t>
      </w:r>
      <w:r w:rsidRPr="000E34DE">
        <w:rPr>
          <w:b/>
          <w:bCs/>
        </w:rPr>
        <w:t>приобретение арендуемого имущества</w:t>
      </w:r>
    </w:p>
    <w:p w:rsidR="000E34DE" w:rsidRPr="000E34DE" w:rsidRDefault="000E34DE" w:rsidP="000E34DE">
      <w:pPr>
        <w:ind w:firstLine="709"/>
      </w:pPr>
      <w:r w:rsidRPr="000E34DE">
        <w:t> </w:t>
      </w:r>
    </w:p>
    <w:p w:rsidR="000E34DE" w:rsidRPr="000E34DE" w:rsidRDefault="000E34DE" w:rsidP="000E34DE">
      <w:pPr>
        <w:ind w:firstLine="709"/>
        <w:jc w:val="center"/>
      </w:pPr>
      <w:r w:rsidRPr="000E34DE">
        <w:t>________________________________________________________________</w:t>
      </w:r>
    </w:p>
    <w:p w:rsidR="000E34DE" w:rsidRPr="000E34DE" w:rsidRDefault="000E34DE" w:rsidP="000E34DE">
      <w:pPr>
        <w:ind w:firstLine="709"/>
        <w:jc w:val="center"/>
      </w:pPr>
      <w:r w:rsidRPr="000E34DE">
        <w:t>(наименование уполномоченного органа местного самоуправления)</w:t>
      </w:r>
    </w:p>
    <w:p w:rsidR="000E34DE" w:rsidRPr="000E34DE" w:rsidRDefault="000E34DE" w:rsidP="000E34DE">
      <w:pPr>
        <w:ind w:firstLine="709"/>
        <w:jc w:val="right"/>
      </w:pPr>
      <w:r w:rsidRPr="000E34DE">
        <w:t>Кому: __________________________________</w:t>
      </w:r>
    </w:p>
    <w:p w:rsidR="000E34DE" w:rsidRPr="000E34DE" w:rsidRDefault="000E34DE" w:rsidP="000E34DE">
      <w:pPr>
        <w:ind w:firstLine="709"/>
        <w:jc w:val="right"/>
      </w:pPr>
      <w:r w:rsidRPr="000E34DE">
        <w:t>(фамилия, имя отчество – для ИП)</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(полное наименование организации</w:t>
      </w:r>
    </w:p>
    <w:p w:rsidR="000E34DE" w:rsidRPr="000E34DE" w:rsidRDefault="000E34DE" w:rsidP="000E34DE">
      <w:pPr>
        <w:ind w:firstLine="709"/>
        <w:jc w:val="right"/>
      </w:pPr>
      <w:r w:rsidRPr="000E34DE">
        <w:t>– для юридических лиц)</w:t>
      </w:r>
    </w:p>
    <w:p w:rsidR="000E34DE" w:rsidRPr="000E34DE" w:rsidRDefault="000E34DE" w:rsidP="000E34DE">
      <w:pPr>
        <w:ind w:firstLine="709"/>
        <w:jc w:val="right"/>
      </w:pPr>
      <w:r w:rsidRPr="000E34DE">
        <w:rPr>
          <w:u w:val="single"/>
        </w:rPr>
        <w:t>Контактные данные</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(телефон)</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(адрес электронной почты)</w:t>
      </w:r>
    </w:p>
    <w:p w:rsidR="000E34DE" w:rsidRPr="000E34DE" w:rsidRDefault="000E34DE" w:rsidP="000E34DE">
      <w:pPr>
        <w:ind w:firstLine="709"/>
        <w:jc w:val="right"/>
      </w:pPr>
      <w:r w:rsidRPr="000E34DE">
        <w:t>_____________________________</w:t>
      </w:r>
    </w:p>
    <w:p w:rsidR="000E34DE" w:rsidRPr="000E34DE" w:rsidRDefault="000E34DE" w:rsidP="000E34DE">
      <w:pPr>
        <w:ind w:firstLine="709"/>
        <w:jc w:val="right"/>
      </w:pPr>
      <w:r w:rsidRPr="000E34DE">
        <w:t>(адрес заявителя)</w:t>
      </w:r>
    </w:p>
    <w:p w:rsidR="000E34DE" w:rsidRPr="000E34DE" w:rsidRDefault="000E34DE" w:rsidP="000E34DE">
      <w:pPr>
        <w:ind w:firstLine="709"/>
        <w:jc w:val="center"/>
      </w:pPr>
      <w:r w:rsidRPr="000E34DE">
        <w:t xml:space="preserve">Место заключения договора ____________. </w:t>
      </w:r>
    </w:p>
    <w:p w:rsidR="000E34DE" w:rsidRPr="000E34DE" w:rsidRDefault="000E34DE" w:rsidP="000E34DE">
      <w:pPr>
        <w:ind w:firstLine="709"/>
        <w:jc w:val="both"/>
      </w:pPr>
      <w:r w:rsidRPr="000E34DE">
        <w:t>____________, именуемое в дальнейшем «Продавец», действующее на основании ____________, в лице ____________, действующего на основании ____________, зарегистрированное за основным государственным регистрационным номером ____________ ИНН ____________, расположенный по адресу: ____________, - с одной стороны, и ____________ именуемое(</w:t>
      </w:r>
      <w:proofErr w:type="spellStart"/>
      <w:r w:rsidRPr="000E34DE">
        <w:t>ые</w:t>
      </w:r>
      <w:proofErr w:type="spellEnd"/>
      <w:r w:rsidRPr="000E34DE">
        <w:t>) в дальнейшем «Покупатель(Покупатели)», в лице ____________, ____________, ____________, действующего на основании ____________ (номер ЕГРИП ____________, номер ЕГРЮЛ ____________), с другой стороны, далее совместно именуемые Стороны, заключили настоящий Договор (далее – «Договор») о нижеследующем:</w:t>
      </w:r>
    </w:p>
    <w:p w:rsidR="000E34DE" w:rsidRPr="000E34DE" w:rsidRDefault="000E34DE" w:rsidP="000E34DE">
      <w:pPr>
        <w:ind w:firstLine="709"/>
      </w:pPr>
    </w:p>
    <w:p w:rsidR="000E34DE" w:rsidRPr="000E34DE" w:rsidRDefault="000E34DE" w:rsidP="000E34DE">
      <w:pPr>
        <w:ind w:firstLine="709"/>
        <w:jc w:val="center"/>
      </w:pPr>
      <w:r w:rsidRPr="000E34DE">
        <w:rPr>
          <w:b/>
          <w:bCs/>
        </w:rPr>
        <w:t>1. Предмет Договора</w:t>
      </w:r>
    </w:p>
    <w:p w:rsidR="000E34DE" w:rsidRPr="000E34DE" w:rsidRDefault="000E34DE" w:rsidP="000E34DE">
      <w:pPr>
        <w:ind w:firstLine="709"/>
      </w:pPr>
    </w:p>
    <w:p w:rsidR="000E34DE" w:rsidRPr="000E34DE" w:rsidRDefault="000E34DE" w:rsidP="000E34DE">
      <w:pPr>
        <w:ind w:firstLine="709"/>
        <w:jc w:val="both"/>
      </w:pPr>
      <w:r w:rsidRPr="000E34DE">
        <w:t xml:space="preserve">1.1 По настоящему Договору Продавец обязуется передать в собственность Покупателя, а Покупатель обязуется оплатить следующий объект недвижимости: ____________ по адресу ____________ общей площадью ____________, ____________ – далее именуемый «Объект» – определенно установленный в соответствии со статьей 554 Гражданского кодекса Российской Федерации в пункте 1.2 настоящего Договора. </w:t>
      </w:r>
    </w:p>
    <w:p w:rsidR="000E34DE" w:rsidRPr="000E34DE" w:rsidRDefault="000E34DE" w:rsidP="000E34DE">
      <w:pPr>
        <w:ind w:firstLine="709"/>
        <w:jc w:val="both"/>
      </w:pPr>
      <w:r w:rsidRPr="000E34DE">
        <w:t xml:space="preserve">1.2 Определение предмета в Договоре. </w:t>
      </w:r>
    </w:p>
    <w:p w:rsidR="000E34DE" w:rsidRPr="000E34DE" w:rsidRDefault="000E34DE" w:rsidP="000E34DE">
      <w:pPr>
        <w:ind w:firstLine="709"/>
        <w:jc w:val="both"/>
      </w:pPr>
      <w:r w:rsidRPr="000E34DE">
        <w:t xml:space="preserve">В соответствии с пунктом 1.1 настоящего Договора Продавец передает Покупателю в собственность следующий объект недвижимости: ____________ (сведения о праве собственности: ____________), находящийся в ____________ собственности ____________ и принадлежащий Покупателю на праве аренды (сведения о договоре аренды: ____________). </w:t>
      </w:r>
    </w:p>
    <w:p w:rsidR="000E34DE" w:rsidRPr="000E34DE" w:rsidRDefault="000E34DE" w:rsidP="000E34DE">
      <w:pPr>
        <w:ind w:firstLine="709"/>
        <w:jc w:val="both"/>
      </w:pPr>
      <w:r w:rsidRPr="000E34DE">
        <w:t xml:space="preserve">1.3 Объект, указанный в пункте 1.2 настоящего Договора, находится в ____________ собственности ____________ и приватизируется в соответствии с ____________ от ____________ № ____________. </w:t>
      </w:r>
    </w:p>
    <w:p w:rsidR="000E34DE" w:rsidRPr="000E34DE" w:rsidRDefault="000E34DE" w:rsidP="000E34DE">
      <w:pPr>
        <w:ind w:firstLine="709"/>
        <w:jc w:val="both"/>
      </w:pPr>
      <w:r w:rsidRPr="000E34DE">
        <w:t xml:space="preserve">1.4 Объект на дату заключения настоящего договора не продан, не подарен, не заложен, под арестом не состоит. </w:t>
      </w:r>
    </w:p>
    <w:p w:rsidR="000E34DE" w:rsidRPr="000E34DE" w:rsidRDefault="000E34DE" w:rsidP="000E34DE">
      <w:pPr>
        <w:ind w:firstLine="709"/>
        <w:jc w:val="both"/>
      </w:pPr>
      <w:r w:rsidRPr="000E34DE">
        <w:t xml:space="preserve">1.5 Передача Продавцом Покупателю Объекта, индивидуально определенного в пункте 1.2 настоящего Договора, осуществляется в срок ____________ с момента выполнения Покупателем обязательств по оплате, предусмотренных в пункте 2.2. настоящего Договора (в случае единовременной оплаты – после оплаты всей цены Объекта, в случае рассрочки платежа – после оплаты суммы первого платежа) и оформляется двусторонним Актом приема-передачи. Подписание Акта приема-передачи уполномоченными лицами Продавца и Покупателя свидетельствует о том, что Продавец передал, а Покупатель принят Объект. </w:t>
      </w:r>
    </w:p>
    <w:p w:rsidR="000E34DE" w:rsidRPr="000E34DE" w:rsidRDefault="000E34DE" w:rsidP="000E34DE">
      <w:pPr>
        <w:ind w:firstLine="709"/>
      </w:pPr>
    </w:p>
    <w:p w:rsidR="000E34DE" w:rsidRPr="000E34DE" w:rsidRDefault="000E34DE" w:rsidP="000E34DE">
      <w:pPr>
        <w:ind w:firstLine="709"/>
        <w:jc w:val="center"/>
      </w:pPr>
      <w:r w:rsidRPr="000E34DE">
        <w:rPr>
          <w:b/>
          <w:bCs/>
        </w:rPr>
        <w:t>2. Цена и порядок расчетов</w:t>
      </w:r>
    </w:p>
    <w:p w:rsidR="000E34DE" w:rsidRPr="000E34DE" w:rsidRDefault="000E34DE" w:rsidP="000E34DE">
      <w:pPr>
        <w:ind w:firstLine="709"/>
      </w:pPr>
    </w:p>
    <w:p w:rsidR="000E34DE" w:rsidRPr="000E34DE" w:rsidRDefault="000E34DE" w:rsidP="000E34DE">
      <w:pPr>
        <w:ind w:firstLine="709"/>
        <w:jc w:val="both"/>
      </w:pPr>
      <w:r w:rsidRPr="000E34DE">
        <w:t xml:space="preserve">2.1 Цена Объекта по настоящему Договору в соответствии с оценкой его рыночной стоимости, определенной независимым оценщиком ____________ (Отчет ____________) составляет ____________ ____________. </w:t>
      </w:r>
    </w:p>
    <w:p w:rsidR="000E34DE" w:rsidRPr="000E34DE" w:rsidRDefault="000E34DE" w:rsidP="000E34DE">
      <w:pPr>
        <w:ind w:firstLine="709"/>
        <w:jc w:val="both"/>
      </w:pPr>
      <w:r w:rsidRPr="000E34DE">
        <w:t>2.2 Покупатель оплачивает цену ____________, ____________ в срок ____________ с даты заключения настоящего Договора на расчетный счет Продавца, указанный в настоящем Договоре, в соответствии со следующим графиком платежей:</w:t>
      </w:r>
    </w:p>
    <w:tbl>
      <w:tblPr>
        <w:tblW w:w="0" w:type="auto"/>
        <w:tblCellMar>
          <w:left w:w="0" w:type="dxa"/>
          <w:right w:w="0" w:type="dxa"/>
        </w:tblCellMar>
        <w:tblLook w:val="04A0" w:firstRow="1" w:lastRow="0" w:firstColumn="1" w:lastColumn="0" w:noHBand="0" w:noVBand="1"/>
      </w:tblPr>
      <w:tblGrid>
        <w:gridCol w:w="1913"/>
        <w:gridCol w:w="1913"/>
        <w:gridCol w:w="1914"/>
        <w:gridCol w:w="1915"/>
        <w:gridCol w:w="1915"/>
      </w:tblGrid>
      <w:tr w:rsidR="000E34DE" w:rsidRPr="000E34DE" w:rsidTr="003C6F70">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r>
      <w:tr w:rsidR="000E34DE" w:rsidRPr="000E34DE" w:rsidTr="003C6F70">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r>
      <w:tr w:rsidR="000E34DE" w:rsidRPr="000E34DE" w:rsidTr="003C6F70">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r>
      <w:tr w:rsidR="000E34DE" w:rsidRPr="000E34DE" w:rsidTr="003C6F70">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4DE" w:rsidRPr="000E34DE" w:rsidRDefault="000E34DE" w:rsidP="000E34DE">
            <w:pPr>
              <w:ind w:firstLine="709"/>
              <w:jc w:val="both"/>
            </w:pPr>
            <w:r w:rsidRPr="000E34DE">
              <w:t> </w:t>
            </w:r>
          </w:p>
        </w:tc>
      </w:tr>
    </w:tbl>
    <w:p w:rsidR="000E34DE" w:rsidRPr="000E34DE" w:rsidRDefault="000E34DE" w:rsidP="000E34DE">
      <w:pPr>
        <w:ind w:firstLine="709"/>
        <w:jc w:val="both"/>
      </w:pPr>
      <w:r w:rsidRPr="000E34DE">
        <w:t> </w:t>
      </w:r>
    </w:p>
    <w:p w:rsidR="000E34DE" w:rsidRPr="000E34DE" w:rsidRDefault="000E34DE" w:rsidP="000E34DE">
      <w:pPr>
        <w:ind w:firstLine="709"/>
        <w:jc w:val="both"/>
      </w:pPr>
      <w:r w:rsidRPr="000E34DE">
        <w:t xml:space="preserve">2.3 Денежные обязательства Покупателя, предусмотренные пунктами 2.1, 2.2 настоящего Договора, считаются полностью прекращенными и надлежаще исполненными с момента зачисления указанных средств в полном объеме на расчетный счет Продавца. </w:t>
      </w:r>
    </w:p>
    <w:p w:rsidR="000E34DE" w:rsidRPr="000E34DE" w:rsidRDefault="000E34DE" w:rsidP="000E34DE">
      <w:pPr>
        <w:ind w:firstLine="709"/>
        <w:jc w:val="both"/>
      </w:pPr>
      <w:r w:rsidRPr="000E34DE">
        <w:t>2.4 В случае рассрочки платежа Объект находится в залоге у Продавца до полной оплаты.</w:t>
      </w:r>
    </w:p>
    <w:p w:rsidR="000E34DE" w:rsidRPr="000E34DE" w:rsidRDefault="000E34DE" w:rsidP="000E34DE">
      <w:pPr>
        <w:ind w:firstLine="709"/>
      </w:pPr>
    </w:p>
    <w:p w:rsidR="000E34DE" w:rsidRPr="000E34DE" w:rsidRDefault="000E34DE" w:rsidP="000E34DE">
      <w:pPr>
        <w:ind w:firstLine="709"/>
        <w:jc w:val="center"/>
      </w:pPr>
      <w:r w:rsidRPr="000E34DE">
        <w:rPr>
          <w:b/>
          <w:bCs/>
        </w:rPr>
        <w:t>3. Обязанности Сторон</w:t>
      </w:r>
    </w:p>
    <w:p w:rsidR="000E34DE" w:rsidRPr="000E34DE" w:rsidRDefault="000E34DE" w:rsidP="000E34DE">
      <w:pPr>
        <w:ind w:firstLine="709"/>
      </w:pPr>
    </w:p>
    <w:p w:rsidR="000E34DE" w:rsidRPr="000E34DE" w:rsidRDefault="000E34DE" w:rsidP="000E34DE">
      <w:pPr>
        <w:ind w:firstLine="709"/>
        <w:jc w:val="both"/>
      </w:pPr>
      <w:r w:rsidRPr="000E34DE">
        <w:t xml:space="preserve">3.1 Обязанности Продавца: </w:t>
      </w:r>
    </w:p>
    <w:p w:rsidR="000E34DE" w:rsidRPr="000E34DE" w:rsidRDefault="000E34DE" w:rsidP="000E34DE">
      <w:pPr>
        <w:ind w:firstLine="709"/>
        <w:jc w:val="both"/>
      </w:pPr>
      <w:r w:rsidRPr="000E34DE">
        <w:t xml:space="preserve">3.1.1 Передать в собственность Покупателя Объекты, определенно установленные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 </w:t>
      </w:r>
    </w:p>
    <w:p w:rsidR="000E34DE" w:rsidRPr="000E34DE" w:rsidRDefault="000E34DE" w:rsidP="000E34DE">
      <w:pPr>
        <w:ind w:firstLine="709"/>
        <w:jc w:val="both"/>
      </w:pPr>
      <w:r w:rsidRPr="000E34DE">
        <w:t xml:space="preserve">3.1.2 В срок ____________ от даты подписания Акта приема-передачи Объекта предоставить Покупателю все необходимые в соответствии с действующим законодательством Российской Федерации и требованиями органа, осуществляющего государственную регистрацию прав на недвижимое имущество и сделок с ним, документы для осуществления муниципальной регистрации перехода права собственности на Объект недвижимости. </w:t>
      </w:r>
    </w:p>
    <w:p w:rsidR="000E34DE" w:rsidRPr="000E34DE" w:rsidRDefault="000E34DE" w:rsidP="000E34DE">
      <w:pPr>
        <w:ind w:firstLine="709"/>
        <w:jc w:val="both"/>
      </w:pPr>
      <w:r w:rsidRPr="000E34DE">
        <w:t xml:space="preserve">3.1.3 Надлежащим образом исполнять все свои обязанности, предусмотренные настоящим Договором и вытекающие из условий последнего и существа отношений с Покупателем. </w:t>
      </w:r>
    </w:p>
    <w:p w:rsidR="000E34DE" w:rsidRPr="000E34DE" w:rsidRDefault="000E34DE" w:rsidP="000E34DE">
      <w:pPr>
        <w:ind w:firstLine="709"/>
        <w:jc w:val="both"/>
      </w:pPr>
      <w:r w:rsidRPr="000E34DE">
        <w:t xml:space="preserve">3.2 Обязанности Покупателя: </w:t>
      </w:r>
    </w:p>
    <w:p w:rsidR="000E34DE" w:rsidRPr="000E34DE" w:rsidRDefault="000E34DE" w:rsidP="000E34DE">
      <w:pPr>
        <w:ind w:firstLine="709"/>
        <w:jc w:val="both"/>
      </w:pPr>
      <w:r w:rsidRPr="000E34DE">
        <w:t xml:space="preserve">3.2.1 Оплатить цену Объекта в порядке, сроки и размере, предусмотренные пунктами 2.1, 2.2 настоящего Договора. </w:t>
      </w:r>
    </w:p>
    <w:p w:rsidR="000E34DE" w:rsidRPr="000E34DE" w:rsidRDefault="000E34DE" w:rsidP="000E34DE">
      <w:pPr>
        <w:ind w:firstLine="709"/>
        <w:jc w:val="both"/>
      </w:pPr>
      <w:r w:rsidRPr="000E34DE">
        <w:t>3.2.2 Принять в собственность от Продавца Объект, определенно установленный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w:t>
      </w:r>
    </w:p>
    <w:p w:rsidR="000E34DE" w:rsidRPr="000E34DE" w:rsidRDefault="000E34DE" w:rsidP="000E34DE">
      <w:pPr>
        <w:ind w:firstLine="709"/>
        <w:jc w:val="both"/>
      </w:pPr>
      <w:r w:rsidRPr="000E34DE">
        <w:t xml:space="preserve">3.2.3 Совершить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 необходимые для государственной регистрации перехода права собственности на Объект к Покупателю. </w:t>
      </w:r>
    </w:p>
    <w:p w:rsidR="000E34DE" w:rsidRPr="000E34DE" w:rsidRDefault="000E34DE" w:rsidP="000E34DE">
      <w:pPr>
        <w:ind w:firstLine="709"/>
        <w:jc w:val="both"/>
      </w:pPr>
      <w:r w:rsidRPr="000E34DE">
        <w:t xml:space="preserve">3.2.4 В срок ____________ после осуществления государственной регистрации перехода права собственности на Объект предоставить Продавцу нотариально заверенные копии Свидетельств о муниципальной регистрации права. </w:t>
      </w:r>
    </w:p>
    <w:p w:rsidR="000E34DE" w:rsidRPr="000E34DE" w:rsidRDefault="000E34DE" w:rsidP="000E34DE">
      <w:pPr>
        <w:ind w:firstLine="709"/>
        <w:jc w:val="both"/>
      </w:pPr>
      <w:r w:rsidRPr="000E34DE">
        <w:t xml:space="preserve">3.2.5 Надлежащим образом исполнять все свои обязанности, предусмотренные настоящим Договором и вытекающие из условий последнего и существа отношений с Продавцом. </w:t>
      </w:r>
    </w:p>
    <w:p w:rsidR="000E34DE" w:rsidRPr="000E34DE" w:rsidRDefault="000E34DE" w:rsidP="000E34DE">
      <w:pPr>
        <w:ind w:firstLine="709"/>
        <w:jc w:val="both"/>
      </w:pPr>
      <w:r w:rsidRPr="000E34DE">
        <w:t xml:space="preserve">3.2.6 Осуществлять охранное обязательство ____________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в случае, если </w:t>
      </w:r>
      <w:r w:rsidRPr="000E34DE">
        <w:lastRenderedPageBreak/>
        <w:t xml:space="preserve">Объект является объектом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w:t>
      </w:r>
    </w:p>
    <w:p w:rsidR="000E34DE" w:rsidRPr="000E34DE" w:rsidRDefault="000E34DE" w:rsidP="000E34DE">
      <w:pPr>
        <w:ind w:firstLine="709"/>
      </w:pPr>
    </w:p>
    <w:p w:rsidR="000E34DE" w:rsidRPr="000E34DE" w:rsidRDefault="000E34DE" w:rsidP="000E34DE">
      <w:pPr>
        <w:ind w:firstLine="709"/>
        <w:jc w:val="center"/>
      </w:pPr>
      <w:r w:rsidRPr="000E34DE">
        <w:rPr>
          <w:b/>
          <w:bCs/>
        </w:rPr>
        <w:t>4. Возникновение права собственности</w:t>
      </w:r>
    </w:p>
    <w:p w:rsidR="000E34DE" w:rsidRPr="000E34DE" w:rsidRDefault="000E34DE" w:rsidP="000E34DE">
      <w:pPr>
        <w:ind w:firstLine="709"/>
      </w:pPr>
    </w:p>
    <w:p w:rsidR="000E34DE" w:rsidRPr="000E34DE" w:rsidRDefault="000E34DE" w:rsidP="000E34DE">
      <w:pPr>
        <w:ind w:firstLine="709"/>
        <w:jc w:val="both"/>
      </w:pPr>
      <w:r w:rsidRPr="000E34DE">
        <w:t xml:space="preserve">4.1 Право собственности на Объект недвижимости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в соответствии с действующим законодательством Российской Федерации. </w:t>
      </w:r>
    </w:p>
    <w:p w:rsidR="000E34DE" w:rsidRPr="000E34DE" w:rsidRDefault="000E34DE" w:rsidP="000E34DE">
      <w:pPr>
        <w:ind w:firstLine="709"/>
        <w:jc w:val="both"/>
      </w:pPr>
      <w:r w:rsidRPr="000E34DE">
        <w:t xml:space="preserve">4.2 Риск случайной гибели или случайного повреждения Объекта переходит к Покупателю с момента передачи Объекта недвижимости по Акту приема-передачи, подписанному уполномоченными представителями Покупателя и Продавца, за исключением случая обеспечения исполнения обязательств по настоящему Договору со стороны Покупателя залогом указанного имущества. </w:t>
      </w:r>
    </w:p>
    <w:p w:rsidR="000E34DE" w:rsidRPr="000E34DE" w:rsidRDefault="000E34DE" w:rsidP="000E34DE">
      <w:pPr>
        <w:ind w:firstLine="709"/>
      </w:pPr>
    </w:p>
    <w:p w:rsidR="000E34DE" w:rsidRPr="000E34DE" w:rsidRDefault="000E34DE" w:rsidP="000E34DE">
      <w:pPr>
        <w:ind w:firstLine="709"/>
        <w:jc w:val="center"/>
      </w:pPr>
      <w:r w:rsidRPr="000E34DE">
        <w:rPr>
          <w:b/>
          <w:bCs/>
        </w:rPr>
        <w:t>5. Особые условия</w:t>
      </w:r>
    </w:p>
    <w:p w:rsidR="000E34DE" w:rsidRPr="000E34DE" w:rsidRDefault="000E34DE" w:rsidP="000E34DE">
      <w:pPr>
        <w:ind w:firstLine="709"/>
      </w:pPr>
    </w:p>
    <w:p w:rsidR="000E34DE" w:rsidRPr="000E34DE" w:rsidRDefault="000E34DE" w:rsidP="000E34DE">
      <w:pPr>
        <w:ind w:firstLine="709"/>
        <w:jc w:val="both"/>
      </w:pPr>
      <w:r w:rsidRPr="000E34DE">
        <w:t xml:space="preserve">5.1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 </w:t>
      </w:r>
    </w:p>
    <w:p w:rsidR="000E34DE" w:rsidRPr="000E34DE" w:rsidRDefault="000E34DE" w:rsidP="000E34DE">
      <w:pPr>
        <w:ind w:firstLine="709"/>
        <w:jc w:val="both"/>
      </w:pPr>
      <w:r w:rsidRPr="000E34DE">
        <w:t xml:space="preserve">5.2 В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 </w:t>
      </w:r>
    </w:p>
    <w:p w:rsidR="000E34DE" w:rsidRPr="000E34DE" w:rsidRDefault="000E34DE" w:rsidP="000E34DE">
      <w:pPr>
        <w:ind w:firstLine="709"/>
        <w:jc w:val="both"/>
      </w:pPr>
      <w:r w:rsidRPr="000E34DE">
        <w:t>5.3 Стороны подтверждают выполнение условий, установленных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E34DE" w:rsidRPr="000E34DE" w:rsidRDefault="000E34DE" w:rsidP="000E34DE">
      <w:pPr>
        <w:ind w:firstLine="709"/>
      </w:pPr>
    </w:p>
    <w:p w:rsidR="000E34DE" w:rsidRPr="000E34DE" w:rsidRDefault="000E34DE" w:rsidP="000E34DE">
      <w:pPr>
        <w:ind w:firstLine="709"/>
        <w:jc w:val="center"/>
      </w:pPr>
      <w:r w:rsidRPr="000E34DE">
        <w:rPr>
          <w:b/>
          <w:bCs/>
        </w:rPr>
        <w:t>6. Ответственность Сторон</w:t>
      </w:r>
    </w:p>
    <w:p w:rsidR="000E34DE" w:rsidRPr="000E34DE" w:rsidRDefault="000E34DE" w:rsidP="000E34DE">
      <w:pPr>
        <w:ind w:firstLine="709"/>
      </w:pPr>
    </w:p>
    <w:p w:rsidR="000E34DE" w:rsidRPr="000E34DE" w:rsidRDefault="000E34DE" w:rsidP="000E34DE">
      <w:pPr>
        <w:ind w:firstLine="709"/>
        <w:jc w:val="both"/>
      </w:pPr>
      <w:r w:rsidRPr="000E34DE">
        <w:t xml:space="preserve">6.1 Стороны несут ответственность в порядке, предусмотренном законодательством Российской Федерации, за предоставление информации, не соответствующей действительности, за непредставление информации, которая известна, либо должна быть известна, и имевшей существенное значение для Сторон при заключении Договора. </w:t>
      </w:r>
    </w:p>
    <w:p w:rsidR="000E34DE" w:rsidRPr="000E34DE" w:rsidRDefault="000E34DE" w:rsidP="000E34DE">
      <w:pPr>
        <w:ind w:firstLine="709"/>
        <w:jc w:val="both"/>
      </w:pPr>
      <w:r w:rsidRPr="000E34DE">
        <w:t xml:space="preserve">6.2 В случае неисполнения или ненадлежащего исполнения какой-либо из Сторон обязательств по настоящему Договору, виновная Сторона несет ответственность, предусмотренную действующим законодательством Российской Федерации. </w:t>
      </w:r>
    </w:p>
    <w:p w:rsidR="000E34DE" w:rsidRPr="000E34DE" w:rsidRDefault="000E34DE" w:rsidP="000E34DE">
      <w:pPr>
        <w:ind w:firstLine="709"/>
        <w:jc w:val="both"/>
      </w:pPr>
      <w:r w:rsidRPr="000E34DE">
        <w:t xml:space="preserve">6.3 За нарушение срока внесения платежей, указанных в п.п.2.1-2.2 Договора, Покупатель выплачивает неустойку в виде пени в размере ____________ % от суммы, подлежащей оплате, за каждый день просрочки. При этом денежные средства, подлежащие возмещению, взыскиваются в полном объеме сверх неустойки. </w:t>
      </w:r>
    </w:p>
    <w:p w:rsidR="000E34DE" w:rsidRPr="000E34DE" w:rsidRDefault="000E34DE" w:rsidP="000E34DE">
      <w:pPr>
        <w:ind w:firstLine="709"/>
        <w:jc w:val="both"/>
      </w:pPr>
      <w:r w:rsidRPr="000E34DE">
        <w:t xml:space="preserve">6.4 При просрочке Продавцом срока исполнения обязательства, указанного в пункте 1.5 настоящего Договора, Продавец уплачивает Покупателю неустойку в виде пени в размере ____________ % от цены продажи Объекта за каждый день просрочки. </w:t>
      </w:r>
    </w:p>
    <w:p w:rsidR="000E34DE" w:rsidRPr="000E34DE" w:rsidRDefault="000E34DE" w:rsidP="000E34DE">
      <w:pPr>
        <w:ind w:firstLine="709"/>
        <w:jc w:val="both"/>
      </w:pPr>
      <w:r w:rsidRPr="000E34DE">
        <w:t>6.5 Односторонний отказ Продавца от исполнения Договора возможен в случае Просрочки Покупателем платежа на срок ____________ по истечении Срока, указанного в п.2.2 Договора.</w:t>
      </w:r>
    </w:p>
    <w:p w:rsidR="000E34DE" w:rsidRPr="000E34DE" w:rsidRDefault="000E34DE" w:rsidP="000E34DE">
      <w:pPr>
        <w:ind w:firstLine="709"/>
      </w:pPr>
    </w:p>
    <w:p w:rsidR="000E34DE" w:rsidRPr="000E34DE" w:rsidRDefault="000E34DE" w:rsidP="000E34DE">
      <w:pPr>
        <w:ind w:firstLine="709"/>
        <w:jc w:val="center"/>
      </w:pPr>
      <w:r w:rsidRPr="000E34DE">
        <w:rPr>
          <w:b/>
          <w:bCs/>
        </w:rPr>
        <w:t>7. Прочие условия</w:t>
      </w:r>
    </w:p>
    <w:p w:rsidR="000E34DE" w:rsidRPr="000E34DE" w:rsidRDefault="000E34DE" w:rsidP="000E34DE">
      <w:pPr>
        <w:ind w:firstLine="709"/>
      </w:pPr>
    </w:p>
    <w:p w:rsidR="000E34DE" w:rsidRPr="000E34DE" w:rsidRDefault="000E34DE" w:rsidP="000E34DE">
      <w:pPr>
        <w:ind w:firstLine="709"/>
        <w:jc w:val="both"/>
      </w:pPr>
      <w:r w:rsidRPr="000E34DE">
        <w:lastRenderedPageBreak/>
        <w:t xml:space="preserve">7.1 Последующее отчуждение Объекта полностью или по частям (долям в праве общей собственности на Объект) влечет переход к новым собственникам соответствующих обязательств (обременении). </w:t>
      </w:r>
    </w:p>
    <w:p w:rsidR="000E34DE" w:rsidRPr="000E34DE" w:rsidRDefault="000E34DE" w:rsidP="000E34DE">
      <w:pPr>
        <w:ind w:firstLine="709"/>
        <w:jc w:val="both"/>
      </w:pPr>
      <w:r w:rsidRPr="000E34DE">
        <w:t xml:space="preserve">7.2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 </w:t>
      </w:r>
    </w:p>
    <w:p w:rsidR="000E34DE" w:rsidRPr="000E34DE" w:rsidRDefault="000E34DE" w:rsidP="000E34DE">
      <w:pPr>
        <w:ind w:firstLine="709"/>
        <w:jc w:val="both"/>
      </w:pPr>
      <w:r w:rsidRPr="000E34DE">
        <w:t xml:space="preserve">7.3 Во всем, что не урегулировано Договором, Стороны руководствуются действующим законодательством Российской Федерации. Односторонний отказ Сторон от исполнения настоящего Договора не допускается, кроме случая, установленного пунктом 6.5 Договора. </w:t>
      </w:r>
    </w:p>
    <w:p w:rsidR="000E34DE" w:rsidRPr="000E34DE" w:rsidRDefault="000E34DE" w:rsidP="000E34DE">
      <w:pPr>
        <w:ind w:firstLine="709"/>
        <w:jc w:val="both"/>
      </w:pPr>
      <w:r w:rsidRPr="000E34DE">
        <w:t xml:space="preserve">7.4 Все споры по настоящему Договору подлежат рассмотрению и разрешению в ____________. </w:t>
      </w:r>
    </w:p>
    <w:p w:rsidR="000E34DE" w:rsidRPr="000E34DE" w:rsidRDefault="000E34DE" w:rsidP="000E34DE">
      <w:pPr>
        <w:ind w:firstLine="709"/>
        <w:jc w:val="both"/>
      </w:pPr>
      <w:r w:rsidRPr="000E34DE">
        <w:t>7.5 Договор составлен в трех экземплярах, имеющих одинаковую юридическую силу: один экземпляр - для Покупателя, один - для Продавца, один - для государственного регистрирующего органа.</w:t>
      </w:r>
    </w:p>
    <w:p w:rsidR="000E34DE" w:rsidRPr="000E34DE" w:rsidRDefault="000E34DE" w:rsidP="000E34DE">
      <w:pPr>
        <w:ind w:firstLine="709"/>
      </w:pPr>
    </w:p>
    <w:p w:rsidR="000E34DE" w:rsidRPr="000E34DE" w:rsidRDefault="000E34DE" w:rsidP="000E34DE">
      <w:pPr>
        <w:ind w:firstLine="709"/>
        <w:jc w:val="center"/>
      </w:pPr>
      <w:r w:rsidRPr="000E34DE">
        <w:rPr>
          <w:b/>
          <w:bCs/>
        </w:rPr>
        <w:t>8. Адреса и реквизиты Сторон</w:t>
      </w:r>
    </w:p>
    <w:p w:rsidR="000E34DE" w:rsidRPr="000E34DE" w:rsidRDefault="000E34DE" w:rsidP="000E34DE">
      <w:pPr>
        <w:ind w:firstLine="709"/>
      </w:pPr>
    </w:p>
    <w:tbl>
      <w:tblPr>
        <w:tblW w:w="0" w:type="auto"/>
        <w:tblInd w:w="5" w:type="dxa"/>
        <w:tblCellMar>
          <w:left w:w="0" w:type="dxa"/>
          <w:right w:w="0" w:type="dxa"/>
        </w:tblCellMar>
        <w:tblLook w:val="04A0" w:firstRow="1" w:lastRow="0" w:firstColumn="1" w:lastColumn="0" w:noHBand="0" w:noVBand="1"/>
      </w:tblPr>
      <w:tblGrid>
        <w:gridCol w:w="4674"/>
        <w:gridCol w:w="4675"/>
      </w:tblGrid>
      <w:tr w:rsidR="000E34DE" w:rsidRPr="000E34DE" w:rsidTr="003C6F70">
        <w:trPr>
          <w:trHeight w:val="397"/>
        </w:trPr>
        <w:tc>
          <w:tcPr>
            <w:tcW w:w="5128" w:type="dxa"/>
            <w:hideMark/>
          </w:tcPr>
          <w:p w:rsidR="000E34DE" w:rsidRPr="000E34DE" w:rsidRDefault="000E34DE" w:rsidP="000E34DE">
            <w:pPr>
              <w:jc w:val="both"/>
            </w:pPr>
            <w:r w:rsidRPr="000E34DE">
              <w:t>ПРОДАВЕЦ</w:t>
            </w:r>
          </w:p>
        </w:tc>
        <w:tc>
          <w:tcPr>
            <w:tcW w:w="5129" w:type="dxa"/>
            <w:hideMark/>
          </w:tcPr>
          <w:p w:rsidR="000E34DE" w:rsidRPr="000E34DE" w:rsidRDefault="000E34DE" w:rsidP="000E34DE">
            <w:pPr>
              <w:jc w:val="both"/>
            </w:pPr>
            <w:r w:rsidRPr="000E34DE">
              <w:t>ПОКУПАТЕЛЬ</w:t>
            </w:r>
          </w:p>
        </w:tc>
      </w:tr>
      <w:tr w:rsidR="000E34DE" w:rsidRPr="000E34DE" w:rsidTr="003C6F70">
        <w:trPr>
          <w:trHeight w:val="397"/>
        </w:trPr>
        <w:tc>
          <w:tcPr>
            <w:tcW w:w="5128" w:type="dxa"/>
            <w:hideMark/>
          </w:tcPr>
          <w:p w:rsidR="000E34DE" w:rsidRPr="000E34DE" w:rsidRDefault="000E34DE" w:rsidP="000E34DE">
            <w:pPr>
              <w:jc w:val="both"/>
            </w:pPr>
            <w:r w:rsidRPr="000E34DE">
              <w:t>____________</w:t>
            </w:r>
          </w:p>
        </w:tc>
        <w:tc>
          <w:tcPr>
            <w:tcW w:w="5129" w:type="dxa"/>
            <w:hideMark/>
          </w:tcPr>
          <w:p w:rsidR="000E34DE" w:rsidRPr="000E34DE" w:rsidRDefault="000E34DE" w:rsidP="000E34DE">
            <w:pPr>
              <w:jc w:val="both"/>
            </w:pPr>
            <w:r w:rsidRPr="000E34DE">
              <w:t>____________</w:t>
            </w:r>
          </w:p>
        </w:tc>
      </w:tr>
      <w:tr w:rsidR="000E34DE" w:rsidRPr="000E34DE" w:rsidTr="003C6F70">
        <w:trPr>
          <w:trHeight w:val="397"/>
        </w:trPr>
        <w:tc>
          <w:tcPr>
            <w:tcW w:w="5128" w:type="dxa"/>
            <w:hideMark/>
          </w:tcPr>
          <w:p w:rsidR="000E34DE" w:rsidRPr="000E34DE" w:rsidRDefault="000E34DE" w:rsidP="000E34DE">
            <w:pPr>
              <w:jc w:val="both"/>
            </w:pPr>
            <w:r w:rsidRPr="000E34DE">
              <w:t>Адрес ____________</w:t>
            </w:r>
          </w:p>
        </w:tc>
        <w:tc>
          <w:tcPr>
            <w:tcW w:w="5129" w:type="dxa"/>
            <w:hideMark/>
          </w:tcPr>
          <w:p w:rsidR="000E34DE" w:rsidRPr="000E34DE" w:rsidRDefault="000E34DE" w:rsidP="000E34DE">
            <w:pPr>
              <w:jc w:val="both"/>
            </w:pPr>
            <w:r w:rsidRPr="000E34DE">
              <w:t>Адрес ____________</w:t>
            </w:r>
          </w:p>
        </w:tc>
      </w:tr>
      <w:tr w:rsidR="000E34DE" w:rsidRPr="000E34DE" w:rsidTr="003C6F70">
        <w:trPr>
          <w:trHeight w:val="397"/>
        </w:trPr>
        <w:tc>
          <w:tcPr>
            <w:tcW w:w="5128" w:type="dxa"/>
            <w:hideMark/>
          </w:tcPr>
          <w:p w:rsidR="000E34DE" w:rsidRPr="000E34DE" w:rsidRDefault="000E34DE" w:rsidP="000E34DE">
            <w:pPr>
              <w:jc w:val="both"/>
            </w:pPr>
            <w:r w:rsidRPr="000E34DE">
              <w:t>ИНН ____________</w:t>
            </w:r>
          </w:p>
        </w:tc>
        <w:tc>
          <w:tcPr>
            <w:tcW w:w="5129" w:type="dxa"/>
            <w:hideMark/>
          </w:tcPr>
          <w:p w:rsidR="000E34DE" w:rsidRPr="000E34DE" w:rsidRDefault="000E34DE" w:rsidP="000E34DE">
            <w:pPr>
              <w:jc w:val="both"/>
            </w:pPr>
            <w:r w:rsidRPr="000E34DE">
              <w:t>ИНН ____________</w:t>
            </w:r>
          </w:p>
        </w:tc>
      </w:tr>
      <w:tr w:rsidR="000E34DE" w:rsidRPr="000E34DE" w:rsidTr="003C6F70">
        <w:trPr>
          <w:trHeight w:val="397"/>
        </w:trPr>
        <w:tc>
          <w:tcPr>
            <w:tcW w:w="5128" w:type="dxa"/>
            <w:hideMark/>
          </w:tcPr>
          <w:p w:rsidR="000E34DE" w:rsidRPr="000E34DE" w:rsidRDefault="000E34DE" w:rsidP="000E34DE">
            <w:pPr>
              <w:jc w:val="both"/>
            </w:pPr>
            <w:r w:rsidRPr="000E34DE">
              <w:t>ОГРН ____________</w:t>
            </w:r>
          </w:p>
        </w:tc>
        <w:tc>
          <w:tcPr>
            <w:tcW w:w="5129" w:type="dxa"/>
            <w:hideMark/>
          </w:tcPr>
          <w:p w:rsidR="000E34DE" w:rsidRPr="000E34DE" w:rsidRDefault="000E34DE" w:rsidP="000E34DE">
            <w:pPr>
              <w:jc w:val="both"/>
            </w:pPr>
            <w:r w:rsidRPr="000E34DE">
              <w:t>ОГРН ____________</w:t>
            </w:r>
          </w:p>
        </w:tc>
      </w:tr>
      <w:tr w:rsidR="000E34DE" w:rsidRPr="000E34DE" w:rsidTr="003C6F70">
        <w:trPr>
          <w:trHeight w:val="397"/>
        </w:trPr>
        <w:tc>
          <w:tcPr>
            <w:tcW w:w="5128" w:type="dxa"/>
            <w:hideMark/>
          </w:tcPr>
          <w:p w:rsidR="000E34DE" w:rsidRPr="000E34DE" w:rsidRDefault="000E34DE" w:rsidP="000E34DE">
            <w:pPr>
              <w:jc w:val="both"/>
            </w:pPr>
            <w:r w:rsidRPr="000E34DE">
              <w:t>КПП ____________</w:t>
            </w:r>
          </w:p>
        </w:tc>
        <w:tc>
          <w:tcPr>
            <w:tcW w:w="5129" w:type="dxa"/>
            <w:hideMark/>
          </w:tcPr>
          <w:p w:rsidR="000E34DE" w:rsidRPr="000E34DE" w:rsidRDefault="000E34DE" w:rsidP="000E34DE">
            <w:pPr>
              <w:jc w:val="both"/>
            </w:pPr>
            <w:r w:rsidRPr="000E34DE">
              <w:t>КПП ____________</w:t>
            </w:r>
          </w:p>
        </w:tc>
      </w:tr>
      <w:tr w:rsidR="000E34DE" w:rsidRPr="000E34DE" w:rsidTr="003C6F70">
        <w:trPr>
          <w:trHeight w:val="397"/>
        </w:trPr>
        <w:tc>
          <w:tcPr>
            <w:tcW w:w="5128" w:type="dxa"/>
            <w:hideMark/>
          </w:tcPr>
          <w:p w:rsidR="000E34DE" w:rsidRPr="000E34DE" w:rsidRDefault="000E34DE" w:rsidP="000E34DE">
            <w:pPr>
              <w:jc w:val="both"/>
            </w:pPr>
            <w:r w:rsidRPr="000E34DE">
              <w:t>Р/с ____________</w:t>
            </w:r>
          </w:p>
        </w:tc>
        <w:tc>
          <w:tcPr>
            <w:tcW w:w="5129" w:type="dxa"/>
            <w:hideMark/>
          </w:tcPr>
          <w:p w:rsidR="000E34DE" w:rsidRPr="000E34DE" w:rsidRDefault="000E34DE" w:rsidP="000E34DE">
            <w:pPr>
              <w:jc w:val="both"/>
            </w:pPr>
            <w:r w:rsidRPr="000E34DE">
              <w:t>Р/с ____________</w:t>
            </w:r>
          </w:p>
        </w:tc>
      </w:tr>
      <w:tr w:rsidR="000E34DE" w:rsidRPr="000E34DE" w:rsidTr="003C6F70">
        <w:trPr>
          <w:trHeight w:val="397"/>
        </w:trPr>
        <w:tc>
          <w:tcPr>
            <w:tcW w:w="5128" w:type="dxa"/>
            <w:hideMark/>
          </w:tcPr>
          <w:p w:rsidR="000E34DE" w:rsidRPr="000E34DE" w:rsidRDefault="000E34DE" w:rsidP="000E34DE">
            <w:pPr>
              <w:jc w:val="both"/>
            </w:pPr>
            <w:r w:rsidRPr="000E34DE">
              <w:t>К/с____________</w:t>
            </w:r>
          </w:p>
        </w:tc>
        <w:tc>
          <w:tcPr>
            <w:tcW w:w="5129" w:type="dxa"/>
            <w:hideMark/>
          </w:tcPr>
          <w:p w:rsidR="000E34DE" w:rsidRPr="000E34DE" w:rsidRDefault="000E34DE" w:rsidP="000E34DE">
            <w:pPr>
              <w:jc w:val="both"/>
            </w:pPr>
            <w:r w:rsidRPr="000E34DE">
              <w:t>К/с____________</w:t>
            </w:r>
          </w:p>
        </w:tc>
      </w:tr>
      <w:tr w:rsidR="000E34DE" w:rsidRPr="000E34DE" w:rsidTr="003C6F70">
        <w:trPr>
          <w:trHeight w:val="397"/>
        </w:trPr>
        <w:tc>
          <w:tcPr>
            <w:tcW w:w="5128" w:type="dxa"/>
            <w:hideMark/>
          </w:tcPr>
          <w:p w:rsidR="000E34DE" w:rsidRPr="000E34DE" w:rsidRDefault="000E34DE" w:rsidP="000E34DE">
            <w:pPr>
              <w:jc w:val="both"/>
            </w:pPr>
            <w:r w:rsidRPr="000E34DE">
              <w:t>БИК____________</w:t>
            </w:r>
          </w:p>
        </w:tc>
        <w:tc>
          <w:tcPr>
            <w:tcW w:w="5129" w:type="dxa"/>
            <w:hideMark/>
          </w:tcPr>
          <w:p w:rsidR="000E34DE" w:rsidRPr="000E34DE" w:rsidRDefault="000E34DE" w:rsidP="000E34DE">
            <w:pPr>
              <w:jc w:val="both"/>
            </w:pPr>
            <w:r w:rsidRPr="000E34DE">
              <w:t>БИК____________</w:t>
            </w:r>
          </w:p>
        </w:tc>
      </w:tr>
    </w:tbl>
    <w:p w:rsidR="000E34DE" w:rsidRPr="000E34DE" w:rsidRDefault="000E34DE" w:rsidP="000E34DE">
      <w:pPr>
        <w:ind w:firstLine="709"/>
      </w:pPr>
    </w:p>
    <w:p w:rsidR="000E34DE" w:rsidRPr="000E34DE" w:rsidRDefault="000E34DE" w:rsidP="000E34DE">
      <w:pPr>
        <w:ind w:firstLine="709"/>
      </w:pPr>
      <w:r w:rsidRPr="000E34DE">
        <w:t>(Ф.И.О. должность уполномоченного</w:t>
      </w:r>
    </w:p>
    <w:p w:rsidR="000E34DE" w:rsidRPr="000E34DE" w:rsidRDefault="000E34DE" w:rsidP="000E34DE">
      <w:pPr>
        <w:ind w:firstLine="709"/>
      </w:pPr>
      <w:r w:rsidRPr="000E34DE">
        <w:t>сотрудника)</w:t>
      </w:r>
    </w:p>
    <w:p w:rsidR="005B77F8" w:rsidRDefault="005B77F8"/>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1C"/>
    <w:rsid w:val="000E34DE"/>
    <w:rsid w:val="00154D66"/>
    <w:rsid w:val="005B77F8"/>
    <w:rsid w:val="007C23CD"/>
    <w:rsid w:val="00B661F9"/>
    <w:rsid w:val="00C90240"/>
    <w:rsid w:val="00E2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1">
    <w:name w:val="heading 1"/>
    <w:basedOn w:val="a"/>
    <w:next w:val="a0"/>
    <w:link w:val="10"/>
    <w:uiPriority w:val="99"/>
    <w:qFormat/>
    <w:rsid w:val="000E34DE"/>
    <w:pPr>
      <w:keepNext/>
      <w:numPr>
        <w:numId w:val="1"/>
      </w:numPr>
      <w:suppressAutoHyphens/>
      <w:spacing w:line="100" w:lineRule="atLeast"/>
      <w:jc w:val="right"/>
      <w:outlineLvl w:val="0"/>
    </w:pPr>
    <w:rPr>
      <w:rFonts w:ascii="Cambria" w:hAnsi="Cambria"/>
      <w:sz w:val="32"/>
      <w:szCs w:val="32"/>
      <w:lang w:val="x-none" w:eastAsia="x-none"/>
    </w:rPr>
  </w:style>
  <w:style w:type="paragraph" w:styleId="2">
    <w:name w:val="heading 2"/>
    <w:basedOn w:val="a"/>
    <w:next w:val="a"/>
    <w:link w:val="20"/>
    <w:uiPriority w:val="99"/>
    <w:qFormat/>
    <w:rsid w:val="00154D66"/>
    <w:pPr>
      <w:keepNext/>
      <w:jc w:val="center"/>
      <w:outlineLvl w:val="1"/>
    </w:pPr>
    <w:rPr>
      <w:b/>
      <w:sz w:val="28"/>
      <w:szCs w:val="28"/>
    </w:rPr>
  </w:style>
  <w:style w:type="paragraph" w:styleId="3">
    <w:name w:val="heading 3"/>
    <w:basedOn w:val="a"/>
    <w:next w:val="a0"/>
    <w:link w:val="30"/>
    <w:uiPriority w:val="99"/>
    <w:qFormat/>
    <w:rsid w:val="000E34DE"/>
    <w:pPr>
      <w:keepNext/>
      <w:numPr>
        <w:ilvl w:val="2"/>
        <w:numId w:val="1"/>
      </w:numPr>
      <w:suppressAutoHyphens/>
      <w:spacing w:before="240" w:after="60" w:line="100" w:lineRule="atLeast"/>
      <w:outlineLvl w:val="2"/>
    </w:pPr>
    <w:rPr>
      <w:rFonts w:ascii="Arial" w:hAnsi="Arial"/>
      <w:b/>
      <w:bCs/>
      <w:sz w:val="26"/>
      <w:szCs w:val="26"/>
      <w:lang w:val="x-none" w:eastAsia="x-none"/>
    </w:rPr>
  </w:style>
  <w:style w:type="paragraph" w:styleId="4">
    <w:name w:val="heading 4"/>
    <w:basedOn w:val="a"/>
    <w:next w:val="a0"/>
    <w:link w:val="40"/>
    <w:uiPriority w:val="99"/>
    <w:qFormat/>
    <w:rsid w:val="000E34DE"/>
    <w:pPr>
      <w:keepNext/>
      <w:numPr>
        <w:ilvl w:val="3"/>
        <w:numId w:val="1"/>
      </w:numPr>
      <w:suppressAutoHyphens/>
      <w:spacing w:line="216" w:lineRule="auto"/>
      <w:jc w:val="center"/>
      <w:outlineLvl w:val="3"/>
    </w:pPr>
    <w:rPr>
      <w:b/>
      <w:bCs/>
      <w:sz w:val="20"/>
      <w:szCs w:val="20"/>
      <w:lang w:val="x-none" w:eastAsia="x-none"/>
    </w:rPr>
  </w:style>
  <w:style w:type="paragraph" w:styleId="5">
    <w:name w:val="heading 5"/>
    <w:basedOn w:val="a"/>
    <w:next w:val="a0"/>
    <w:link w:val="50"/>
    <w:uiPriority w:val="99"/>
    <w:qFormat/>
    <w:rsid w:val="000E34DE"/>
    <w:pPr>
      <w:numPr>
        <w:ilvl w:val="4"/>
        <w:numId w:val="1"/>
      </w:numPr>
      <w:suppressAutoHyphens/>
      <w:spacing w:before="240" w:after="60" w:line="100" w:lineRule="atLeast"/>
      <w:outlineLvl w:val="4"/>
    </w:pPr>
    <w:rPr>
      <w:b/>
      <w:bCs/>
      <w:i/>
      <w:iCs/>
      <w:sz w:val="26"/>
      <w:szCs w:val="26"/>
      <w:lang w:val="x-none" w:eastAsia="x-none"/>
    </w:rPr>
  </w:style>
  <w:style w:type="paragraph" w:styleId="6">
    <w:name w:val="heading 6"/>
    <w:basedOn w:val="a"/>
    <w:next w:val="a0"/>
    <w:link w:val="60"/>
    <w:uiPriority w:val="99"/>
    <w:qFormat/>
    <w:rsid w:val="000E34DE"/>
    <w:pPr>
      <w:numPr>
        <w:ilvl w:val="5"/>
        <w:numId w:val="1"/>
      </w:numPr>
      <w:tabs>
        <w:tab w:val="left" w:pos="1152"/>
      </w:tabs>
      <w:suppressAutoHyphens/>
      <w:spacing w:before="240" w:after="60" w:line="100" w:lineRule="atLeast"/>
      <w:jc w:val="both"/>
      <w:outlineLvl w:val="5"/>
    </w:pPr>
    <w:rPr>
      <w:i/>
      <w:iCs/>
      <w:sz w:val="20"/>
      <w:szCs w:val="20"/>
      <w:lang w:val="x-none" w:eastAsia="x-none"/>
    </w:rPr>
  </w:style>
  <w:style w:type="paragraph" w:styleId="7">
    <w:name w:val="heading 7"/>
    <w:basedOn w:val="a"/>
    <w:next w:val="a0"/>
    <w:link w:val="70"/>
    <w:uiPriority w:val="99"/>
    <w:qFormat/>
    <w:rsid w:val="000E34DE"/>
    <w:pPr>
      <w:numPr>
        <w:ilvl w:val="6"/>
        <w:numId w:val="1"/>
      </w:numPr>
      <w:suppressAutoHyphens/>
      <w:spacing w:before="240" w:after="60" w:line="100" w:lineRule="atLeast"/>
      <w:jc w:val="center"/>
      <w:outlineLvl w:val="6"/>
    </w:pPr>
    <w:rPr>
      <w:lang w:val="x-none" w:eastAsia="x-none"/>
    </w:rPr>
  </w:style>
  <w:style w:type="paragraph" w:styleId="8">
    <w:name w:val="heading 8"/>
    <w:basedOn w:val="a"/>
    <w:next w:val="a0"/>
    <w:link w:val="80"/>
    <w:uiPriority w:val="99"/>
    <w:qFormat/>
    <w:rsid w:val="000E34DE"/>
    <w:pPr>
      <w:numPr>
        <w:ilvl w:val="7"/>
        <w:numId w:val="1"/>
      </w:numPr>
      <w:tabs>
        <w:tab w:val="left" w:pos="1440"/>
      </w:tabs>
      <w:suppressAutoHyphens/>
      <w:spacing w:before="240" w:after="60" w:line="100" w:lineRule="atLeast"/>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0E34DE"/>
    <w:pPr>
      <w:numPr>
        <w:ilvl w:val="8"/>
        <w:numId w:val="1"/>
      </w:numPr>
      <w:tabs>
        <w:tab w:val="left" w:pos="1584"/>
      </w:tabs>
      <w:suppressAutoHyphens/>
      <w:spacing w:before="240" w:after="60" w:line="100" w:lineRule="atLeast"/>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154D66"/>
    <w:rPr>
      <w:b/>
      <w:sz w:val="28"/>
      <w:szCs w:val="28"/>
      <w:lang w:eastAsia="ru-RU"/>
    </w:rPr>
  </w:style>
  <w:style w:type="paragraph" w:styleId="a4">
    <w:name w:val="Title"/>
    <w:basedOn w:val="a"/>
    <w:link w:val="a5"/>
    <w:uiPriority w:val="10"/>
    <w:qFormat/>
    <w:rsid w:val="00154D66"/>
    <w:pPr>
      <w:jc w:val="center"/>
    </w:pPr>
    <w:rPr>
      <w:b/>
      <w:szCs w:val="20"/>
    </w:rPr>
  </w:style>
  <w:style w:type="character" w:customStyle="1" w:styleId="a5">
    <w:name w:val="Название Знак"/>
    <w:basedOn w:val="a1"/>
    <w:link w:val="a4"/>
    <w:uiPriority w:val="99"/>
    <w:rsid w:val="00154D66"/>
    <w:rPr>
      <w:b/>
      <w:sz w:val="24"/>
      <w:lang w:eastAsia="ru-RU"/>
    </w:rPr>
  </w:style>
  <w:style w:type="paragraph" w:styleId="a6">
    <w:name w:val="List Paragraph"/>
    <w:basedOn w:val="a"/>
    <w:uiPriority w:val="99"/>
    <w:qFormat/>
    <w:rsid w:val="00154D66"/>
    <w:pPr>
      <w:ind w:left="720"/>
      <w:contextualSpacing/>
      <w:jc w:val="both"/>
    </w:pPr>
    <w:rPr>
      <w:sz w:val="28"/>
      <w:szCs w:val="28"/>
    </w:rPr>
  </w:style>
  <w:style w:type="character" w:customStyle="1" w:styleId="10">
    <w:name w:val="Заголовок 1 Знак"/>
    <w:basedOn w:val="a1"/>
    <w:link w:val="1"/>
    <w:uiPriority w:val="99"/>
    <w:rsid w:val="000E34DE"/>
    <w:rPr>
      <w:rFonts w:ascii="Cambria" w:hAnsi="Cambria"/>
      <w:sz w:val="32"/>
      <w:szCs w:val="32"/>
      <w:lang w:val="x-none" w:eastAsia="x-none"/>
    </w:rPr>
  </w:style>
  <w:style w:type="character" w:customStyle="1" w:styleId="30">
    <w:name w:val="Заголовок 3 Знак"/>
    <w:basedOn w:val="a1"/>
    <w:link w:val="3"/>
    <w:uiPriority w:val="99"/>
    <w:rsid w:val="000E34DE"/>
    <w:rPr>
      <w:rFonts w:ascii="Arial" w:hAnsi="Arial"/>
      <w:b/>
      <w:bCs/>
      <w:sz w:val="26"/>
      <w:szCs w:val="26"/>
      <w:lang w:val="x-none" w:eastAsia="x-none"/>
    </w:rPr>
  </w:style>
  <w:style w:type="character" w:customStyle="1" w:styleId="40">
    <w:name w:val="Заголовок 4 Знак"/>
    <w:basedOn w:val="a1"/>
    <w:link w:val="4"/>
    <w:uiPriority w:val="99"/>
    <w:rsid w:val="000E34DE"/>
    <w:rPr>
      <w:b/>
      <w:bCs/>
      <w:lang w:val="x-none" w:eastAsia="x-none"/>
    </w:rPr>
  </w:style>
  <w:style w:type="character" w:customStyle="1" w:styleId="50">
    <w:name w:val="Заголовок 5 Знак"/>
    <w:basedOn w:val="a1"/>
    <w:link w:val="5"/>
    <w:uiPriority w:val="99"/>
    <w:rsid w:val="000E34DE"/>
    <w:rPr>
      <w:b/>
      <w:bCs/>
      <w:i/>
      <w:iCs/>
      <w:sz w:val="26"/>
      <w:szCs w:val="26"/>
      <w:lang w:val="x-none" w:eastAsia="x-none"/>
    </w:rPr>
  </w:style>
  <w:style w:type="character" w:customStyle="1" w:styleId="60">
    <w:name w:val="Заголовок 6 Знак"/>
    <w:basedOn w:val="a1"/>
    <w:link w:val="6"/>
    <w:uiPriority w:val="99"/>
    <w:rsid w:val="000E34DE"/>
    <w:rPr>
      <w:i/>
      <w:iCs/>
      <w:lang w:val="x-none" w:eastAsia="x-none"/>
    </w:rPr>
  </w:style>
  <w:style w:type="character" w:customStyle="1" w:styleId="70">
    <w:name w:val="Заголовок 7 Знак"/>
    <w:basedOn w:val="a1"/>
    <w:link w:val="7"/>
    <w:uiPriority w:val="99"/>
    <w:rsid w:val="000E34DE"/>
    <w:rPr>
      <w:sz w:val="24"/>
      <w:szCs w:val="24"/>
      <w:lang w:val="x-none" w:eastAsia="x-none"/>
    </w:rPr>
  </w:style>
  <w:style w:type="character" w:customStyle="1" w:styleId="80">
    <w:name w:val="Заголовок 8 Знак"/>
    <w:basedOn w:val="a1"/>
    <w:link w:val="8"/>
    <w:uiPriority w:val="99"/>
    <w:rsid w:val="000E34DE"/>
    <w:rPr>
      <w:rFonts w:ascii="Arial" w:hAnsi="Arial"/>
      <w:i/>
      <w:iCs/>
      <w:lang w:val="x-none" w:eastAsia="x-none"/>
    </w:rPr>
  </w:style>
  <w:style w:type="character" w:customStyle="1" w:styleId="90">
    <w:name w:val="Заголовок 9 Знак"/>
    <w:basedOn w:val="a1"/>
    <w:link w:val="9"/>
    <w:uiPriority w:val="99"/>
    <w:rsid w:val="000E34DE"/>
    <w:rPr>
      <w:rFonts w:ascii="Arial" w:hAnsi="Arial"/>
      <w:b/>
      <w:bCs/>
      <w:i/>
      <w:iCs/>
      <w:sz w:val="18"/>
      <w:szCs w:val="18"/>
      <w:lang w:val="x-none" w:eastAsia="x-none"/>
    </w:rPr>
  </w:style>
  <w:style w:type="numbering" w:customStyle="1" w:styleId="11">
    <w:name w:val="Нет списка1"/>
    <w:next w:val="a3"/>
    <w:uiPriority w:val="99"/>
    <w:semiHidden/>
    <w:unhideWhenUsed/>
    <w:rsid w:val="000E34DE"/>
  </w:style>
  <w:style w:type="character" w:styleId="a7">
    <w:name w:val="Hyperlink"/>
    <w:uiPriority w:val="99"/>
    <w:rsid w:val="000E34DE"/>
    <w:rPr>
      <w:rFonts w:cs="Times New Roman"/>
      <w:color w:val="0000FF"/>
      <w:u w:val="single"/>
    </w:rPr>
  </w:style>
  <w:style w:type="character" w:customStyle="1" w:styleId="a8">
    <w:name w:val="Верхний колонтитул Знак"/>
    <w:uiPriority w:val="99"/>
    <w:rsid w:val="000E34DE"/>
    <w:rPr>
      <w:rFonts w:cs="Times New Roman"/>
    </w:rPr>
  </w:style>
  <w:style w:type="character" w:customStyle="1" w:styleId="a9">
    <w:name w:val="Нижний колонтитул Знак"/>
    <w:uiPriority w:val="99"/>
    <w:rsid w:val="000E34DE"/>
    <w:rPr>
      <w:rFonts w:cs="Times New Roman"/>
    </w:rPr>
  </w:style>
  <w:style w:type="character" w:customStyle="1" w:styleId="aa">
    <w:name w:val="Текст выноски Знак"/>
    <w:uiPriority w:val="99"/>
    <w:rsid w:val="000E34DE"/>
    <w:rPr>
      <w:rFonts w:ascii="Tahoma" w:hAnsi="Tahoma" w:cs="Tahoma"/>
      <w:sz w:val="16"/>
      <w:szCs w:val="16"/>
    </w:rPr>
  </w:style>
  <w:style w:type="character" w:customStyle="1" w:styleId="110">
    <w:name w:val="Заголовок 1 Знак1"/>
    <w:uiPriority w:val="99"/>
    <w:rsid w:val="000E34DE"/>
    <w:rPr>
      <w:rFonts w:ascii="Times New Roman" w:hAnsi="Times New Roman"/>
      <w:b/>
      <w:i/>
      <w:sz w:val="24"/>
    </w:rPr>
  </w:style>
  <w:style w:type="character" w:customStyle="1" w:styleId="23">
    <w:name w:val="Заголовок 2 Знак3"/>
    <w:uiPriority w:val="99"/>
    <w:rsid w:val="000E34DE"/>
    <w:rPr>
      <w:rFonts w:ascii="Arial" w:hAnsi="Arial"/>
      <w:b/>
      <w:i/>
      <w:sz w:val="28"/>
    </w:rPr>
  </w:style>
  <w:style w:type="character" w:customStyle="1" w:styleId="ab">
    <w:name w:val="Текст сноски Знак"/>
    <w:uiPriority w:val="99"/>
    <w:rsid w:val="000E34DE"/>
    <w:rPr>
      <w:rFonts w:ascii="Times New Roman" w:hAnsi="Times New Roman" w:cs="Times New Roman"/>
      <w:sz w:val="20"/>
      <w:szCs w:val="20"/>
    </w:rPr>
  </w:style>
  <w:style w:type="character" w:customStyle="1" w:styleId="ConsPlusNormal">
    <w:name w:val="ConsPlusNormal Знак"/>
    <w:uiPriority w:val="99"/>
    <w:rsid w:val="000E34DE"/>
    <w:rPr>
      <w:rFonts w:ascii="Arial" w:hAnsi="Arial"/>
      <w:sz w:val="20"/>
    </w:rPr>
  </w:style>
  <w:style w:type="character" w:customStyle="1" w:styleId="ac">
    <w:name w:val="Основной текст Знак"/>
    <w:uiPriority w:val="99"/>
    <w:rsid w:val="000E34DE"/>
    <w:rPr>
      <w:rFonts w:ascii="Times New Roman" w:hAnsi="Times New Roman" w:cs="Times New Roman"/>
      <w:sz w:val="24"/>
      <w:szCs w:val="24"/>
    </w:rPr>
  </w:style>
  <w:style w:type="character" w:customStyle="1" w:styleId="ad">
    <w:name w:val="Основной текст с отступом Знак"/>
    <w:uiPriority w:val="99"/>
    <w:rsid w:val="000E34DE"/>
    <w:rPr>
      <w:rFonts w:ascii="Times New Roman" w:hAnsi="Times New Roman" w:cs="Times New Roman"/>
      <w:sz w:val="24"/>
      <w:szCs w:val="24"/>
    </w:rPr>
  </w:style>
  <w:style w:type="character" w:customStyle="1" w:styleId="HTML">
    <w:name w:val="Стандартный HTML Знак"/>
    <w:uiPriority w:val="99"/>
    <w:rsid w:val="000E34DE"/>
    <w:rPr>
      <w:rFonts w:ascii="Courier New" w:hAnsi="Courier New" w:cs="Courier New"/>
      <w:color w:val="000090"/>
      <w:sz w:val="20"/>
      <w:szCs w:val="20"/>
    </w:rPr>
  </w:style>
  <w:style w:type="character" w:styleId="ae">
    <w:name w:val="page number"/>
    <w:uiPriority w:val="99"/>
    <w:rsid w:val="000E34DE"/>
    <w:rPr>
      <w:rFonts w:cs="Times New Roman"/>
    </w:rPr>
  </w:style>
  <w:style w:type="character" w:customStyle="1" w:styleId="41">
    <w:name w:val="Знак Знак4"/>
    <w:uiPriority w:val="99"/>
    <w:rsid w:val="000E34DE"/>
    <w:rPr>
      <w:rFonts w:ascii="Arial" w:hAnsi="Arial"/>
      <w:sz w:val="24"/>
      <w:lang w:val="ru-RU" w:eastAsia="ar-SA" w:bidi="ar-SA"/>
    </w:rPr>
  </w:style>
  <w:style w:type="character" w:customStyle="1" w:styleId="21">
    <w:name w:val="Основной текст 2 Знак"/>
    <w:uiPriority w:val="99"/>
    <w:rsid w:val="000E34DE"/>
    <w:rPr>
      <w:rFonts w:ascii="Times New Roman" w:hAnsi="Times New Roman" w:cs="Times New Roman"/>
      <w:b/>
      <w:bCs/>
      <w:sz w:val="24"/>
      <w:szCs w:val="24"/>
    </w:rPr>
  </w:style>
  <w:style w:type="character" w:customStyle="1" w:styleId="af">
    <w:name w:val="Подпись Знак"/>
    <w:uiPriority w:val="99"/>
    <w:rsid w:val="000E34DE"/>
    <w:rPr>
      <w:rFonts w:ascii="Times New Roman" w:hAnsi="Times New Roman" w:cs="Times New Roman"/>
      <w:b/>
      <w:bCs/>
      <w:sz w:val="28"/>
      <w:szCs w:val="28"/>
    </w:rPr>
  </w:style>
  <w:style w:type="character" w:customStyle="1" w:styleId="af0">
    <w:name w:val="Красная строка Знак"/>
    <w:basedOn w:val="ac"/>
    <w:uiPriority w:val="99"/>
    <w:rsid w:val="000E34DE"/>
    <w:rPr>
      <w:rFonts w:ascii="Times New Roman" w:hAnsi="Times New Roman" w:cs="Times New Roman"/>
      <w:sz w:val="24"/>
      <w:szCs w:val="24"/>
    </w:rPr>
  </w:style>
  <w:style w:type="character" w:customStyle="1" w:styleId="31">
    <w:name w:val="Основной текст 3 Знак"/>
    <w:uiPriority w:val="99"/>
    <w:rsid w:val="000E34DE"/>
    <w:rPr>
      <w:rFonts w:ascii="Times New Roman" w:hAnsi="Times New Roman" w:cs="Times New Roman"/>
      <w:sz w:val="16"/>
      <w:szCs w:val="16"/>
    </w:rPr>
  </w:style>
  <w:style w:type="character" w:customStyle="1" w:styleId="BodyTextIndentChar">
    <w:name w:val="Body Text Indent Char"/>
    <w:uiPriority w:val="99"/>
    <w:rsid w:val="000E34DE"/>
    <w:rPr>
      <w:sz w:val="24"/>
      <w:lang w:val="ru-RU" w:eastAsia="ar-SA" w:bidi="ar-SA"/>
    </w:rPr>
  </w:style>
  <w:style w:type="character" w:customStyle="1" w:styleId="BodyTextChar">
    <w:name w:val="Body Text Char"/>
    <w:uiPriority w:val="99"/>
    <w:rsid w:val="000E34DE"/>
    <w:rPr>
      <w:sz w:val="24"/>
      <w:lang w:val="ru-RU" w:eastAsia="ar-SA" w:bidi="ar-SA"/>
    </w:rPr>
  </w:style>
  <w:style w:type="character" w:customStyle="1" w:styleId="FontStyle13">
    <w:name w:val="Font Style13"/>
    <w:uiPriority w:val="99"/>
    <w:rsid w:val="000E34DE"/>
    <w:rPr>
      <w:rFonts w:ascii="Times New Roman" w:hAnsi="Times New Roman"/>
      <w:sz w:val="22"/>
    </w:rPr>
  </w:style>
  <w:style w:type="character" w:styleId="af1">
    <w:name w:val="FollowedHyperlink"/>
    <w:uiPriority w:val="99"/>
    <w:rsid w:val="000E34DE"/>
    <w:rPr>
      <w:rFonts w:cs="Times New Roman"/>
      <w:color w:val="800080"/>
      <w:u w:val="single"/>
    </w:rPr>
  </w:style>
  <w:style w:type="character" w:styleId="af2">
    <w:name w:val="footnote reference"/>
    <w:uiPriority w:val="99"/>
    <w:semiHidden/>
    <w:rsid w:val="000E34DE"/>
    <w:rPr>
      <w:rFonts w:cs="Times New Roman"/>
      <w:vertAlign w:val="superscript"/>
    </w:rPr>
  </w:style>
  <w:style w:type="character" w:customStyle="1" w:styleId="af3">
    <w:name w:val="Знак Знак"/>
    <w:uiPriority w:val="99"/>
    <w:rsid w:val="000E34DE"/>
    <w:rPr>
      <w:rFonts w:ascii="Tahoma" w:hAnsi="Tahoma"/>
      <w:sz w:val="20"/>
      <w:lang w:val="en-US" w:eastAsia="x-none"/>
    </w:rPr>
  </w:style>
  <w:style w:type="character" w:customStyle="1" w:styleId="35">
    <w:name w:val="Знак Знак35"/>
    <w:uiPriority w:val="99"/>
    <w:rsid w:val="000E34DE"/>
    <w:rPr>
      <w:rFonts w:ascii="Arial" w:hAnsi="Arial"/>
      <w:b/>
      <w:i/>
      <w:sz w:val="28"/>
      <w:lang w:val="en-US" w:eastAsia="x-none"/>
    </w:rPr>
  </w:style>
  <w:style w:type="character" w:customStyle="1" w:styleId="34">
    <w:name w:val="Знак Знак34"/>
    <w:uiPriority w:val="99"/>
    <w:rsid w:val="000E34DE"/>
    <w:rPr>
      <w:rFonts w:ascii="Arial" w:hAnsi="Arial"/>
      <w:b/>
      <w:sz w:val="26"/>
      <w:lang w:val="en-US" w:eastAsia="x-none"/>
    </w:rPr>
  </w:style>
  <w:style w:type="character" w:customStyle="1" w:styleId="33">
    <w:name w:val="Знак Знак33"/>
    <w:uiPriority w:val="99"/>
    <w:rsid w:val="000E34DE"/>
    <w:rPr>
      <w:rFonts w:ascii="Times New Roman" w:hAnsi="Times New Roman"/>
      <w:b/>
      <w:sz w:val="20"/>
      <w:lang w:val="en-US" w:eastAsia="x-none"/>
    </w:rPr>
  </w:style>
  <w:style w:type="character" w:customStyle="1" w:styleId="32">
    <w:name w:val="Знак Знак32"/>
    <w:uiPriority w:val="99"/>
    <w:rsid w:val="000E34DE"/>
    <w:rPr>
      <w:rFonts w:ascii="Times New Roman" w:hAnsi="Times New Roman"/>
      <w:b/>
      <w:i/>
      <w:sz w:val="26"/>
      <w:lang w:val="en-US" w:eastAsia="x-none"/>
    </w:rPr>
  </w:style>
  <w:style w:type="character" w:customStyle="1" w:styleId="af4">
    <w:name w:val="Текст примечания Знак"/>
    <w:uiPriority w:val="99"/>
    <w:rsid w:val="000E34DE"/>
    <w:rPr>
      <w:rFonts w:ascii="Calibri" w:hAnsi="Calibri" w:cs="Calibri"/>
      <w:sz w:val="20"/>
      <w:szCs w:val="20"/>
    </w:rPr>
  </w:style>
  <w:style w:type="character" w:customStyle="1" w:styleId="af5">
    <w:name w:val="Тема примечания Знак"/>
    <w:uiPriority w:val="99"/>
    <w:rsid w:val="000E34DE"/>
    <w:rPr>
      <w:rFonts w:ascii="Calibri" w:hAnsi="Calibri" w:cs="Calibri"/>
      <w:b/>
      <w:bCs/>
      <w:sz w:val="20"/>
      <w:szCs w:val="20"/>
    </w:rPr>
  </w:style>
  <w:style w:type="character" w:customStyle="1" w:styleId="blk">
    <w:name w:val="blk"/>
    <w:uiPriority w:val="99"/>
    <w:rsid w:val="000E34DE"/>
  </w:style>
  <w:style w:type="character" w:customStyle="1" w:styleId="u">
    <w:name w:val="u"/>
    <w:uiPriority w:val="99"/>
    <w:rsid w:val="000E34DE"/>
  </w:style>
  <w:style w:type="character" w:customStyle="1" w:styleId="17">
    <w:name w:val="Знак Знак17"/>
    <w:uiPriority w:val="99"/>
    <w:rsid w:val="000E34DE"/>
    <w:rPr>
      <w:rFonts w:eastAsia="Times New Roman"/>
      <w:i/>
      <w:sz w:val="22"/>
      <w:lang w:val="ru-RU" w:eastAsia="x-none"/>
    </w:rPr>
  </w:style>
  <w:style w:type="character" w:customStyle="1" w:styleId="16">
    <w:name w:val="Знак Знак16"/>
    <w:uiPriority w:val="99"/>
    <w:rsid w:val="000E34DE"/>
    <w:rPr>
      <w:rFonts w:ascii="Arial" w:hAnsi="Arial"/>
      <w:lang w:val="ru-RU" w:eastAsia="x-none"/>
    </w:rPr>
  </w:style>
  <w:style w:type="character" w:customStyle="1" w:styleId="12">
    <w:name w:val="бпОсновной текст Знак Знак1"/>
    <w:uiPriority w:val="99"/>
    <w:rsid w:val="000E34DE"/>
    <w:rPr>
      <w:rFonts w:ascii="Times New Roman" w:hAnsi="Times New Roman"/>
      <w:sz w:val="24"/>
      <w:lang w:val="en-US" w:eastAsia="x-none"/>
    </w:rPr>
  </w:style>
  <w:style w:type="character" w:customStyle="1" w:styleId="36">
    <w:name w:val="Основной текст с отступом 3 Знак"/>
    <w:uiPriority w:val="99"/>
    <w:rsid w:val="000E34DE"/>
    <w:rPr>
      <w:rFonts w:ascii="Times New Roman" w:hAnsi="Times New Roman" w:cs="Times New Roman"/>
      <w:sz w:val="16"/>
      <w:szCs w:val="16"/>
    </w:rPr>
  </w:style>
  <w:style w:type="character" w:customStyle="1" w:styleId="af6">
    <w:name w:val="Текст Знак"/>
    <w:uiPriority w:val="99"/>
    <w:rsid w:val="000E34DE"/>
    <w:rPr>
      <w:rFonts w:ascii="Courier New" w:hAnsi="Courier New" w:cs="Courier New"/>
      <w:sz w:val="20"/>
      <w:szCs w:val="20"/>
    </w:rPr>
  </w:style>
  <w:style w:type="character" w:customStyle="1" w:styleId="13">
    <w:name w:val="Обычный1 Знак"/>
    <w:uiPriority w:val="99"/>
    <w:rsid w:val="000E34DE"/>
    <w:rPr>
      <w:rFonts w:ascii="Times New Roman" w:hAnsi="Times New Roman"/>
      <w:sz w:val="20"/>
    </w:rPr>
  </w:style>
  <w:style w:type="character" w:customStyle="1" w:styleId="Heading1Char">
    <w:name w:val="Heading 1 Char"/>
    <w:uiPriority w:val="99"/>
    <w:rsid w:val="000E34DE"/>
    <w:rPr>
      <w:rFonts w:ascii="Arial" w:hAnsi="Arial"/>
      <w:b/>
      <w:color w:val="000080"/>
      <w:lang w:val="ru-RU" w:eastAsia="x-none"/>
    </w:rPr>
  </w:style>
  <w:style w:type="character" w:customStyle="1" w:styleId="Heading2Char">
    <w:name w:val="Heading 2 Char"/>
    <w:uiPriority w:val="99"/>
    <w:rsid w:val="000E34DE"/>
    <w:rPr>
      <w:rFonts w:ascii="Arial" w:hAnsi="Arial"/>
      <w:sz w:val="24"/>
      <w:lang w:val="ru-RU" w:eastAsia="x-none"/>
    </w:rPr>
  </w:style>
  <w:style w:type="character" w:customStyle="1" w:styleId="Heading3Char">
    <w:name w:val="Heading 3 Char"/>
    <w:uiPriority w:val="99"/>
    <w:rsid w:val="000E34DE"/>
    <w:rPr>
      <w:rFonts w:ascii="Arial" w:hAnsi="Arial"/>
      <w:b/>
      <w:sz w:val="24"/>
      <w:lang w:val="ru-RU" w:eastAsia="x-none"/>
    </w:rPr>
  </w:style>
  <w:style w:type="character" w:customStyle="1" w:styleId="Heading4Char">
    <w:name w:val="Heading 4 Char"/>
    <w:uiPriority w:val="99"/>
    <w:rsid w:val="000E34DE"/>
    <w:rPr>
      <w:sz w:val="24"/>
      <w:lang w:val="ru-RU" w:eastAsia="x-none"/>
    </w:rPr>
  </w:style>
  <w:style w:type="character" w:customStyle="1" w:styleId="BodyTextChar1">
    <w:name w:val="Body Text Char1"/>
    <w:uiPriority w:val="99"/>
    <w:rsid w:val="000E34DE"/>
    <w:rPr>
      <w:sz w:val="24"/>
      <w:lang w:val="ru-RU" w:eastAsia="x-none"/>
    </w:rPr>
  </w:style>
  <w:style w:type="character" w:customStyle="1" w:styleId="BodyTextIndentChar1">
    <w:name w:val="Body Text Indent Char1"/>
    <w:uiPriority w:val="99"/>
    <w:rsid w:val="000E34DE"/>
    <w:rPr>
      <w:sz w:val="24"/>
      <w:lang w:val="ru-RU" w:eastAsia="x-none"/>
    </w:rPr>
  </w:style>
  <w:style w:type="character" w:customStyle="1" w:styleId="15">
    <w:name w:val="Знак Знак15"/>
    <w:uiPriority w:val="99"/>
    <w:rsid w:val="000E34DE"/>
    <w:rPr>
      <w:rFonts w:ascii="Times New Roman" w:hAnsi="Times New Roman"/>
      <w:sz w:val="24"/>
      <w:lang w:val="en-US" w:eastAsia="x-none"/>
    </w:rPr>
  </w:style>
  <w:style w:type="character" w:styleId="af7">
    <w:name w:val="Strong"/>
    <w:uiPriority w:val="99"/>
    <w:qFormat/>
    <w:rsid w:val="000E34DE"/>
    <w:rPr>
      <w:rFonts w:cs="Times New Roman"/>
      <w:b/>
      <w:bCs/>
    </w:rPr>
  </w:style>
  <w:style w:type="character" w:customStyle="1" w:styleId="HeaderChar">
    <w:name w:val="Header Char"/>
    <w:uiPriority w:val="99"/>
    <w:rsid w:val="000E34DE"/>
    <w:rPr>
      <w:sz w:val="24"/>
      <w:lang w:val="ru-RU" w:eastAsia="ar-SA" w:bidi="ar-SA"/>
    </w:rPr>
  </w:style>
  <w:style w:type="character" w:customStyle="1" w:styleId="FooterChar">
    <w:name w:val="Footer Char"/>
    <w:uiPriority w:val="99"/>
    <w:rsid w:val="000E34DE"/>
    <w:rPr>
      <w:sz w:val="24"/>
      <w:lang w:val="ru-RU" w:eastAsia="ar-SA" w:bidi="ar-SA"/>
    </w:rPr>
  </w:style>
  <w:style w:type="character" w:customStyle="1" w:styleId="120">
    <w:name w:val="Знак Знак12"/>
    <w:uiPriority w:val="99"/>
    <w:rsid w:val="000E34DE"/>
    <w:rPr>
      <w:rFonts w:ascii="Arial" w:hAnsi="Arial"/>
      <w:b/>
      <w:color w:val="000080"/>
      <w:sz w:val="20"/>
      <w:lang w:val="en-US" w:eastAsia="x-none"/>
    </w:rPr>
  </w:style>
  <w:style w:type="character" w:customStyle="1" w:styleId="SignatureChar">
    <w:name w:val="Signature Char"/>
    <w:uiPriority w:val="99"/>
    <w:rsid w:val="000E34DE"/>
    <w:rPr>
      <w:b/>
      <w:sz w:val="28"/>
      <w:lang w:val="ru-RU" w:eastAsia="x-none"/>
    </w:rPr>
  </w:style>
  <w:style w:type="character" w:customStyle="1" w:styleId="af8">
    <w:name w:val="Цветовое выделение"/>
    <w:uiPriority w:val="99"/>
    <w:rsid w:val="000E34DE"/>
    <w:rPr>
      <w:b/>
      <w:color w:val="000080"/>
      <w:sz w:val="20"/>
    </w:rPr>
  </w:style>
  <w:style w:type="character" w:customStyle="1" w:styleId="af9">
    <w:name w:val="Гипертекстовая ссылка"/>
    <w:uiPriority w:val="99"/>
    <w:rsid w:val="000E34DE"/>
    <w:rPr>
      <w:b/>
      <w:color w:val="008000"/>
      <w:sz w:val="20"/>
      <w:u w:val="single"/>
    </w:rPr>
  </w:style>
  <w:style w:type="character" w:customStyle="1" w:styleId="afa">
    <w:name w:val="Продолжение ссылки"/>
    <w:uiPriority w:val="99"/>
    <w:rsid w:val="000E34DE"/>
    <w:rPr>
      <w:rFonts w:cs="Times New Roman"/>
      <w:b/>
      <w:bCs/>
      <w:color w:val="008000"/>
      <w:sz w:val="20"/>
      <w:szCs w:val="20"/>
      <w:u w:val="single"/>
    </w:rPr>
  </w:style>
  <w:style w:type="character" w:customStyle="1" w:styleId="BodyTextFirstIndentChar">
    <w:name w:val="Body Text First Indent Char"/>
    <w:uiPriority w:val="99"/>
    <w:rsid w:val="000E34DE"/>
    <w:rPr>
      <w:rFonts w:cs="Times New Roman"/>
      <w:sz w:val="24"/>
      <w:szCs w:val="24"/>
      <w:lang w:val="ru-RU" w:eastAsia="x-none"/>
    </w:rPr>
  </w:style>
  <w:style w:type="character" w:customStyle="1" w:styleId="BodyText2Char">
    <w:name w:val="Body Text 2 Char"/>
    <w:uiPriority w:val="99"/>
    <w:rsid w:val="000E34DE"/>
    <w:rPr>
      <w:sz w:val="24"/>
      <w:lang w:val="ru-RU" w:eastAsia="x-none"/>
    </w:rPr>
  </w:style>
  <w:style w:type="character" w:customStyle="1" w:styleId="BodyText3Char">
    <w:name w:val="Body Text 3 Char"/>
    <w:uiPriority w:val="99"/>
    <w:rsid w:val="000E34DE"/>
    <w:rPr>
      <w:sz w:val="16"/>
      <w:lang w:val="ru-RU" w:eastAsia="x-none"/>
    </w:rPr>
  </w:style>
  <w:style w:type="character" w:customStyle="1" w:styleId="27">
    <w:name w:val="Знак Знак27"/>
    <w:uiPriority w:val="99"/>
    <w:rsid w:val="000E34DE"/>
    <w:rPr>
      <w:sz w:val="28"/>
      <w:lang w:val="ru-RU" w:eastAsia="x-none"/>
    </w:rPr>
  </w:style>
  <w:style w:type="character" w:customStyle="1" w:styleId="26">
    <w:name w:val="Знак Знак26"/>
    <w:uiPriority w:val="99"/>
    <w:rsid w:val="000E34DE"/>
    <w:rPr>
      <w:rFonts w:ascii="Arial" w:hAnsi="Arial"/>
      <w:b/>
      <w:sz w:val="26"/>
      <w:lang w:val="ru-RU" w:eastAsia="x-none"/>
    </w:rPr>
  </w:style>
  <w:style w:type="character" w:customStyle="1" w:styleId="25">
    <w:name w:val="Знак Знак25"/>
    <w:uiPriority w:val="99"/>
    <w:rsid w:val="000E34DE"/>
    <w:rPr>
      <w:rFonts w:ascii="Arial" w:hAnsi="Arial"/>
      <w:b/>
      <w:sz w:val="24"/>
      <w:lang w:val="ru-RU" w:eastAsia="x-none"/>
    </w:rPr>
  </w:style>
  <w:style w:type="character" w:styleId="afb">
    <w:name w:val="Emphasis"/>
    <w:uiPriority w:val="99"/>
    <w:qFormat/>
    <w:rsid w:val="000E34DE"/>
    <w:rPr>
      <w:rFonts w:cs="Times New Roman"/>
      <w:i/>
      <w:iCs/>
    </w:rPr>
  </w:style>
  <w:style w:type="character" w:customStyle="1" w:styleId="HTML1">
    <w:name w:val="Стандартный HTML Знак1"/>
    <w:uiPriority w:val="99"/>
    <w:rsid w:val="000E34DE"/>
    <w:rPr>
      <w:rFonts w:ascii="Courier New" w:hAnsi="Courier New"/>
      <w:lang w:val="en-US" w:eastAsia="ar-SA" w:bidi="ar-SA"/>
    </w:rPr>
  </w:style>
  <w:style w:type="character" w:customStyle="1" w:styleId="28">
    <w:name w:val="Знак Знак28"/>
    <w:uiPriority w:val="99"/>
    <w:rsid w:val="000E34DE"/>
    <w:rPr>
      <w:sz w:val="24"/>
      <w:lang w:val="ru-RU" w:eastAsia="x-none"/>
    </w:rPr>
  </w:style>
  <w:style w:type="character" w:customStyle="1" w:styleId="22">
    <w:name w:val="Заголовок 2 Знак2"/>
    <w:uiPriority w:val="99"/>
    <w:rsid w:val="000E34DE"/>
    <w:rPr>
      <w:rFonts w:ascii="Arial" w:hAnsi="Arial"/>
      <w:b/>
      <w:i/>
      <w:sz w:val="28"/>
      <w:lang w:val="ru-RU" w:eastAsia="x-none"/>
    </w:rPr>
  </w:style>
  <w:style w:type="character" w:customStyle="1" w:styleId="230">
    <w:name w:val="Знак Знак23"/>
    <w:uiPriority w:val="99"/>
    <w:rsid w:val="000E34DE"/>
    <w:rPr>
      <w:rFonts w:ascii="Times New Roman" w:hAnsi="Times New Roman"/>
      <w:sz w:val="24"/>
    </w:rPr>
  </w:style>
  <w:style w:type="character" w:customStyle="1" w:styleId="220">
    <w:name w:val="Знак Знак22"/>
    <w:uiPriority w:val="99"/>
    <w:rsid w:val="000E34DE"/>
    <w:rPr>
      <w:rFonts w:ascii="Times New Roman" w:hAnsi="Times New Roman"/>
      <w:sz w:val="28"/>
    </w:rPr>
  </w:style>
  <w:style w:type="character" w:customStyle="1" w:styleId="210">
    <w:name w:val="Знак Знак21"/>
    <w:uiPriority w:val="99"/>
    <w:rsid w:val="000E34DE"/>
    <w:rPr>
      <w:rFonts w:ascii="Arial" w:hAnsi="Arial"/>
      <w:b/>
      <w:sz w:val="26"/>
    </w:rPr>
  </w:style>
  <w:style w:type="character" w:customStyle="1" w:styleId="200">
    <w:name w:val="Знак Знак20"/>
    <w:uiPriority w:val="99"/>
    <w:rsid w:val="000E34DE"/>
    <w:rPr>
      <w:rFonts w:ascii="Times New Roman" w:hAnsi="Times New Roman"/>
      <w:b/>
      <w:sz w:val="28"/>
    </w:rPr>
  </w:style>
  <w:style w:type="character" w:customStyle="1" w:styleId="211">
    <w:name w:val="Заголовок 2 Знак1"/>
    <w:uiPriority w:val="99"/>
    <w:rsid w:val="000E34DE"/>
    <w:rPr>
      <w:rFonts w:ascii="Arial" w:hAnsi="Arial"/>
      <w:b/>
      <w:i/>
      <w:sz w:val="28"/>
      <w:lang w:val="ru-RU" w:eastAsia="x-none"/>
    </w:rPr>
  </w:style>
  <w:style w:type="character" w:customStyle="1" w:styleId="221">
    <w:name w:val="Знак Знак221"/>
    <w:uiPriority w:val="99"/>
    <w:rsid w:val="000E34DE"/>
    <w:rPr>
      <w:sz w:val="24"/>
      <w:lang w:val="ru-RU" w:eastAsia="x-none"/>
    </w:rPr>
  </w:style>
  <w:style w:type="character" w:customStyle="1" w:styleId="2110">
    <w:name w:val="Знак Знак211"/>
    <w:uiPriority w:val="99"/>
    <w:rsid w:val="000E34DE"/>
    <w:rPr>
      <w:sz w:val="28"/>
      <w:lang w:val="ru-RU" w:eastAsia="x-none"/>
    </w:rPr>
  </w:style>
  <w:style w:type="character" w:customStyle="1" w:styleId="201">
    <w:name w:val="Знак Знак201"/>
    <w:uiPriority w:val="99"/>
    <w:rsid w:val="000E34DE"/>
    <w:rPr>
      <w:rFonts w:ascii="Arial" w:hAnsi="Arial"/>
      <w:b/>
      <w:sz w:val="26"/>
      <w:lang w:val="ru-RU" w:eastAsia="x-none"/>
    </w:rPr>
  </w:style>
  <w:style w:type="character" w:customStyle="1" w:styleId="19">
    <w:name w:val="Знак Знак19"/>
    <w:uiPriority w:val="99"/>
    <w:rsid w:val="000E34DE"/>
    <w:rPr>
      <w:rFonts w:ascii="Arial" w:hAnsi="Arial"/>
      <w:b/>
      <w:sz w:val="24"/>
      <w:lang w:val="ru-RU" w:eastAsia="ar-SA" w:bidi="ar-SA"/>
    </w:rPr>
  </w:style>
  <w:style w:type="character" w:customStyle="1" w:styleId="18">
    <w:name w:val="Знак Знак18"/>
    <w:uiPriority w:val="99"/>
    <w:rsid w:val="000E34DE"/>
    <w:rPr>
      <w:b/>
      <w:i/>
      <w:sz w:val="24"/>
      <w:lang w:val="ru-RU" w:eastAsia="ar-SA" w:bidi="ar-SA"/>
    </w:rPr>
  </w:style>
  <w:style w:type="character" w:customStyle="1" w:styleId="151">
    <w:name w:val="Знак Знак151"/>
    <w:uiPriority w:val="99"/>
    <w:rsid w:val="000E34DE"/>
    <w:rPr>
      <w:rFonts w:ascii="Arial" w:hAnsi="Arial"/>
      <w:i/>
      <w:lang w:val="ru-RU" w:eastAsia="x-none"/>
    </w:rPr>
  </w:style>
  <w:style w:type="character" w:customStyle="1" w:styleId="111">
    <w:name w:val="Знак Знак11"/>
    <w:uiPriority w:val="99"/>
    <w:rsid w:val="000E34DE"/>
    <w:rPr>
      <w:sz w:val="24"/>
      <w:lang w:val="ru-RU" w:eastAsia="x-none"/>
    </w:rPr>
  </w:style>
  <w:style w:type="character" w:customStyle="1" w:styleId="91">
    <w:name w:val="Знак Знак9"/>
    <w:uiPriority w:val="99"/>
    <w:rsid w:val="000E34DE"/>
    <w:rPr>
      <w:lang w:val="ru-RU" w:eastAsia="x-none"/>
    </w:rPr>
  </w:style>
  <w:style w:type="character" w:customStyle="1" w:styleId="37">
    <w:name w:val="Знак Знак3"/>
    <w:uiPriority w:val="99"/>
    <w:rsid w:val="000E34DE"/>
    <w:rPr>
      <w:b/>
      <w:sz w:val="28"/>
      <w:lang w:val="ru-RU" w:eastAsia="x-none"/>
    </w:rPr>
  </w:style>
  <w:style w:type="character" w:customStyle="1" w:styleId="14">
    <w:name w:val="Знак Знак14"/>
    <w:uiPriority w:val="99"/>
    <w:rsid w:val="000E34DE"/>
    <w:rPr>
      <w:sz w:val="24"/>
      <w:lang w:val="ru-RU" w:eastAsia="x-none"/>
    </w:rPr>
  </w:style>
  <w:style w:type="character" w:customStyle="1" w:styleId="24">
    <w:name w:val="Знак Знак2"/>
    <w:uiPriority w:val="99"/>
    <w:rsid w:val="000E34DE"/>
    <w:rPr>
      <w:rFonts w:ascii="Times New Roman" w:hAnsi="Times New Roman"/>
      <w:sz w:val="24"/>
      <w:lang w:val="ru-RU" w:eastAsia="x-none"/>
    </w:rPr>
  </w:style>
  <w:style w:type="character" w:customStyle="1" w:styleId="100">
    <w:name w:val="Знак Знак10"/>
    <w:uiPriority w:val="99"/>
    <w:rsid w:val="000E34DE"/>
    <w:rPr>
      <w:sz w:val="24"/>
      <w:lang w:val="ru-RU" w:eastAsia="x-none"/>
    </w:rPr>
  </w:style>
  <w:style w:type="character" w:customStyle="1" w:styleId="1a">
    <w:name w:val="Знак Знак1"/>
    <w:uiPriority w:val="99"/>
    <w:rsid w:val="000E34DE"/>
    <w:rPr>
      <w:sz w:val="16"/>
      <w:lang w:val="ru-RU" w:eastAsia="x-none"/>
    </w:rPr>
  </w:style>
  <w:style w:type="character" w:customStyle="1" w:styleId="51">
    <w:name w:val="Знак Знак5"/>
    <w:uiPriority w:val="99"/>
    <w:rsid w:val="000E34DE"/>
    <w:rPr>
      <w:rFonts w:ascii="Tahoma" w:hAnsi="Tahoma"/>
      <w:sz w:val="16"/>
    </w:rPr>
  </w:style>
  <w:style w:type="character" w:customStyle="1" w:styleId="121">
    <w:name w:val="Знак Знак121"/>
    <w:uiPriority w:val="99"/>
    <w:rsid w:val="000E34DE"/>
    <w:rPr>
      <w:rFonts w:ascii="Arial" w:hAnsi="Arial"/>
      <w:b/>
      <w:color w:val="000080"/>
      <w:sz w:val="20"/>
      <w:lang w:val="en-US" w:eastAsia="x-none"/>
    </w:rPr>
  </w:style>
  <w:style w:type="character" w:customStyle="1" w:styleId="1b">
    <w:name w:val="Текст выноски Знак1"/>
    <w:uiPriority w:val="99"/>
    <w:rsid w:val="000E34DE"/>
    <w:rPr>
      <w:rFonts w:ascii="Tahoma" w:hAnsi="Tahoma"/>
      <w:sz w:val="16"/>
      <w:lang w:val="en-US" w:eastAsia="ar-SA" w:bidi="ar-SA"/>
    </w:rPr>
  </w:style>
  <w:style w:type="character" w:customStyle="1" w:styleId="1c">
    <w:name w:val="Схема документа Знак1"/>
    <w:uiPriority w:val="99"/>
    <w:rsid w:val="000E34DE"/>
    <w:rPr>
      <w:rFonts w:ascii="Tahoma" w:hAnsi="Tahoma"/>
      <w:sz w:val="16"/>
      <w:lang w:val="en-US" w:eastAsia="ar-SA" w:bidi="ar-SA"/>
    </w:rPr>
  </w:style>
  <w:style w:type="character" w:customStyle="1" w:styleId="29">
    <w:name w:val="Заголовок 2 Знак Знак Знак"/>
    <w:uiPriority w:val="99"/>
    <w:rsid w:val="000E34DE"/>
    <w:rPr>
      <w:rFonts w:ascii="Arial" w:hAnsi="Arial"/>
      <w:b/>
      <w:i/>
      <w:sz w:val="28"/>
      <w:lang w:val="ru-RU" w:eastAsia="ar-SA" w:bidi="ar-SA"/>
    </w:rPr>
  </w:style>
  <w:style w:type="character" w:customStyle="1" w:styleId="Heading1Char1">
    <w:name w:val="Heading 1 Char1"/>
    <w:uiPriority w:val="99"/>
    <w:rsid w:val="000E34DE"/>
    <w:rPr>
      <w:rFonts w:ascii="Tahoma" w:hAnsi="Tahoma"/>
      <w:lang w:val="en-US" w:eastAsia="ar-SA" w:bidi="ar-SA"/>
    </w:rPr>
  </w:style>
  <w:style w:type="character" w:customStyle="1" w:styleId="Heading2Char1">
    <w:name w:val="Heading 2 Char1"/>
    <w:uiPriority w:val="99"/>
    <w:rsid w:val="000E34DE"/>
    <w:rPr>
      <w:rFonts w:ascii="Arial" w:hAnsi="Arial"/>
      <w:b/>
      <w:i/>
      <w:sz w:val="28"/>
      <w:lang w:val="ru-RU" w:eastAsia="ar-SA" w:bidi="ar-SA"/>
    </w:rPr>
  </w:style>
  <w:style w:type="character" w:customStyle="1" w:styleId="Heading3Char1">
    <w:name w:val="Heading 3 Char1"/>
    <w:uiPriority w:val="99"/>
    <w:rsid w:val="000E34DE"/>
    <w:rPr>
      <w:rFonts w:ascii="Arial" w:hAnsi="Arial"/>
      <w:b/>
      <w:sz w:val="26"/>
      <w:lang w:val="ru-RU" w:eastAsia="ar-SA" w:bidi="ar-SA"/>
    </w:rPr>
  </w:style>
  <w:style w:type="character" w:customStyle="1" w:styleId="Heading4Char1">
    <w:name w:val="Heading 4 Char1"/>
    <w:uiPriority w:val="99"/>
    <w:rsid w:val="000E34DE"/>
    <w:rPr>
      <w:rFonts w:eastAsia="Times New Roman"/>
      <w:b/>
      <w:sz w:val="24"/>
      <w:lang w:val="ru-RU" w:eastAsia="ar-SA" w:bidi="ar-SA"/>
    </w:rPr>
  </w:style>
  <w:style w:type="character" w:customStyle="1" w:styleId="Heading5Char">
    <w:name w:val="Heading 5 Char"/>
    <w:uiPriority w:val="99"/>
    <w:rsid w:val="000E34DE"/>
    <w:rPr>
      <w:rFonts w:eastAsia="Times New Roman"/>
      <w:b/>
      <w:i/>
      <w:sz w:val="26"/>
      <w:lang w:val="ru-RU" w:eastAsia="ar-SA" w:bidi="ar-SA"/>
    </w:rPr>
  </w:style>
  <w:style w:type="character" w:customStyle="1" w:styleId="Heading6Char">
    <w:name w:val="Heading 6 Char"/>
    <w:uiPriority w:val="99"/>
    <w:rsid w:val="000E34DE"/>
    <w:rPr>
      <w:rFonts w:eastAsia="Times New Roman"/>
      <w:i/>
      <w:sz w:val="22"/>
      <w:lang w:val="ru-RU" w:eastAsia="ar-SA" w:bidi="ar-SA"/>
    </w:rPr>
  </w:style>
  <w:style w:type="character" w:customStyle="1" w:styleId="Heading7Char">
    <w:name w:val="Heading 7 Char"/>
    <w:uiPriority w:val="99"/>
    <w:rsid w:val="000E34DE"/>
    <w:rPr>
      <w:rFonts w:eastAsia="Times New Roman"/>
      <w:sz w:val="24"/>
      <w:lang w:val="ru-RU" w:eastAsia="ar-SA" w:bidi="ar-SA"/>
    </w:rPr>
  </w:style>
  <w:style w:type="character" w:customStyle="1" w:styleId="Heading8Char">
    <w:name w:val="Heading 8 Char"/>
    <w:uiPriority w:val="99"/>
    <w:rsid w:val="000E34DE"/>
    <w:rPr>
      <w:rFonts w:ascii="Arial" w:hAnsi="Arial"/>
      <w:i/>
      <w:lang w:val="ru-RU" w:eastAsia="ar-SA" w:bidi="ar-SA"/>
    </w:rPr>
  </w:style>
  <w:style w:type="character" w:customStyle="1" w:styleId="Heading9Char">
    <w:name w:val="Heading 9 Char"/>
    <w:uiPriority w:val="99"/>
    <w:rsid w:val="000E34DE"/>
    <w:rPr>
      <w:rFonts w:ascii="Arial" w:hAnsi="Arial"/>
      <w:b/>
      <w:i/>
      <w:sz w:val="18"/>
      <w:lang w:val="ru-RU" w:eastAsia="ar-SA" w:bidi="ar-SA"/>
    </w:rPr>
  </w:style>
  <w:style w:type="character" w:customStyle="1" w:styleId="HeaderChar1">
    <w:name w:val="Header Char1"/>
    <w:uiPriority w:val="99"/>
    <w:rsid w:val="000E34DE"/>
    <w:rPr>
      <w:rFonts w:ascii="Calibri" w:hAnsi="Calibri"/>
      <w:sz w:val="22"/>
      <w:lang w:val="ru-RU" w:eastAsia="ar-SA" w:bidi="ar-SA"/>
    </w:rPr>
  </w:style>
  <w:style w:type="character" w:customStyle="1" w:styleId="FooterChar1">
    <w:name w:val="Footer Char1"/>
    <w:uiPriority w:val="99"/>
    <w:rsid w:val="000E34DE"/>
    <w:rPr>
      <w:rFonts w:ascii="Calibri" w:hAnsi="Calibri"/>
      <w:sz w:val="22"/>
      <w:lang w:val="ru-RU" w:eastAsia="ar-SA" w:bidi="ar-SA"/>
    </w:rPr>
  </w:style>
  <w:style w:type="character" w:customStyle="1" w:styleId="BodyTextChar2">
    <w:name w:val="Body Text Char2"/>
    <w:uiPriority w:val="99"/>
    <w:rsid w:val="000E34DE"/>
    <w:rPr>
      <w:rFonts w:eastAsia="Times New Roman"/>
      <w:sz w:val="24"/>
      <w:lang w:val="ru-RU" w:eastAsia="ar-SA" w:bidi="ar-SA"/>
    </w:rPr>
  </w:style>
  <w:style w:type="character" w:customStyle="1" w:styleId="BodyTextIndentChar2">
    <w:name w:val="Body Text Indent Char2"/>
    <w:uiPriority w:val="99"/>
    <w:rsid w:val="000E34DE"/>
    <w:rPr>
      <w:rFonts w:eastAsia="Times New Roman"/>
      <w:sz w:val="24"/>
      <w:lang w:val="ru-RU" w:eastAsia="ar-SA" w:bidi="ar-SA"/>
    </w:rPr>
  </w:style>
  <w:style w:type="character" w:customStyle="1" w:styleId="HTMLPreformattedChar">
    <w:name w:val="HTML Preformatted Char"/>
    <w:uiPriority w:val="99"/>
    <w:rsid w:val="000E34DE"/>
    <w:rPr>
      <w:rFonts w:ascii="Courier New" w:hAnsi="Courier New"/>
      <w:color w:val="000090"/>
      <w:lang w:val="ru-RU" w:eastAsia="ar-SA" w:bidi="ar-SA"/>
    </w:rPr>
  </w:style>
  <w:style w:type="character" w:customStyle="1" w:styleId="BodyText2Char1">
    <w:name w:val="Body Text 2 Char1"/>
    <w:uiPriority w:val="99"/>
    <w:rsid w:val="000E34DE"/>
    <w:rPr>
      <w:rFonts w:eastAsia="Times New Roman"/>
      <w:b/>
      <w:sz w:val="24"/>
      <w:lang w:val="ru-RU" w:eastAsia="ar-SA" w:bidi="ar-SA"/>
    </w:rPr>
  </w:style>
  <w:style w:type="character" w:customStyle="1" w:styleId="SignatureChar1">
    <w:name w:val="Signature Char1"/>
    <w:uiPriority w:val="99"/>
    <w:rsid w:val="000E34DE"/>
    <w:rPr>
      <w:rFonts w:eastAsia="Times New Roman"/>
      <w:b/>
      <w:sz w:val="28"/>
      <w:lang w:val="ru-RU" w:eastAsia="ar-SA" w:bidi="ar-SA"/>
    </w:rPr>
  </w:style>
  <w:style w:type="character" w:customStyle="1" w:styleId="BodyTextFirstIndentChar1">
    <w:name w:val="Body Text First Indent Char1"/>
    <w:uiPriority w:val="99"/>
    <w:rsid w:val="000E34DE"/>
    <w:rPr>
      <w:rFonts w:eastAsia="Times New Roman"/>
      <w:sz w:val="24"/>
      <w:lang w:val="ru-RU" w:eastAsia="ar-SA" w:bidi="ar-SA"/>
    </w:rPr>
  </w:style>
  <w:style w:type="character" w:customStyle="1" w:styleId="BodyText3Char1">
    <w:name w:val="Body Text 3 Char1"/>
    <w:uiPriority w:val="99"/>
    <w:rsid w:val="000E34DE"/>
    <w:rPr>
      <w:rFonts w:eastAsia="Times New Roman"/>
      <w:sz w:val="16"/>
      <w:lang w:val="ru-RU" w:eastAsia="ar-SA" w:bidi="ar-SA"/>
    </w:rPr>
  </w:style>
  <w:style w:type="character" w:customStyle="1" w:styleId="TitleChar">
    <w:name w:val="Title Char"/>
    <w:uiPriority w:val="99"/>
    <w:rsid w:val="000E34DE"/>
    <w:rPr>
      <w:rFonts w:ascii="Arial" w:hAnsi="Arial"/>
      <w:b/>
      <w:sz w:val="24"/>
      <w:lang w:val="ru-RU" w:eastAsia="ar-SA" w:bidi="ar-SA"/>
    </w:rPr>
  </w:style>
  <w:style w:type="character" w:customStyle="1" w:styleId="BodyTextIndent3Char">
    <w:name w:val="Body Text Indent 3 Char"/>
    <w:uiPriority w:val="99"/>
    <w:rsid w:val="000E34DE"/>
    <w:rPr>
      <w:rFonts w:eastAsia="Times New Roman"/>
      <w:sz w:val="16"/>
      <w:lang w:val="ru-RU" w:eastAsia="ar-SA" w:bidi="ar-SA"/>
    </w:rPr>
  </w:style>
  <w:style w:type="character" w:customStyle="1" w:styleId="PlainTextChar">
    <w:name w:val="Plain Text Char"/>
    <w:uiPriority w:val="99"/>
    <w:rsid w:val="000E34DE"/>
    <w:rPr>
      <w:rFonts w:ascii="Courier New" w:hAnsi="Courier New"/>
      <w:lang w:val="ru-RU" w:eastAsia="ar-SA" w:bidi="ar-SA"/>
    </w:rPr>
  </w:style>
  <w:style w:type="character" w:customStyle="1" w:styleId="2a">
    <w:name w:val="Красная строка 2 Знак"/>
    <w:uiPriority w:val="99"/>
    <w:rsid w:val="000E34DE"/>
    <w:rPr>
      <w:rFonts w:ascii="Times New Roman" w:hAnsi="Times New Roman" w:cs="Times New Roman"/>
      <w:sz w:val="20"/>
      <w:szCs w:val="20"/>
    </w:rPr>
  </w:style>
  <w:style w:type="character" w:customStyle="1" w:styleId="apple-style-span">
    <w:name w:val="apple-style-span"/>
    <w:uiPriority w:val="99"/>
    <w:rsid w:val="000E34DE"/>
    <w:rPr>
      <w:rFonts w:cs="Times New Roman"/>
    </w:rPr>
  </w:style>
  <w:style w:type="character" w:styleId="afc">
    <w:name w:val="annotation reference"/>
    <w:uiPriority w:val="99"/>
    <w:semiHidden/>
    <w:rsid w:val="000E34DE"/>
    <w:rPr>
      <w:rFonts w:cs="Times New Roman"/>
      <w:sz w:val="16"/>
      <w:szCs w:val="16"/>
    </w:rPr>
  </w:style>
  <w:style w:type="character" w:customStyle="1" w:styleId="ListLabel1">
    <w:name w:val="ListLabel 1"/>
    <w:uiPriority w:val="99"/>
    <w:rsid w:val="000E34DE"/>
    <w:rPr>
      <w:color w:val="auto"/>
      <w:sz w:val="28"/>
    </w:rPr>
  </w:style>
  <w:style w:type="character" w:customStyle="1" w:styleId="ListLabel2">
    <w:name w:val="ListLabel 2"/>
    <w:uiPriority w:val="99"/>
    <w:rsid w:val="000E34DE"/>
    <w:rPr>
      <w:sz w:val="24"/>
    </w:rPr>
  </w:style>
  <w:style w:type="character" w:customStyle="1" w:styleId="ListLabel3">
    <w:name w:val="ListLabel 3"/>
    <w:uiPriority w:val="99"/>
    <w:rsid w:val="000E34DE"/>
    <w:rPr>
      <w:rFonts w:eastAsia="Times New Roman"/>
      <w:sz w:val="22"/>
    </w:rPr>
  </w:style>
  <w:style w:type="character" w:customStyle="1" w:styleId="ListLabel4">
    <w:name w:val="ListLabel 4"/>
    <w:uiPriority w:val="99"/>
    <w:rsid w:val="000E34DE"/>
    <w:rPr>
      <w:sz w:val="28"/>
    </w:rPr>
  </w:style>
  <w:style w:type="character" w:customStyle="1" w:styleId="ListLabel5">
    <w:name w:val="ListLabel 5"/>
    <w:uiPriority w:val="99"/>
    <w:rsid w:val="000E34DE"/>
  </w:style>
  <w:style w:type="character" w:customStyle="1" w:styleId="ListLabel6">
    <w:name w:val="ListLabel 6"/>
    <w:uiPriority w:val="99"/>
    <w:rsid w:val="000E34DE"/>
  </w:style>
  <w:style w:type="character" w:customStyle="1" w:styleId="ListLabel7">
    <w:name w:val="ListLabel 7"/>
    <w:uiPriority w:val="99"/>
    <w:rsid w:val="000E34DE"/>
  </w:style>
  <w:style w:type="character" w:customStyle="1" w:styleId="ListLabel8">
    <w:name w:val="ListLabel 8"/>
    <w:uiPriority w:val="99"/>
    <w:rsid w:val="000E34DE"/>
  </w:style>
  <w:style w:type="character" w:customStyle="1" w:styleId="1d">
    <w:name w:val="Название Знак1"/>
    <w:uiPriority w:val="10"/>
    <w:locked/>
    <w:rsid w:val="000E34DE"/>
    <w:rPr>
      <w:rFonts w:ascii="Cambria" w:eastAsia="Times New Roman" w:hAnsi="Cambria" w:cs="Times New Roman"/>
      <w:b/>
      <w:bCs/>
      <w:kern w:val="28"/>
      <w:sz w:val="32"/>
      <w:szCs w:val="32"/>
      <w:lang w:val="x-none" w:eastAsia="ar-SA" w:bidi="ar-SA"/>
    </w:rPr>
  </w:style>
  <w:style w:type="paragraph" w:styleId="a0">
    <w:name w:val="Body Text"/>
    <w:basedOn w:val="a"/>
    <w:link w:val="1e"/>
    <w:uiPriority w:val="99"/>
    <w:rsid w:val="000E34DE"/>
    <w:pPr>
      <w:suppressAutoHyphens/>
      <w:spacing w:line="100" w:lineRule="atLeast"/>
      <w:jc w:val="both"/>
    </w:pPr>
    <w:rPr>
      <w:rFonts w:ascii="Calibri" w:eastAsia="SimSun" w:hAnsi="Calibri" w:cs="Calibri"/>
      <w:sz w:val="20"/>
      <w:szCs w:val="20"/>
      <w:lang w:val="x-none" w:eastAsia="ar-SA"/>
    </w:rPr>
  </w:style>
  <w:style w:type="character" w:customStyle="1" w:styleId="1e">
    <w:name w:val="Основной текст Знак1"/>
    <w:basedOn w:val="a1"/>
    <w:link w:val="a0"/>
    <w:uiPriority w:val="99"/>
    <w:rsid w:val="000E34DE"/>
    <w:rPr>
      <w:rFonts w:ascii="Calibri" w:eastAsia="SimSun" w:hAnsi="Calibri" w:cs="Calibri"/>
      <w:lang w:val="x-none" w:eastAsia="ar-SA"/>
    </w:rPr>
  </w:style>
  <w:style w:type="paragraph" w:styleId="afd">
    <w:name w:val="Subtitle"/>
    <w:basedOn w:val="a4"/>
    <w:next w:val="a0"/>
    <w:link w:val="afe"/>
    <w:uiPriority w:val="11"/>
    <w:qFormat/>
    <w:rsid w:val="000E34DE"/>
    <w:pPr>
      <w:keepNext/>
      <w:suppressAutoHyphens/>
      <w:spacing w:before="240" w:after="120" w:line="276" w:lineRule="auto"/>
    </w:pPr>
    <w:rPr>
      <w:rFonts w:ascii="Cambria" w:hAnsi="Cambria"/>
      <w:b w:val="0"/>
      <w:szCs w:val="24"/>
      <w:lang w:val="x-none" w:eastAsia="ar-SA"/>
    </w:rPr>
  </w:style>
  <w:style w:type="character" w:customStyle="1" w:styleId="afe">
    <w:name w:val="Подзаголовок Знак"/>
    <w:basedOn w:val="a1"/>
    <w:link w:val="afd"/>
    <w:uiPriority w:val="11"/>
    <w:rsid w:val="000E34DE"/>
    <w:rPr>
      <w:rFonts w:ascii="Cambria" w:hAnsi="Cambria"/>
      <w:sz w:val="24"/>
      <w:szCs w:val="24"/>
      <w:lang w:val="x-none" w:eastAsia="ar-SA"/>
    </w:rPr>
  </w:style>
  <w:style w:type="paragraph" w:styleId="aff">
    <w:name w:val="List"/>
    <w:basedOn w:val="a0"/>
    <w:uiPriority w:val="99"/>
    <w:rsid w:val="000E34DE"/>
  </w:style>
  <w:style w:type="paragraph" w:customStyle="1" w:styleId="1f">
    <w:name w:val="Название1"/>
    <w:basedOn w:val="a"/>
    <w:uiPriority w:val="99"/>
    <w:rsid w:val="000E34DE"/>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0E34DE"/>
    <w:pPr>
      <w:suppressLineNumbers/>
      <w:suppressAutoHyphens/>
      <w:spacing w:after="200" w:line="276" w:lineRule="auto"/>
    </w:pPr>
    <w:rPr>
      <w:rFonts w:ascii="Calibri" w:eastAsia="SimSun" w:hAnsi="Calibri" w:cs="Calibri"/>
      <w:sz w:val="22"/>
      <w:szCs w:val="22"/>
      <w:lang w:eastAsia="ar-SA"/>
    </w:rPr>
  </w:style>
  <w:style w:type="paragraph" w:customStyle="1" w:styleId="ConsPlusNormal0">
    <w:name w:val="ConsPlusNormal"/>
    <w:uiPriority w:val="99"/>
    <w:rsid w:val="000E34DE"/>
    <w:pPr>
      <w:suppressAutoHyphens/>
      <w:spacing w:line="100" w:lineRule="atLeast"/>
    </w:pPr>
    <w:rPr>
      <w:rFonts w:ascii="Arial" w:eastAsia="SimSun" w:hAnsi="Arial" w:cs="Arial"/>
      <w:lang w:eastAsia="ar-SA"/>
    </w:rPr>
  </w:style>
  <w:style w:type="paragraph" w:styleId="aff0">
    <w:name w:val="header"/>
    <w:basedOn w:val="a"/>
    <w:link w:val="1f1"/>
    <w:uiPriority w:val="99"/>
    <w:rsid w:val="000E34DE"/>
    <w:pPr>
      <w:suppressLineNumbers/>
      <w:tabs>
        <w:tab w:val="center" w:pos="4677"/>
        <w:tab w:val="right" w:pos="9355"/>
      </w:tabs>
      <w:suppressAutoHyphens/>
      <w:spacing w:line="100" w:lineRule="atLeast"/>
    </w:pPr>
    <w:rPr>
      <w:rFonts w:ascii="Calibri" w:eastAsia="SimSun" w:hAnsi="Calibri" w:cs="Calibri"/>
      <w:sz w:val="20"/>
      <w:szCs w:val="20"/>
      <w:lang w:val="x-none" w:eastAsia="ar-SA"/>
    </w:rPr>
  </w:style>
  <w:style w:type="character" w:customStyle="1" w:styleId="1f1">
    <w:name w:val="Верхний колонтитул Знак1"/>
    <w:basedOn w:val="a1"/>
    <w:link w:val="aff0"/>
    <w:uiPriority w:val="99"/>
    <w:rsid w:val="000E34DE"/>
    <w:rPr>
      <w:rFonts w:ascii="Calibri" w:eastAsia="SimSun" w:hAnsi="Calibri" w:cs="Calibri"/>
      <w:lang w:val="x-none" w:eastAsia="ar-SA"/>
    </w:rPr>
  </w:style>
  <w:style w:type="paragraph" w:styleId="aff1">
    <w:name w:val="footer"/>
    <w:basedOn w:val="a"/>
    <w:link w:val="1f2"/>
    <w:uiPriority w:val="99"/>
    <w:rsid w:val="000E34DE"/>
    <w:pPr>
      <w:suppressLineNumbers/>
      <w:tabs>
        <w:tab w:val="center" w:pos="4677"/>
        <w:tab w:val="right" w:pos="9355"/>
      </w:tabs>
      <w:suppressAutoHyphens/>
      <w:spacing w:line="100" w:lineRule="atLeast"/>
    </w:pPr>
    <w:rPr>
      <w:rFonts w:ascii="Calibri" w:eastAsia="SimSun" w:hAnsi="Calibri" w:cs="Calibri"/>
      <w:sz w:val="20"/>
      <w:szCs w:val="20"/>
      <w:lang w:val="x-none" w:eastAsia="ar-SA"/>
    </w:rPr>
  </w:style>
  <w:style w:type="character" w:customStyle="1" w:styleId="1f2">
    <w:name w:val="Нижний колонтитул Знак1"/>
    <w:basedOn w:val="a1"/>
    <w:link w:val="aff1"/>
    <w:uiPriority w:val="99"/>
    <w:rsid w:val="000E34DE"/>
    <w:rPr>
      <w:rFonts w:ascii="Calibri" w:eastAsia="SimSun" w:hAnsi="Calibri" w:cs="Calibri"/>
      <w:lang w:val="x-none" w:eastAsia="ar-SA"/>
    </w:rPr>
  </w:style>
  <w:style w:type="paragraph" w:styleId="aff2">
    <w:name w:val="Balloon Text"/>
    <w:basedOn w:val="a"/>
    <w:link w:val="2b"/>
    <w:uiPriority w:val="99"/>
    <w:semiHidden/>
    <w:rsid w:val="000E34DE"/>
    <w:pPr>
      <w:suppressAutoHyphens/>
      <w:spacing w:line="100" w:lineRule="atLeast"/>
    </w:pPr>
    <w:rPr>
      <w:rFonts w:ascii="Tahoma" w:eastAsia="SimSun" w:hAnsi="Tahoma" w:cs="Tahoma"/>
      <w:sz w:val="16"/>
      <w:szCs w:val="16"/>
      <w:lang w:val="x-none" w:eastAsia="ar-SA"/>
    </w:rPr>
  </w:style>
  <w:style w:type="character" w:customStyle="1" w:styleId="2b">
    <w:name w:val="Текст выноски Знак2"/>
    <w:basedOn w:val="a1"/>
    <w:link w:val="aff2"/>
    <w:uiPriority w:val="99"/>
    <w:semiHidden/>
    <w:rsid w:val="000E34DE"/>
    <w:rPr>
      <w:rFonts w:ascii="Tahoma" w:eastAsia="SimSun" w:hAnsi="Tahoma" w:cs="Tahoma"/>
      <w:sz w:val="16"/>
      <w:szCs w:val="16"/>
      <w:lang w:val="x-none" w:eastAsia="ar-SA"/>
    </w:rPr>
  </w:style>
  <w:style w:type="paragraph" w:customStyle="1" w:styleId="aff3">
    <w:name w:val="МУ Обычный стиль"/>
    <w:basedOn w:val="a"/>
    <w:uiPriority w:val="99"/>
    <w:rsid w:val="000E34DE"/>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0E34DE"/>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rsid w:val="000E34DE"/>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4"/>
    <w:uiPriority w:val="99"/>
    <w:semiHidden/>
    <w:rsid w:val="000E34DE"/>
    <w:rPr>
      <w:rFonts w:ascii="Calibri" w:eastAsia="SimSun" w:hAnsi="Calibri" w:cs="Calibri"/>
      <w:lang w:val="x-none" w:eastAsia="ar-SA"/>
    </w:rPr>
  </w:style>
  <w:style w:type="paragraph" w:styleId="aff5">
    <w:name w:val="Body Text Indent"/>
    <w:basedOn w:val="a0"/>
    <w:link w:val="1f4"/>
    <w:uiPriority w:val="99"/>
    <w:rsid w:val="000E34DE"/>
    <w:pPr>
      <w:spacing w:after="120"/>
      <w:ind w:firstLine="210"/>
      <w:jc w:val="left"/>
    </w:pPr>
  </w:style>
  <w:style w:type="character" w:customStyle="1" w:styleId="1f4">
    <w:name w:val="Основной текст с отступом Знак1"/>
    <w:basedOn w:val="a1"/>
    <w:link w:val="aff5"/>
    <w:uiPriority w:val="99"/>
    <w:rsid w:val="000E34DE"/>
    <w:rPr>
      <w:rFonts w:ascii="Calibri" w:eastAsia="SimSun" w:hAnsi="Calibri" w:cs="Calibri"/>
      <w:lang w:val="x-none" w:eastAsia="ar-SA"/>
    </w:rPr>
  </w:style>
  <w:style w:type="paragraph" w:customStyle="1" w:styleId="aff6">
    <w:name w:val="Знак"/>
    <w:basedOn w:val="a"/>
    <w:uiPriority w:val="99"/>
    <w:rsid w:val="000E34DE"/>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0E34DE"/>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0E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0E34DE"/>
    <w:rPr>
      <w:rFonts w:ascii="Courier New" w:eastAsia="SimSun" w:hAnsi="Courier New" w:cs="Courier New"/>
      <w:lang w:val="x-none" w:eastAsia="ar-SA"/>
    </w:rPr>
  </w:style>
  <w:style w:type="paragraph" w:styleId="2c">
    <w:name w:val="Body Text 2"/>
    <w:basedOn w:val="a"/>
    <w:link w:val="212"/>
    <w:uiPriority w:val="99"/>
    <w:rsid w:val="000E34DE"/>
    <w:pPr>
      <w:suppressAutoHyphens/>
      <w:spacing w:line="100" w:lineRule="atLeast"/>
    </w:pPr>
    <w:rPr>
      <w:rFonts w:ascii="Calibri" w:eastAsia="SimSun" w:hAnsi="Calibri" w:cs="Calibri"/>
      <w:sz w:val="20"/>
      <w:szCs w:val="20"/>
      <w:lang w:val="x-none" w:eastAsia="ar-SA"/>
    </w:rPr>
  </w:style>
  <w:style w:type="character" w:customStyle="1" w:styleId="212">
    <w:name w:val="Основной текст 2 Знак1"/>
    <w:basedOn w:val="a1"/>
    <w:link w:val="2c"/>
    <w:uiPriority w:val="99"/>
    <w:rsid w:val="000E34DE"/>
    <w:rPr>
      <w:rFonts w:ascii="Calibri" w:eastAsia="SimSun" w:hAnsi="Calibri" w:cs="Calibri"/>
      <w:lang w:val="x-none" w:eastAsia="ar-SA"/>
    </w:rPr>
  </w:style>
  <w:style w:type="paragraph" w:customStyle="1" w:styleId="aff7">
    <w:name w:val="Готовый"/>
    <w:basedOn w:val="a"/>
    <w:uiPriority w:val="99"/>
    <w:rsid w:val="000E34D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8">
    <w:name w:val="Signature"/>
    <w:basedOn w:val="a"/>
    <w:link w:val="1f5"/>
    <w:uiPriority w:val="99"/>
    <w:rsid w:val="000E34DE"/>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8"/>
    <w:uiPriority w:val="99"/>
    <w:rsid w:val="000E34DE"/>
    <w:rPr>
      <w:rFonts w:ascii="Calibri" w:eastAsia="SimSun" w:hAnsi="Calibri" w:cs="Calibri"/>
      <w:lang w:val="x-none" w:eastAsia="ar-SA"/>
    </w:rPr>
  </w:style>
  <w:style w:type="paragraph" w:styleId="38">
    <w:name w:val="Body Text 3"/>
    <w:basedOn w:val="a"/>
    <w:link w:val="310"/>
    <w:uiPriority w:val="99"/>
    <w:rsid w:val="000E34DE"/>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0E34DE"/>
    <w:rPr>
      <w:rFonts w:ascii="Calibri" w:eastAsia="SimSun" w:hAnsi="Calibri" w:cs="Calibri"/>
      <w:sz w:val="16"/>
      <w:szCs w:val="16"/>
      <w:lang w:val="x-none" w:eastAsia="ar-SA"/>
    </w:rPr>
  </w:style>
  <w:style w:type="paragraph" w:styleId="aff9">
    <w:name w:val="Normal (Web)"/>
    <w:basedOn w:val="a"/>
    <w:uiPriority w:val="99"/>
    <w:rsid w:val="000E34DE"/>
    <w:pPr>
      <w:suppressAutoHyphens/>
      <w:spacing w:before="280" w:after="280"/>
    </w:pPr>
    <w:rPr>
      <w:rFonts w:ascii="Calibri" w:hAnsi="Calibri" w:cs="Calibri"/>
      <w:lang w:eastAsia="ar-SA"/>
    </w:rPr>
  </w:style>
  <w:style w:type="paragraph" w:customStyle="1" w:styleId="1f6">
    <w:name w:val="Абзац списка1"/>
    <w:basedOn w:val="a"/>
    <w:uiPriority w:val="99"/>
    <w:rsid w:val="000E34DE"/>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0E34DE"/>
    <w:pPr>
      <w:widowControl w:val="0"/>
      <w:suppressAutoHyphens/>
      <w:spacing w:line="317" w:lineRule="exact"/>
    </w:pPr>
    <w:rPr>
      <w:rFonts w:ascii="Calibri" w:hAnsi="Calibri" w:cs="Calibri"/>
      <w:lang w:eastAsia="ar-SA"/>
    </w:rPr>
  </w:style>
  <w:style w:type="paragraph" w:customStyle="1" w:styleId="affa">
    <w:name w:val="Знак Знак Знак Знак Знак Знак Знак Знак Знак Знак"/>
    <w:basedOn w:val="a"/>
    <w:uiPriority w:val="99"/>
    <w:rsid w:val="000E34DE"/>
    <w:pPr>
      <w:suppressAutoHyphens/>
      <w:spacing w:after="160" w:line="240" w:lineRule="exact"/>
      <w:jc w:val="center"/>
    </w:pPr>
    <w:rPr>
      <w:rFonts w:ascii="Verdana" w:hAnsi="Verdana" w:cs="Verdana"/>
      <w:lang w:val="en-US" w:eastAsia="ar-SA"/>
    </w:rPr>
  </w:style>
  <w:style w:type="paragraph" w:styleId="affb">
    <w:name w:val="annotation text"/>
    <w:basedOn w:val="a"/>
    <w:link w:val="1f7"/>
    <w:uiPriority w:val="99"/>
    <w:semiHidden/>
    <w:rsid w:val="000E34DE"/>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b"/>
    <w:uiPriority w:val="99"/>
    <w:semiHidden/>
    <w:rsid w:val="000E34DE"/>
    <w:rPr>
      <w:rFonts w:ascii="Calibri" w:eastAsia="SimSun" w:hAnsi="Calibri" w:cs="Calibri"/>
      <w:lang w:val="x-none" w:eastAsia="ar-SA"/>
    </w:rPr>
  </w:style>
  <w:style w:type="paragraph" w:styleId="affc">
    <w:name w:val="annotation subject"/>
    <w:basedOn w:val="affb"/>
    <w:link w:val="1f8"/>
    <w:uiPriority w:val="99"/>
    <w:semiHidden/>
    <w:rsid w:val="000E34DE"/>
    <w:rPr>
      <w:b/>
      <w:bCs/>
    </w:rPr>
  </w:style>
  <w:style w:type="character" w:customStyle="1" w:styleId="1f8">
    <w:name w:val="Тема примечания Знак1"/>
    <w:basedOn w:val="1f7"/>
    <w:link w:val="affc"/>
    <w:uiPriority w:val="99"/>
    <w:semiHidden/>
    <w:rsid w:val="000E34DE"/>
    <w:rPr>
      <w:rFonts w:ascii="Calibri" w:eastAsia="SimSun" w:hAnsi="Calibri" w:cs="Calibri"/>
      <w:b/>
      <w:bCs/>
      <w:lang w:val="x-none" w:eastAsia="ar-SA"/>
    </w:rPr>
  </w:style>
  <w:style w:type="paragraph" w:customStyle="1" w:styleId="1251">
    <w:name w:val="Стиль Без интервала + 125 пт Черный По ширине Первая строка:  1..."/>
    <w:uiPriority w:val="99"/>
    <w:rsid w:val="000E34DE"/>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rsid w:val="000E34DE"/>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0E34DE"/>
    <w:pPr>
      <w:suppressAutoHyphens/>
      <w:spacing w:line="100" w:lineRule="atLeast"/>
      <w:jc w:val="center"/>
    </w:pPr>
    <w:rPr>
      <w:rFonts w:ascii="Courier New" w:hAnsi="Courier New" w:cs="Courier New"/>
      <w:lang w:eastAsia="ar-SA"/>
    </w:rPr>
  </w:style>
  <w:style w:type="paragraph" w:styleId="affd">
    <w:name w:val="caption"/>
    <w:basedOn w:val="a"/>
    <w:uiPriority w:val="99"/>
    <w:qFormat/>
    <w:rsid w:val="000E34DE"/>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0E34DE"/>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0E34DE"/>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0E34DE"/>
    <w:rPr>
      <w:rFonts w:ascii="Calibri" w:eastAsia="SimSun" w:hAnsi="Calibri" w:cs="Calibri"/>
      <w:sz w:val="16"/>
      <w:szCs w:val="16"/>
      <w:lang w:val="x-none" w:eastAsia="ar-SA"/>
    </w:rPr>
  </w:style>
  <w:style w:type="paragraph" w:styleId="affe">
    <w:name w:val="Plain Text"/>
    <w:basedOn w:val="a"/>
    <w:link w:val="1fa"/>
    <w:uiPriority w:val="99"/>
    <w:rsid w:val="000E34DE"/>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e"/>
    <w:uiPriority w:val="99"/>
    <w:rsid w:val="000E34DE"/>
    <w:rPr>
      <w:rFonts w:ascii="Courier New" w:eastAsia="SimSun" w:hAnsi="Courier New" w:cs="Courier New"/>
      <w:lang w:val="x-none" w:eastAsia="ar-SA"/>
    </w:rPr>
  </w:style>
  <w:style w:type="paragraph" w:customStyle="1" w:styleId="ConsNormal">
    <w:name w:val="ConsNormal"/>
    <w:uiPriority w:val="99"/>
    <w:rsid w:val="000E34DE"/>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0E34DE"/>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0E34DE"/>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rsid w:val="000E34DE"/>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0E34DE"/>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0E34DE"/>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rsid w:val="000E34DE"/>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0E34DE"/>
    <w:pPr>
      <w:suppressAutoHyphens/>
      <w:spacing w:line="100" w:lineRule="atLeast"/>
      <w:jc w:val="center"/>
    </w:pPr>
    <w:rPr>
      <w:rFonts w:ascii="Verdana" w:hAnsi="Verdana" w:cs="Verdana"/>
      <w:color w:val="000000"/>
      <w:sz w:val="16"/>
      <w:szCs w:val="16"/>
      <w:lang w:eastAsia="ar-SA"/>
    </w:rPr>
  </w:style>
  <w:style w:type="paragraph" w:customStyle="1" w:styleId="afff0">
    <w:name w:val="Адресат"/>
    <w:basedOn w:val="a"/>
    <w:uiPriority w:val="99"/>
    <w:rsid w:val="000E34DE"/>
    <w:pPr>
      <w:suppressAutoHyphens/>
      <w:spacing w:after="120" w:line="240" w:lineRule="exact"/>
      <w:jc w:val="center"/>
    </w:pPr>
    <w:rPr>
      <w:rFonts w:ascii="Calibri" w:hAnsi="Calibri" w:cs="Calibri"/>
      <w:b/>
      <w:bCs/>
      <w:sz w:val="28"/>
      <w:szCs w:val="28"/>
      <w:lang w:eastAsia="ar-SA"/>
    </w:rPr>
  </w:style>
  <w:style w:type="paragraph" w:customStyle="1" w:styleId="afff1">
    <w:name w:val="Приложение"/>
    <w:basedOn w:val="a0"/>
    <w:uiPriority w:val="99"/>
    <w:rsid w:val="000E34DE"/>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0E34DE"/>
    <w:pPr>
      <w:suppressAutoHyphens/>
      <w:spacing w:after="480" w:line="240" w:lineRule="exact"/>
      <w:jc w:val="center"/>
    </w:pPr>
    <w:rPr>
      <w:rFonts w:ascii="Calibri" w:hAnsi="Calibri" w:cs="Calibri"/>
      <w:sz w:val="28"/>
      <w:szCs w:val="28"/>
      <w:lang w:eastAsia="ar-SA"/>
    </w:rPr>
  </w:style>
  <w:style w:type="paragraph" w:customStyle="1" w:styleId="afff3">
    <w:name w:val="регистрационные поля"/>
    <w:basedOn w:val="a"/>
    <w:uiPriority w:val="99"/>
    <w:rsid w:val="000E34DE"/>
    <w:pPr>
      <w:suppressAutoHyphens/>
      <w:spacing w:line="240" w:lineRule="exact"/>
      <w:jc w:val="center"/>
    </w:pPr>
    <w:rPr>
      <w:rFonts w:ascii="Calibri" w:hAnsi="Calibri" w:cs="Calibri"/>
      <w:b/>
      <w:bCs/>
      <w:sz w:val="28"/>
      <w:szCs w:val="28"/>
      <w:lang w:val="en-US" w:eastAsia="ar-SA"/>
    </w:rPr>
  </w:style>
  <w:style w:type="paragraph" w:customStyle="1" w:styleId="afff4">
    <w:name w:val="Исполнитель"/>
    <w:basedOn w:val="a0"/>
    <w:uiPriority w:val="99"/>
    <w:rsid w:val="000E34DE"/>
    <w:pPr>
      <w:spacing w:after="120" w:line="240" w:lineRule="exact"/>
      <w:jc w:val="left"/>
    </w:pPr>
    <w:rPr>
      <w:b/>
      <w:bCs/>
      <w:sz w:val="24"/>
      <w:szCs w:val="24"/>
    </w:rPr>
  </w:style>
  <w:style w:type="paragraph" w:customStyle="1" w:styleId="afff5">
    <w:name w:val="Подпись на общем бланке"/>
    <w:basedOn w:val="aff8"/>
    <w:uiPriority w:val="99"/>
    <w:rsid w:val="000E34DE"/>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0E34DE"/>
    <w:pPr>
      <w:suppressAutoHyphens/>
      <w:spacing w:line="100" w:lineRule="atLeast"/>
      <w:jc w:val="both"/>
    </w:pPr>
    <w:rPr>
      <w:rFonts w:ascii="Courier New" w:hAnsi="Courier New" w:cs="Courier New"/>
      <w:sz w:val="20"/>
      <w:szCs w:val="20"/>
      <w:lang w:eastAsia="ar-SA"/>
    </w:rPr>
  </w:style>
  <w:style w:type="paragraph" w:customStyle="1" w:styleId="afff7">
    <w:name w:val="Заголовок статьи"/>
    <w:basedOn w:val="a"/>
    <w:uiPriority w:val="99"/>
    <w:rsid w:val="000E34DE"/>
    <w:pPr>
      <w:suppressAutoHyphens/>
      <w:spacing w:line="100" w:lineRule="atLeast"/>
      <w:ind w:left="1612" w:hanging="892"/>
      <w:jc w:val="both"/>
    </w:pPr>
    <w:rPr>
      <w:rFonts w:ascii="Arial" w:hAnsi="Arial" w:cs="Arial"/>
      <w:sz w:val="20"/>
      <w:szCs w:val="20"/>
      <w:lang w:eastAsia="ar-SA"/>
    </w:rPr>
  </w:style>
  <w:style w:type="paragraph" w:customStyle="1" w:styleId="afff8">
    <w:name w:val="Комментарий"/>
    <w:basedOn w:val="a"/>
    <w:uiPriority w:val="99"/>
    <w:rsid w:val="000E34DE"/>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0E34DE"/>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5"/>
    <w:uiPriority w:val="99"/>
    <w:rsid w:val="000E34DE"/>
    <w:pPr>
      <w:spacing w:after="60"/>
      <w:ind w:firstLine="709"/>
      <w:jc w:val="both"/>
    </w:pPr>
    <w:rPr>
      <w:sz w:val="28"/>
      <w:szCs w:val="28"/>
    </w:rPr>
  </w:style>
  <w:style w:type="paragraph" w:customStyle="1" w:styleId="1fd">
    <w:name w:val="Знак1"/>
    <w:basedOn w:val="a"/>
    <w:uiPriority w:val="99"/>
    <w:rsid w:val="000E34DE"/>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0E34DE"/>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0E34DE"/>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rsid w:val="000E34DE"/>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0E34DE"/>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0E34DE"/>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0E34DE"/>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0E34DE"/>
    <w:pPr>
      <w:suppressAutoHyphens/>
      <w:spacing w:before="100" w:after="100" w:line="100" w:lineRule="atLeast"/>
      <w:jc w:val="center"/>
    </w:pPr>
    <w:rPr>
      <w:rFonts w:ascii="Calibri" w:hAnsi="Calibri" w:cs="Calibri"/>
      <w:color w:val="000000"/>
      <w:lang w:eastAsia="ar-SA"/>
    </w:rPr>
  </w:style>
  <w:style w:type="paragraph" w:customStyle="1" w:styleId="afffa">
    <w:name w:val="......."/>
    <w:basedOn w:val="a"/>
    <w:uiPriority w:val="99"/>
    <w:rsid w:val="000E34DE"/>
    <w:pPr>
      <w:suppressAutoHyphens/>
      <w:spacing w:line="100" w:lineRule="atLeast"/>
      <w:jc w:val="center"/>
    </w:pPr>
    <w:rPr>
      <w:rFonts w:ascii="Calibri" w:hAnsi="Calibri" w:cs="Calibri"/>
      <w:lang w:eastAsia="ar-SA"/>
    </w:rPr>
  </w:style>
  <w:style w:type="paragraph" w:styleId="afffb">
    <w:name w:val="No Spacing"/>
    <w:uiPriority w:val="99"/>
    <w:qFormat/>
    <w:rsid w:val="000E34DE"/>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0E34DE"/>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rsid w:val="000E34DE"/>
    <w:pPr>
      <w:widowControl w:val="0"/>
      <w:ind w:left="283"/>
    </w:pPr>
  </w:style>
  <w:style w:type="character" w:customStyle="1" w:styleId="214">
    <w:name w:val="Красная строка 2 Знак1"/>
    <w:basedOn w:val="1f4"/>
    <w:link w:val="2e"/>
    <w:uiPriority w:val="99"/>
    <w:rsid w:val="000E34DE"/>
    <w:rPr>
      <w:rFonts w:ascii="Calibri" w:eastAsia="SimSun" w:hAnsi="Calibri" w:cs="Calibri"/>
      <w:lang w:val="x-none" w:eastAsia="ar-SA"/>
    </w:rPr>
  </w:style>
  <w:style w:type="paragraph" w:customStyle="1" w:styleId="222">
    <w:name w:val="Основной текст 22"/>
    <w:basedOn w:val="a"/>
    <w:uiPriority w:val="99"/>
    <w:rsid w:val="000E34DE"/>
    <w:pPr>
      <w:suppressAutoHyphens/>
      <w:spacing w:line="216" w:lineRule="auto"/>
      <w:ind w:firstLine="709"/>
      <w:jc w:val="both"/>
    </w:pPr>
    <w:rPr>
      <w:rFonts w:ascii="Calibri" w:hAnsi="Calibri" w:cs="Calibri"/>
      <w:sz w:val="20"/>
      <w:szCs w:val="20"/>
      <w:lang w:eastAsia="ar-SA"/>
    </w:rPr>
  </w:style>
  <w:style w:type="paragraph" w:customStyle="1" w:styleId="Default">
    <w:name w:val="Default"/>
    <w:uiPriority w:val="99"/>
    <w:rsid w:val="000E34DE"/>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E34DE"/>
    <w:pPr>
      <w:suppressAutoHyphens/>
      <w:spacing w:line="100" w:lineRule="atLeast"/>
    </w:pPr>
    <w:rPr>
      <w:rFonts w:ascii="Verdana" w:hAnsi="Verdana" w:cs="Verdana"/>
      <w:sz w:val="20"/>
      <w:szCs w:val="20"/>
      <w:lang w:val="en-US" w:eastAsia="ar-SA"/>
    </w:rPr>
  </w:style>
  <w:style w:type="paragraph" w:customStyle="1" w:styleId="afffc">
    <w:name w:val="Прижатый влево"/>
    <w:basedOn w:val="a"/>
    <w:next w:val="a"/>
    <w:uiPriority w:val="99"/>
    <w:rsid w:val="000E34DE"/>
    <w:pPr>
      <w:autoSpaceDE w:val="0"/>
      <w:autoSpaceDN w:val="0"/>
      <w:adjustRightInd w:val="0"/>
    </w:pPr>
    <w:rPr>
      <w:rFonts w:ascii="Arial" w:hAnsi="Arial" w:cs="Arial"/>
    </w:rPr>
  </w:style>
  <w:style w:type="paragraph" w:customStyle="1" w:styleId="afffd">
    <w:name w:val="Знак Знак Знак Знак"/>
    <w:basedOn w:val="a"/>
    <w:uiPriority w:val="99"/>
    <w:rsid w:val="000E34DE"/>
    <w:rPr>
      <w:rFonts w:ascii="Verdana" w:hAnsi="Verdana" w:cs="Verdana"/>
      <w:sz w:val="20"/>
      <w:szCs w:val="20"/>
      <w:lang w:val="en-US" w:eastAsia="en-US"/>
    </w:rPr>
  </w:style>
  <w:style w:type="paragraph" w:customStyle="1" w:styleId="s1">
    <w:name w:val="s_1"/>
    <w:basedOn w:val="a"/>
    <w:uiPriority w:val="99"/>
    <w:rsid w:val="000E34DE"/>
    <w:pPr>
      <w:spacing w:before="100" w:beforeAutospacing="1" w:after="100" w:afterAutospacing="1"/>
    </w:pPr>
    <w:rPr>
      <w:rFonts w:ascii="Calibri" w:hAnsi="Calibri" w:cs="Calibri"/>
    </w:rPr>
  </w:style>
  <w:style w:type="character" w:customStyle="1" w:styleId="ListLabel11">
    <w:name w:val="ListLabel 11"/>
    <w:uiPriority w:val="99"/>
    <w:rsid w:val="000E34DE"/>
    <w:rPr>
      <w:rFonts w:ascii="Times New Roman" w:hAnsi="Times New Roman"/>
      <w:color w:val="FF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1">
    <w:name w:val="heading 1"/>
    <w:basedOn w:val="a"/>
    <w:next w:val="a0"/>
    <w:link w:val="10"/>
    <w:uiPriority w:val="99"/>
    <w:qFormat/>
    <w:rsid w:val="000E34DE"/>
    <w:pPr>
      <w:keepNext/>
      <w:numPr>
        <w:numId w:val="1"/>
      </w:numPr>
      <w:suppressAutoHyphens/>
      <w:spacing w:line="100" w:lineRule="atLeast"/>
      <w:jc w:val="right"/>
      <w:outlineLvl w:val="0"/>
    </w:pPr>
    <w:rPr>
      <w:rFonts w:ascii="Cambria" w:hAnsi="Cambria"/>
      <w:sz w:val="32"/>
      <w:szCs w:val="32"/>
      <w:lang w:val="x-none" w:eastAsia="x-none"/>
    </w:rPr>
  </w:style>
  <w:style w:type="paragraph" w:styleId="2">
    <w:name w:val="heading 2"/>
    <w:basedOn w:val="a"/>
    <w:next w:val="a"/>
    <w:link w:val="20"/>
    <w:uiPriority w:val="99"/>
    <w:qFormat/>
    <w:rsid w:val="00154D66"/>
    <w:pPr>
      <w:keepNext/>
      <w:jc w:val="center"/>
      <w:outlineLvl w:val="1"/>
    </w:pPr>
    <w:rPr>
      <w:b/>
      <w:sz w:val="28"/>
      <w:szCs w:val="28"/>
    </w:rPr>
  </w:style>
  <w:style w:type="paragraph" w:styleId="3">
    <w:name w:val="heading 3"/>
    <w:basedOn w:val="a"/>
    <w:next w:val="a0"/>
    <w:link w:val="30"/>
    <w:uiPriority w:val="99"/>
    <w:qFormat/>
    <w:rsid w:val="000E34DE"/>
    <w:pPr>
      <w:keepNext/>
      <w:numPr>
        <w:ilvl w:val="2"/>
        <w:numId w:val="1"/>
      </w:numPr>
      <w:suppressAutoHyphens/>
      <w:spacing w:before="240" w:after="60" w:line="100" w:lineRule="atLeast"/>
      <w:outlineLvl w:val="2"/>
    </w:pPr>
    <w:rPr>
      <w:rFonts w:ascii="Arial" w:hAnsi="Arial"/>
      <w:b/>
      <w:bCs/>
      <w:sz w:val="26"/>
      <w:szCs w:val="26"/>
      <w:lang w:val="x-none" w:eastAsia="x-none"/>
    </w:rPr>
  </w:style>
  <w:style w:type="paragraph" w:styleId="4">
    <w:name w:val="heading 4"/>
    <w:basedOn w:val="a"/>
    <w:next w:val="a0"/>
    <w:link w:val="40"/>
    <w:uiPriority w:val="99"/>
    <w:qFormat/>
    <w:rsid w:val="000E34DE"/>
    <w:pPr>
      <w:keepNext/>
      <w:numPr>
        <w:ilvl w:val="3"/>
        <w:numId w:val="1"/>
      </w:numPr>
      <w:suppressAutoHyphens/>
      <w:spacing w:line="216" w:lineRule="auto"/>
      <w:jc w:val="center"/>
      <w:outlineLvl w:val="3"/>
    </w:pPr>
    <w:rPr>
      <w:b/>
      <w:bCs/>
      <w:sz w:val="20"/>
      <w:szCs w:val="20"/>
      <w:lang w:val="x-none" w:eastAsia="x-none"/>
    </w:rPr>
  </w:style>
  <w:style w:type="paragraph" w:styleId="5">
    <w:name w:val="heading 5"/>
    <w:basedOn w:val="a"/>
    <w:next w:val="a0"/>
    <w:link w:val="50"/>
    <w:uiPriority w:val="99"/>
    <w:qFormat/>
    <w:rsid w:val="000E34DE"/>
    <w:pPr>
      <w:numPr>
        <w:ilvl w:val="4"/>
        <w:numId w:val="1"/>
      </w:numPr>
      <w:suppressAutoHyphens/>
      <w:spacing w:before="240" w:after="60" w:line="100" w:lineRule="atLeast"/>
      <w:outlineLvl w:val="4"/>
    </w:pPr>
    <w:rPr>
      <w:b/>
      <w:bCs/>
      <w:i/>
      <w:iCs/>
      <w:sz w:val="26"/>
      <w:szCs w:val="26"/>
      <w:lang w:val="x-none" w:eastAsia="x-none"/>
    </w:rPr>
  </w:style>
  <w:style w:type="paragraph" w:styleId="6">
    <w:name w:val="heading 6"/>
    <w:basedOn w:val="a"/>
    <w:next w:val="a0"/>
    <w:link w:val="60"/>
    <w:uiPriority w:val="99"/>
    <w:qFormat/>
    <w:rsid w:val="000E34DE"/>
    <w:pPr>
      <w:numPr>
        <w:ilvl w:val="5"/>
        <w:numId w:val="1"/>
      </w:numPr>
      <w:tabs>
        <w:tab w:val="left" w:pos="1152"/>
      </w:tabs>
      <w:suppressAutoHyphens/>
      <w:spacing w:before="240" w:after="60" w:line="100" w:lineRule="atLeast"/>
      <w:jc w:val="both"/>
      <w:outlineLvl w:val="5"/>
    </w:pPr>
    <w:rPr>
      <w:i/>
      <w:iCs/>
      <w:sz w:val="20"/>
      <w:szCs w:val="20"/>
      <w:lang w:val="x-none" w:eastAsia="x-none"/>
    </w:rPr>
  </w:style>
  <w:style w:type="paragraph" w:styleId="7">
    <w:name w:val="heading 7"/>
    <w:basedOn w:val="a"/>
    <w:next w:val="a0"/>
    <w:link w:val="70"/>
    <w:uiPriority w:val="99"/>
    <w:qFormat/>
    <w:rsid w:val="000E34DE"/>
    <w:pPr>
      <w:numPr>
        <w:ilvl w:val="6"/>
        <w:numId w:val="1"/>
      </w:numPr>
      <w:suppressAutoHyphens/>
      <w:spacing w:before="240" w:after="60" w:line="100" w:lineRule="atLeast"/>
      <w:jc w:val="center"/>
      <w:outlineLvl w:val="6"/>
    </w:pPr>
    <w:rPr>
      <w:lang w:val="x-none" w:eastAsia="x-none"/>
    </w:rPr>
  </w:style>
  <w:style w:type="paragraph" w:styleId="8">
    <w:name w:val="heading 8"/>
    <w:basedOn w:val="a"/>
    <w:next w:val="a0"/>
    <w:link w:val="80"/>
    <w:uiPriority w:val="99"/>
    <w:qFormat/>
    <w:rsid w:val="000E34DE"/>
    <w:pPr>
      <w:numPr>
        <w:ilvl w:val="7"/>
        <w:numId w:val="1"/>
      </w:numPr>
      <w:tabs>
        <w:tab w:val="left" w:pos="1440"/>
      </w:tabs>
      <w:suppressAutoHyphens/>
      <w:spacing w:before="240" w:after="60" w:line="100" w:lineRule="atLeast"/>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0E34DE"/>
    <w:pPr>
      <w:numPr>
        <w:ilvl w:val="8"/>
        <w:numId w:val="1"/>
      </w:numPr>
      <w:tabs>
        <w:tab w:val="left" w:pos="1584"/>
      </w:tabs>
      <w:suppressAutoHyphens/>
      <w:spacing w:before="240" w:after="60" w:line="100" w:lineRule="atLeast"/>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154D66"/>
    <w:rPr>
      <w:b/>
      <w:sz w:val="28"/>
      <w:szCs w:val="28"/>
      <w:lang w:eastAsia="ru-RU"/>
    </w:rPr>
  </w:style>
  <w:style w:type="paragraph" w:styleId="a4">
    <w:name w:val="Title"/>
    <w:basedOn w:val="a"/>
    <w:link w:val="a5"/>
    <w:uiPriority w:val="10"/>
    <w:qFormat/>
    <w:rsid w:val="00154D66"/>
    <w:pPr>
      <w:jc w:val="center"/>
    </w:pPr>
    <w:rPr>
      <w:b/>
      <w:szCs w:val="20"/>
    </w:rPr>
  </w:style>
  <w:style w:type="character" w:customStyle="1" w:styleId="a5">
    <w:name w:val="Название Знак"/>
    <w:basedOn w:val="a1"/>
    <w:link w:val="a4"/>
    <w:uiPriority w:val="99"/>
    <w:rsid w:val="00154D66"/>
    <w:rPr>
      <w:b/>
      <w:sz w:val="24"/>
      <w:lang w:eastAsia="ru-RU"/>
    </w:rPr>
  </w:style>
  <w:style w:type="paragraph" w:styleId="a6">
    <w:name w:val="List Paragraph"/>
    <w:basedOn w:val="a"/>
    <w:uiPriority w:val="99"/>
    <w:qFormat/>
    <w:rsid w:val="00154D66"/>
    <w:pPr>
      <w:ind w:left="720"/>
      <w:contextualSpacing/>
      <w:jc w:val="both"/>
    </w:pPr>
    <w:rPr>
      <w:sz w:val="28"/>
      <w:szCs w:val="28"/>
    </w:rPr>
  </w:style>
  <w:style w:type="character" w:customStyle="1" w:styleId="10">
    <w:name w:val="Заголовок 1 Знак"/>
    <w:basedOn w:val="a1"/>
    <w:link w:val="1"/>
    <w:uiPriority w:val="99"/>
    <w:rsid w:val="000E34DE"/>
    <w:rPr>
      <w:rFonts w:ascii="Cambria" w:hAnsi="Cambria"/>
      <w:sz w:val="32"/>
      <w:szCs w:val="32"/>
      <w:lang w:val="x-none" w:eastAsia="x-none"/>
    </w:rPr>
  </w:style>
  <w:style w:type="character" w:customStyle="1" w:styleId="30">
    <w:name w:val="Заголовок 3 Знак"/>
    <w:basedOn w:val="a1"/>
    <w:link w:val="3"/>
    <w:uiPriority w:val="99"/>
    <w:rsid w:val="000E34DE"/>
    <w:rPr>
      <w:rFonts w:ascii="Arial" w:hAnsi="Arial"/>
      <w:b/>
      <w:bCs/>
      <w:sz w:val="26"/>
      <w:szCs w:val="26"/>
      <w:lang w:val="x-none" w:eastAsia="x-none"/>
    </w:rPr>
  </w:style>
  <w:style w:type="character" w:customStyle="1" w:styleId="40">
    <w:name w:val="Заголовок 4 Знак"/>
    <w:basedOn w:val="a1"/>
    <w:link w:val="4"/>
    <w:uiPriority w:val="99"/>
    <w:rsid w:val="000E34DE"/>
    <w:rPr>
      <w:b/>
      <w:bCs/>
      <w:lang w:val="x-none" w:eastAsia="x-none"/>
    </w:rPr>
  </w:style>
  <w:style w:type="character" w:customStyle="1" w:styleId="50">
    <w:name w:val="Заголовок 5 Знак"/>
    <w:basedOn w:val="a1"/>
    <w:link w:val="5"/>
    <w:uiPriority w:val="99"/>
    <w:rsid w:val="000E34DE"/>
    <w:rPr>
      <w:b/>
      <w:bCs/>
      <w:i/>
      <w:iCs/>
      <w:sz w:val="26"/>
      <w:szCs w:val="26"/>
      <w:lang w:val="x-none" w:eastAsia="x-none"/>
    </w:rPr>
  </w:style>
  <w:style w:type="character" w:customStyle="1" w:styleId="60">
    <w:name w:val="Заголовок 6 Знак"/>
    <w:basedOn w:val="a1"/>
    <w:link w:val="6"/>
    <w:uiPriority w:val="99"/>
    <w:rsid w:val="000E34DE"/>
    <w:rPr>
      <w:i/>
      <w:iCs/>
      <w:lang w:val="x-none" w:eastAsia="x-none"/>
    </w:rPr>
  </w:style>
  <w:style w:type="character" w:customStyle="1" w:styleId="70">
    <w:name w:val="Заголовок 7 Знак"/>
    <w:basedOn w:val="a1"/>
    <w:link w:val="7"/>
    <w:uiPriority w:val="99"/>
    <w:rsid w:val="000E34DE"/>
    <w:rPr>
      <w:sz w:val="24"/>
      <w:szCs w:val="24"/>
      <w:lang w:val="x-none" w:eastAsia="x-none"/>
    </w:rPr>
  </w:style>
  <w:style w:type="character" w:customStyle="1" w:styleId="80">
    <w:name w:val="Заголовок 8 Знак"/>
    <w:basedOn w:val="a1"/>
    <w:link w:val="8"/>
    <w:uiPriority w:val="99"/>
    <w:rsid w:val="000E34DE"/>
    <w:rPr>
      <w:rFonts w:ascii="Arial" w:hAnsi="Arial"/>
      <w:i/>
      <w:iCs/>
      <w:lang w:val="x-none" w:eastAsia="x-none"/>
    </w:rPr>
  </w:style>
  <w:style w:type="character" w:customStyle="1" w:styleId="90">
    <w:name w:val="Заголовок 9 Знак"/>
    <w:basedOn w:val="a1"/>
    <w:link w:val="9"/>
    <w:uiPriority w:val="99"/>
    <w:rsid w:val="000E34DE"/>
    <w:rPr>
      <w:rFonts w:ascii="Arial" w:hAnsi="Arial"/>
      <w:b/>
      <w:bCs/>
      <w:i/>
      <w:iCs/>
      <w:sz w:val="18"/>
      <w:szCs w:val="18"/>
      <w:lang w:val="x-none" w:eastAsia="x-none"/>
    </w:rPr>
  </w:style>
  <w:style w:type="numbering" w:customStyle="1" w:styleId="11">
    <w:name w:val="Нет списка1"/>
    <w:next w:val="a3"/>
    <w:uiPriority w:val="99"/>
    <w:semiHidden/>
    <w:unhideWhenUsed/>
    <w:rsid w:val="000E34DE"/>
  </w:style>
  <w:style w:type="character" w:styleId="a7">
    <w:name w:val="Hyperlink"/>
    <w:uiPriority w:val="99"/>
    <w:rsid w:val="000E34DE"/>
    <w:rPr>
      <w:rFonts w:cs="Times New Roman"/>
      <w:color w:val="0000FF"/>
      <w:u w:val="single"/>
    </w:rPr>
  </w:style>
  <w:style w:type="character" w:customStyle="1" w:styleId="a8">
    <w:name w:val="Верхний колонтитул Знак"/>
    <w:uiPriority w:val="99"/>
    <w:rsid w:val="000E34DE"/>
    <w:rPr>
      <w:rFonts w:cs="Times New Roman"/>
    </w:rPr>
  </w:style>
  <w:style w:type="character" w:customStyle="1" w:styleId="a9">
    <w:name w:val="Нижний колонтитул Знак"/>
    <w:uiPriority w:val="99"/>
    <w:rsid w:val="000E34DE"/>
    <w:rPr>
      <w:rFonts w:cs="Times New Roman"/>
    </w:rPr>
  </w:style>
  <w:style w:type="character" w:customStyle="1" w:styleId="aa">
    <w:name w:val="Текст выноски Знак"/>
    <w:uiPriority w:val="99"/>
    <w:rsid w:val="000E34DE"/>
    <w:rPr>
      <w:rFonts w:ascii="Tahoma" w:hAnsi="Tahoma" w:cs="Tahoma"/>
      <w:sz w:val="16"/>
      <w:szCs w:val="16"/>
    </w:rPr>
  </w:style>
  <w:style w:type="character" w:customStyle="1" w:styleId="110">
    <w:name w:val="Заголовок 1 Знак1"/>
    <w:uiPriority w:val="99"/>
    <w:rsid w:val="000E34DE"/>
    <w:rPr>
      <w:rFonts w:ascii="Times New Roman" w:hAnsi="Times New Roman"/>
      <w:b/>
      <w:i/>
      <w:sz w:val="24"/>
    </w:rPr>
  </w:style>
  <w:style w:type="character" w:customStyle="1" w:styleId="23">
    <w:name w:val="Заголовок 2 Знак3"/>
    <w:uiPriority w:val="99"/>
    <w:rsid w:val="000E34DE"/>
    <w:rPr>
      <w:rFonts w:ascii="Arial" w:hAnsi="Arial"/>
      <w:b/>
      <w:i/>
      <w:sz w:val="28"/>
    </w:rPr>
  </w:style>
  <w:style w:type="character" w:customStyle="1" w:styleId="ab">
    <w:name w:val="Текст сноски Знак"/>
    <w:uiPriority w:val="99"/>
    <w:rsid w:val="000E34DE"/>
    <w:rPr>
      <w:rFonts w:ascii="Times New Roman" w:hAnsi="Times New Roman" w:cs="Times New Roman"/>
      <w:sz w:val="20"/>
      <w:szCs w:val="20"/>
    </w:rPr>
  </w:style>
  <w:style w:type="character" w:customStyle="1" w:styleId="ConsPlusNormal">
    <w:name w:val="ConsPlusNormal Знак"/>
    <w:uiPriority w:val="99"/>
    <w:rsid w:val="000E34DE"/>
    <w:rPr>
      <w:rFonts w:ascii="Arial" w:hAnsi="Arial"/>
      <w:sz w:val="20"/>
    </w:rPr>
  </w:style>
  <w:style w:type="character" w:customStyle="1" w:styleId="ac">
    <w:name w:val="Основной текст Знак"/>
    <w:uiPriority w:val="99"/>
    <w:rsid w:val="000E34DE"/>
    <w:rPr>
      <w:rFonts w:ascii="Times New Roman" w:hAnsi="Times New Roman" w:cs="Times New Roman"/>
      <w:sz w:val="24"/>
      <w:szCs w:val="24"/>
    </w:rPr>
  </w:style>
  <w:style w:type="character" w:customStyle="1" w:styleId="ad">
    <w:name w:val="Основной текст с отступом Знак"/>
    <w:uiPriority w:val="99"/>
    <w:rsid w:val="000E34DE"/>
    <w:rPr>
      <w:rFonts w:ascii="Times New Roman" w:hAnsi="Times New Roman" w:cs="Times New Roman"/>
      <w:sz w:val="24"/>
      <w:szCs w:val="24"/>
    </w:rPr>
  </w:style>
  <w:style w:type="character" w:customStyle="1" w:styleId="HTML">
    <w:name w:val="Стандартный HTML Знак"/>
    <w:uiPriority w:val="99"/>
    <w:rsid w:val="000E34DE"/>
    <w:rPr>
      <w:rFonts w:ascii="Courier New" w:hAnsi="Courier New" w:cs="Courier New"/>
      <w:color w:val="000090"/>
      <w:sz w:val="20"/>
      <w:szCs w:val="20"/>
    </w:rPr>
  </w:style>
  <w:style w:type="character" w:styleId="ae">
    <w:name w:val="page number"/>
    <w:uiPriority w:val="99"/>
    <w:rsid w:val="000E34DE"/>
    <w:rPr>
      <w:rFonts w:cs="Times New Roman"/>
    </w:rPr>
  </w:style>
  <w:style w:type="character" w:customStyle="1" w:styleId="41">
    <w:name w:val="Знак Знак4"/>
    <w:uiPriority w:val="99"/>
    <w:rsid w:val="000E34DE"/>
    <w:rPr>
      <w:rFonts w:ascii="Arial" w:hAnsi="Arial"/>
      <w:sz w:val="24"/>
      <w:lang w:val="ru-RU" w:eastAsia="ar-SA" w:bidi="ar-SA"/>
    </w:rPr>
  </w:style>
  <w:style w:type="character" w:customStyle="1" w:styleId="21">
    <w:name w:val="Основной текст 2 Знак"/>
    <w:uiPriority w:val="99"/>
    <w:rsid w:val="000E34DE"/>
    <w:rPr>
      <w:rFonts w:ascii="Times New Roman" w:hAnsi="Times New Roman" w:cs="Times New Roman"/>
      <w:b/>
      <w:bCs/>
      <w:sz w:val="24"/>
      <w:szCs w:val="24"/>
    </w:rPr>
  </w:style>
  <w:style w:type="character" w:customStyle="1" w:styleId="af">
    <w:name w:val="Подпись Знак"/>
    <w:uiPriority w:val="99"/>
    <w:rsid w:val="000E34DE"/>
    <w:rPr>
      <w:rFonts w:ascii="Times New Roman" w:hAnsi="Times New Roman" w:cs="Times New Roman"/>
      <w:b/>
      <w:bCs/>
      <w:sz w:val="28"/>
      <w:szCs w:val="28"/>
    </w:rPr>
  </w:style>
  <w:style w:type="character" w:customStyle="1" w:styleId="af0">
    <w:name w:val="Красная строка Знак"/>
    <w:basedOn w:val="ac"/>
    <w:uiPriority w:val="99"/>
    <w:rsid w:val="000E34DE"/>
    <w:rPr>
      <w:rFonts w:ascii="Times New Roman" w:hAnsi="Times New Roman" w:cs="Times New Roman"/>
      <w:sz w:val="24"/>
      <w:szCs w:val="24"/>
    </w:rPr>
  </w:style>
  <w:style w:type="character" w:customStyle="1" w:styleId="31">
    <w:name w:val="Основной текст 3 Знак"/>
    <w:uiPriority w:val="99"/>
    <w:rsid w:val="000E34DE"/>
    <w:rPr>
      <w:rFonts w:ascii="Times New Roman" w:hAnsi="Times New Roman" w:cs="Times New Roman"/>
      <w:sz w:val="16"/>
      <w:szCs w:val="16"/>
    </w:rPr>
  </w:style>
  <w:style w:type="character" w:customStyle="1" w:styleId="BodyTextIndentChar">
    <w:name w:val="Body Text Indent Char"/>
    <w:uiPriority w:val="99"/>
    <w:rsid w:val="000E34DE"/>
    <w:rPr>
      <w:sz w:val="24"/>
      <w:lang w:val="ru-RU" w:eastAsia="ar-SA" w:bidi="ar-SA"/>
    </w:rPr>
  </w:style>
  <w:style w:type="character" w:customStyle="1" w:styleId="BodyTextChar">
    <w:name w:val="Body Text Char"/>
    <w:uiPriority w:val="99"/>
    <w:rsid w:val="000E34DE"/>
    <w:rPr>
      <w:sz w:val="24"/>
      <w:lang w:val="ru-RU" w:eastAsia="ar-SA" w:bidi="ar-SA"/>
    </w:rPr>
  </w:style>
  <w:style w:type="character" w:customStyle="1" w:styleId="FontStyle13">
    <w:name w:val="Font Style13"/>
    <w:uiPriority w:val="99"/>
    <w:rsid w:val="000E34DE"/>
    <w:rPr>
      <w:rFonts w:ascii="Times New Roman" w:hAnsi="Times New Roman"/>
      <w:sz w:val="22"/>
    </w:rPr>
  </w:style>
  <w:style w:type="character" w:styleId="af1">
    <w:name w:val="FollowedHyperlink"/>
    <w:uiPriority w:val="99"/>
    <w:rsid w:val="000E34DE"/>
    <w:rPr>
      <w:rFonts w:cs="Times New Roman"/>
      <w:color w:val="800080"/>
      <w:u w:val="single"/>
    </w:rPr>
  </w:style>
  <w:style w:type="character" w:styleId="af2">
    <w:name w:val="footnote reference"/>
    <w:uiPriority w:val="99"/>
    <w:semiHidden/>
    <w:rsid w:val="000E34DE"/>
    <w:rPr>
      <w:rFonts w:cs="Times New Roman"/>
      <w:vertAlign w:val="superscript"/>
    </w:rPr>
  </w:style>
  <w:style w:type="character" w:customStyle="1" w:styleId="af3">
    <w:name w:val="Знак Знак"/>
    <w:uiPriority w:val="99"/>
    <w:rsid w:val="000E34DE"/>
    <w:rPr>
      <w:rFonts w:ascii="Tahoma" w:hAnsi="Tahoma"/>
      <w:sz w:val="20"/>
      <w:lang w:val="en-US" w:eastAsia="x-none"/>
    </w:rPr>
  </w:style>
  <w:style w:type="character" w:customStyle="1" w:styleId="35">
    <w:name w:val="Знак Знак35"/>
    <w:uiPriority w:val="99"/>
    <w:rsid w:val="000E34DE"/>
    <w:rPr>
      <w:rFonts w:ascii="Arial" w:hAnsi="Arial"/>
      <w:b/>
      <w:i/>
      <w:sz w:val="28"/>
      <w:lang w:val="en-US" w:eastAsia="x-none"/>
    </w:rPr>
  </w:style>
  <w:style w:type="character" w:customStyle="1" w:styleId="34">
    <w:name w:val="Знак Знак34"/>
    <w:uiPriority w:val="99"/>
    <w:rsid w:val="000E34DE"/>
    <w:rPr>
      <w:rFonts w:ascii="Arial" w:hAnsi="Arial"/>
      <w:b/>
      <w:sz w:val="26"/>
      <w:lang w:val="en-US" w:eastAsia="x-none"/>
    </w:rPr>
  </w:style>
  <w:style w:type="character" w:customStyle="1" w:styleId="33">
    <w:name w:val="Знак Знак33"/>
    <w:uiPriority w:val="99"/>
    <w:rsid w:val="000E34DE"/>
    <w:rPr>
      <w:rFonts w:ascii="Times New Roman" w:hAnsi="Times New Roman"/>
      <w:b/>
      <w:sz w:val="20"/>
      <w:lang w:val="en-US" w:eastAsia="x-none"/>
    </w:rPr>
  </w:style>
  <w:style w:type="character" w:customStyle="1" w:styleId="32">
    <w:name w:val="Знак Знак32"/>
    <w:uiPriority w:val="99"/>
    <w:rsid w:val="000E34DE"/>
    <w:rPr>
      <w:rFonts w:ascii="Times New Roman" w:hAnsi="Times New Roman"/>
      <w:b/>
      <w:i/>
      <w:sz w:val="26"/>
      <w:lang w:val="en-US" w:eastAsia="x-none"/>
    </w:rPr>
  </w:style>
  <w:style w:type="character" w:customStyle="1" w:styleId="af4">
    <w:name w:val="Текст примечания Знак"/>
    <w:uiPriority w:val="99"/>
    <w:rsid w:val="000E34DE"/>
    <w:rPr>
      <w:rFonts w:ascii="Calibri" w:hAnsi="Calibri" w:cs="Calibri"/>
      <w:sz w:val="20"/>
      <w:szCs w:val="20"/>
    </w:rPr>
  </w:style>
  <w:style w:type="character" w:customStyle="1" w:styleId="af5">
    <w:name w:val="Тема примечания Знак"/>
    <w:uiPriority w:val="99"/>
    <w:rsid w:val="000E34DE"/>
    <w:rPr>
      <w:rFonts w:ascii="Calibri" w:hAnsi="Calibri" w:cs="Calibri"/>
      <w:b/>
      <w:bCs/>
      <w:sz w:val="20"/>
      <w:szCs w:val="20"/>
    </w:rPr>
  </w:style>
  <w:style w:type="character" w:customStyle="1" w:styleId="blk">
    <w:name w:val="blk"/>
    <w:uiPriority w:val="99"/>
    <w:rsid w:val="000E34DE"/>
  </w:style>
  <w:style w:type="character" w:customStyle="1" w:styleId="u">
    <w:name w:val="u"/>
    <w:uiPriority w:val="99"/>
    <w:rsid w:val="000E34DE"/>
  </w:style>
  <w:style w:type="character" w:customStyle="1" w:styleId="17">
    <w:name w:val="Знак Знак17"/>
    <w:uiPriority w:val="99"/>
    <w:rsid w:val="000E34DE"/>
    <w:rPr>
      <w:rFonts w:eastAsia="Times New Roman"/>
      <w:i/>
      <w:sz w:val="22"/>
      <w:lang w:val="ru-RU" w:eastAsia="x-none"/>
    </w:rPr>
  </w:style>
  <w:style w:type="character" w:customStyle="1" w:styleId="16">
    <w:name w:val="Знак Знак16"/>
    <w:uiPriority w:val="99"/>
    <w:rsid w:val="000E34DE"/>
    <w:rPr>
      <w:rFonts w:ascii="Arial" w:hAnsi="Arial"/>
      <w:lang w:val="ru-RU" w:eastAsia="x-none"/>
    </w:rPr>
  </w:style>
  <w:style w:type="character" w:customStyle="1" w:styleId="12">
    <w:name w:val="бпОсновной текст Знак Знак1"/>
    <w:uiPriority w:val="99"/>
    <w:rsid w:val="000E34DE"/>
    <w:rPr>
      <w:rFonts w:ascii="Times New Roman" w:hAnsi="Times New Roman"/>
      <w:sz w:val="24"/>
      <w:lang w:val="en-US" w:eastAsia="x-none"/>
    </w:rPr>
  </w:style>
  <w:style w:type="character" w:customStyle="1" w:styleId="36">
    <w:name w:val="Основной текст с отступом 3 Знак"/>
    <w:uiPriority w:val="99"/>
    <w:rsid w:val="000E34DE"/>
    <w:rPr>
      <w:rFonts w:ascii="Times New Roman" w:hAnsi="Times New Roman" w:cs="Times New Roman"/>
      <w:sz w:val="16"/>
      <w:szCs w:val="16"/>
    </w:rPr>
  </w:style>
  <w:style w:type="character" w:customStyle="1" w:styleId="af6">
    <w:name w:val="Текст Знак"/>
    <w:uiPriority w:val="99"/>
    <w:rsid w:val="000E34DE"/>
    <w:rPr>
      <w:rFonts w:ascii="Courier New" w:hAnsi="Courier New" w:cs="Courier New"/>
      <w:sz w:val="20"/>
      <w:szCs w:val="20"/>
    </w:rPr>
  </w:style>
  <w:style w:type="character" w:customStyle="1" w:styleId="13">
    <w:name w:val="Обычный1 Знак"/>
    <w:uiPriority w:val="99"/>
    <w:rsid w:val="000E34DE"/>
    <w:rPr>
      <w:rFonts w:ascii="Times New Roman" w:hAnsi="Times New Roman"/>
      <w:sz w:val="20"/>
    </w:rPr>
  </w:style>
  <w:style w:type="character" w:customStyle="1" w:styleId="Heading1Char">
    <w:name w:val="Heading 1 Char"/>
    <w:uiPriority w:val="99"/>
    <w:rsid w:val="000E34DE"/>
    <w:rPr>
      <w:rFonts w:ascii="Arial" w:hAnsi="Arial"/>
      <w:b/>
      <w:color w:val="000080"/>
      <w:lang w:val="ru-RU" w:eastAsia="x-none"/>
    </w:rPr>
  </w:style>
  <w:style w:type="character" w:customStyle="1" w:styleId="Heading2Char">
    <w:name w:val="Heading 2 Char"/>
    <w:uiPriority w:val="99"/>
    <w:rsid w:val="000E34DE"/>
    <w:rPr>
      <w:rFonts w:ascii="Arial" w:hAnsi="Arial"/>
      <w:sz w:val="24"/>
      <w:lang w:val="ru-RU" w:eastAsia="x-none"/>
    </w:rPr>
  </w:style>
  <w:style w:type="character" w:customStyle="1" w:styleId="Heading3Char">
    <w:name w:val="Heading 3 Char"/>
    <w:uiPriority w:val="99"/>
    <w:rsid w:val="000E34DE"/>
    <w:rPr>
      <w:rFonts w:ascii="Arial" w:hAnsi="Arial"/>
      <w:b/>
      <w:sz w:val="24"/>
      <w:lang w:val="ru-RU" w:eastAsia="x-none"/>
    </w:rPr>
  </w:style>
  <w:style w:type="character" w:customStyle="1" w:styleId="Heading4Char">
    <w:name w:val="Heading 4 Char"/>
    <w:uiPriority w:val="99"/>
    <w:rsid w:val="000E34DE"/>
    <w:rPr>
      <w:sz w:val="24"/>
      <w:lang w:val="ru-RU" w:eastAsia="x-none"/>
    </w:rPr>
  </w:style>
  <w:style w:type="character" w:customStyle="1" w:styleId="BodyTextChar1">
    <w:name w:val="Body Text Char1"/>
    <w:uiPriority w:val="99"/>
    <w:rsid w:val="000E34DE"/>
    <w:rPr>
      <w:sz w:val="24"/>
      <w:lang w:val="ru-RU" w:eastAsia="x-none"/>
    </w:rPr>
  </w:style>
  <w:style w:type="character" w:customStyle="1" w:styleId="BodyTextIndentChar1">
    <w:name w:val="Body Text Indent Char1"/>
    <w:uiPriority w:val="99"/>
    <w:rsid w:val="000E34DE"/>
    <w:rPr>
      <w:sz w:val="24"/>
      <w:lang w:val="ru-RU" w:eastAsia="x-none"/>
    </w:rPr>
  </w:style>
  <w:style w:type="character" w:customStyle="1" w:styleId="15">
    <w:name w:val="Знак Знак15"/>
    <w:uiPriority w:val="99"/>
    <w:rsid w:val="000E34DE"/>
    <w:rPr>
      <w:rFonts w:ascii="Times New Roman" w:hAnsi="Times New Roman"/>
      <w:sz w:val="24"/>
      <w:lang w:val="en-US" w:eastAsia="x-none"/>
    </w:rPr>
  </w:style>
  <w:style w:type="character" w:styleId="af7">
    <w:name w:val="Strong"/>
    <w:uiPriority w:val="99"/>
    <w:qFormat/>
    <w:rsid w:val="000E34DE"/>
    <w:rPr>
      <w:rFonts w:cs="Times New Roman"/>
      <w:b/>
      <w:bCs/>
    </w:rPr>
  </w:style>
  <w:style w:type="character" w:customStyle="1" w:styleId="HeaderChar">
    <w:name w:val="Header Char"/>
    <w:uiPriority w:val="99"/>
    <w:rsid w:val="000E34DE"/>
    <w:rPr>
      <w:sz w:val="24"/>
      <w:lang w:val="ru-RU" w:eastAsia="ar-SA" w:bidi="ar-SA"/>
    </w:rPr>
  </w:style>
  <w:style w:type="character" w:customStyle="1" w:styleId="FooterChar">
    <w:name w:val="Footer Char"/>
    <w:uiPriority w:val="99"/>
    <w:rsid w:val="000E34DE"/>
    <w:rPr>
      <w:sz w:val="24"/>
      <w:lang w:val="ru-RU" w:eastAsia="ar-SA" w:bidi="ar-SA"/>
    </w:rPr>
  </w:style>
  <w:style w:type="character" w:customStyle="1" w:styleId="120">
    <w:name w:val="Знак Знак12"/>
    <w:uiPriority w:val="99"/>
    <w:rsid w:val="000E34DE"/>
    <w:rPr>
      <w:rFonts w:ascii="Arial" w:hAnsi="Arial"/>
      <w:b/>
      <w:color w:val="000080"/>
      <w:sz w:val="20"/>
      <w:lang w:val="en-US" w:eastAsia="x-none"/>
    </w:rPr>
  </w:style>
  <w:style w:type="character" w:customStyle="1" w:styleId="SignatureChar">
    <w:name w:val="Signature Char"/>
    <w:uiPriority w:val="99"/>
    <w:rsid w:val="000E34DE"/>
    <w:rPr>
      <w:b/>
      <w:sz w:val="28"/>
      <w:lang w:val="ru-RU" w:eastAsia="x-none"/>
    </w:rPr>
  </w:style>
  <w:style w:type="character" w:customStyle="1" w:styleId="af8">
    <w:name w:val="Цветовое выделение"/>
    <w:uiPriority w:val="99"/>
    <w:rsid w:val="000E34DE"/>
    <w:rPr>
      <w:b/>
      <w:color w:val="000080"/>
      <w:sz w:val="20"/>
    </w:rPr>
  </w:style>
  <w:style w:type="character" w:customStyle="1" w:styleId="af9">
    <w:name w:val="Гипертекстовая ссылка"/>
    <w:uiPriority w:val="99"/>
    <w:rsid w:val="000E34DE"/>
    <w:rPr>
      <w:b/>
      <w:color w:val="008000"/>
      <w:sz w:val="20"/>
      <w:u w:val="single"/>
    </w:rPr>
  </w:style>
  <w:style w:type="character" w:customStyle="1" w:styleId="afa">
    <w:name w:val="Продолжение ссылки"/>
    <w:uiPriority w:val="99"/>
    <w:rsid w:val="000E34DE"/>
    <w:rPr>
      <w:rFonts w:cs="Times New Roman"/>
      <w:b/>
      <w:bCs/>
      <w:color w:val="008000"/>
      <w:sz w:val="20"/>
      <w:szCs w:val="20"/>
      <w:u w:val="single"/>
    </w:rPr>
  </w:style>
  <w:style w:type="character" w:customStyle="1" w:styleId="BodyTextFirstIndentChar">
    <w:name w:val="Body Text First Indent Char"/>
    <w:uiPriority w:val="99"/>
    <w:rsid w:val="000E34DE"/>
    <w:rPr>
      <w:rFonts w:cs="Times New Roman"/>
      <w:sz w:val="24"/>
      <w:szCs w:val="24"/>
      <w:lang w:val="ru-RU" w:eastAsia="x-none"/>
    </w:rPr>
  </w:style>
  <w:style w:type="character" w:customStyle="1" w:styleId="BodyText2Char">
    <w:name w:val="Body Text 2 Char"/>
    <w:uiPriority w:val="99"/>
    <w:rsid w:val="000E34DE"/>
    <w:rPr>
      <w:sz w:val="24"/>
      <w:lang w:val="ru-RU" w:eastAsia="x-none"/>
    </w:rPr>
  </w:style>
  <w:style w:type="character" w:customStyle="1" w:styleId="BodyText3Char">
    <w:name w:val="Body Text 3 Char"/>
    <w:uiPriority w:val="99"/>
    <w:rsid w:val="000E34DE"/>
    <w:rPr>
      <w:sz w:val="16"/>
      <w:lang w:val="ru-RU" w:eastAsia="x-none"/>
    </w:rPr>
  </w:style>
  <w:style w:type="character" w:customStyle="1" w:styleId="27">
    <w:name w:val="Знак Знак27"/>
    <w:uiPriority w:val="99"/>
    <w:rsid w:val="000E34DE"/>
    <w:rPr>
      <w:sz w:val="28"/>
      <w:lang w:val="ru-RU" w:eastAsia="x-none"/>
    </w:rPr>
  </w:style>
  <w:style w:type="character" w:customStyle="1" w:styleId="26">
    <w:name w:val="Знак Знак26"/>
    <w:uiPriority w:val="99"/>
    <w:rsid w:val="000E34DE"/>
    <w:rPr>
      <w:rFonts w:ascii="Arial" w:hAnsi="Arial"/>
      <w:b/>
      <w:sz w:val="26"/>
      <w:lang w:val="ru-RU" w:eastAsia="x-none"/>
    </w:rPr>
  </w:style>
  <w:style w:type="character" w:customStyle="1" w:styleId="25">
    <w:name w:val="Знак Знак25"/>
    <w:uiPriority w:val="99"/>
    <w:rsid w:val="000E34DE"/>
    <w:rPr>
      <w:rFonts w:ascii="Arial" w:hAnsi="Arial"/>
      <w:b/>
      <w:sz w:val="24"/>
      <w:lang w:val="ru-RU" w:eastAsia="x-none"/>
    </w:rPr>
  </w:style>
  <w:style w:type="character" w:styleId="afb">
    <w:name w:val="Emphasis"/>
    <w:uiPriority w:val="99"/>
    <w:qFormat/>
    <w:rsid w:val="000E34DE"/>
    <w:rPr>
      <w:rFonts w:cs="Times New Roman"/>
      <w:i/>
      <w:iCs/>
    </w:rPr>
  </w:style>
  <w:style w:type="character" w:customStyle="1" w:styleId="HTML1">
    <w:name w:val="Стандартный HTML Знак1"/>
    <w:uiPriority w:val="99"/>
    <w:rsid w:val="000E34DE"/>
    <w:rPr>
      <w:rFonts w:ascii="Courier New" w:hAnsi="Courier New"/>
      <w:lang w:val="en-US" w:eastAsia="ar-SA" w:bidi="ar-SA"/>
    </w:rPr>
  </w:style>
  <w:style w:type="character" w:customStyle="1" w:styleId="28">
    <w:name w:val="Знак Знак28"/>
    <w:uiPriority w:val="99"/>
    <w:rsid w:val="000E34DE"/>
    <w:rPr>
      <w:sz w:val="24"/>
      <w:lang w:val="ru-RU" w:eastAsia="x-none"/>
    </w:rPr>
  </w:style>
  <w:style w:type="character" w:customStyle="1" w:styleId="22">
    <w:name w:val="Заголовок 2 Знак2"/>
    <w:uiPriority w:val="99"/>
    <w:rsid w:val="000E34DE"/>
    <w:rPr>
      <w:rFonts w:ascii="Arial" w:hAnsi="Arial"/>
      <w:b/>
      <w:i/>
      <w:sz w:val="28"/>
      <w:lang w:val="ru-RU" w:eastAsia="x-none"/>
    </w:rPr>
  </w:style>
  <w:style w:type="character" w:customStyle="1" w:styleId="230">
    <w:name w:val="Знак Знак23"/>
    <w:uiPriority w:val="99"/>
    <w:rsid w:val="000E34DE"/>
    <w:rPr>
      <w:rFonts w:ascii="Times New Roman" w:hAnsi="Times New Roman"/>
      <w:sz w:val="24"/>
    </w:rPr>
  </w:style>
  <w:style w:type="character" w:customStyle="1" w:styleId="220">
    <w:name w:val="Знак Знак22"/>
    <w:uiPriority w:val="99"/>
    <w:rsid w:val="000E34DE"/>
    <w:rPr>
      <w:rFonts w:ascii="Times New Roman" w:hAnsi="Times New Roman"/>
      <w:sz w:val="28"/>
    </w:rPr>
  </w:style>
  <w:style w:type="character" w:customStyle="1" w:styleId="210">
    <w:name w:val="Знак Знак21"/>
    <w:uiPriority w:val="99"/>
    <w:rsid w:val="000E34DE"/>
    <w:rPr>
      <w:rFonts w:ascii="Arial" w:hAnsi="Arial"/>
      <w:b/>
      <w:sz w:val="26"/>
    </w:rPr>
  </w:style>
  <w:style w:type="character" w:customStyle="1" w:styleId="200">
    <w:name w:val="Знак Знак20"/>
    <w:uiPriority w:val="99"/>
    <w:rsid w:val="000E34DE"/>
    <w:rPr>
      <w:rFonts w:ascii="Times New Roman" w:hAnsi="Times New Roman"/>
      <w:b/>
      <w:sz w:val="28"/>
    </w:rPr>
  </w:style>
  <w:style w:type="character" w:customStyle="1" w:styleId="211">
    <w:name w:val="Заголовок 2 Знак1"/>
    <w:uiPriority w:val="99"/>
    <w:rsid w:val="000E34DE"/>
    <w:rPr>
      <w:rFonts w:ascii="Arial" w:hAnsi="Arial"/>
      <w:b/>
      <w:i/>
      <w:sz w:val="28"/>
      <w:lang w:val="ru-RU" w:eastAsia="x-none"/>
    </w:rPr>
  </w:style>
  <w:style w:type="character" w:customStyle="1" w:styleId="221">
    <w:name w:val="Знак Знак221"/>
    <w:uiPriority w:val="99"/>
    <w:rsid w:val="000E34DE"/>
    <w:rPr>
      <w:sz w:val="24"/>
      <w:lang w:val="ru-RU" w:eastAsia="x-none"/>
    </w:rPr>
  </w:style>
  <w:style w:type="character" w:customStyle="1" w:styleId="2110">
    <w:name w:val="Знак Знак211"/>
    <w:uiPriority w:val="99"/>
    <w:rsid w:val="000E34DE"/>
    <w:rPr>
      <w:sz w:val="28"/>
      <w:lang w:val="ru-RU" w:eastAsia="x-none"/>
    </w:rPr>
  </w:style>
  <w:style w:type="character" w:customStyle="1" w:styleId="201">
    <w:name w:val="Знак Знак201"/>
    <w:uiPriority w:val="99"/>
    <w:rsid w:val="000E34DE"/>
    <w:rPr>
      <w:rFonts w:ascii="Arial" w:hAnsi="Arial"/>
      <w:b/>
      <w:sz w:val="26"/>
      <w:lang w:val="ru-RU" w:eastAsia="x-none"/>
    </w:rPr>
  </w:style>
  <w:style w:type="character" w:customStyle="1" w:styleId="19">
    <w:name w:val="Знак Знак19"/>
    <w:uiPriority w:val="99"/>
    <w:rsid w:val="000E34DE"/>
    <w:rPr>
      <w:rFonts w:ascii="Arial" w:hAnsi="Arial"/>
      <w:b/>
      <w:sz w:val="24"/>
      <w:lang w:val="ru-RU" w:eastAsia="ar-SA" w:bidi="ar-SA"/>
    </w:rPr>
  </w:style>
  <w:style w:type="character" w:customStyle="1" w:styleId="18">
    <w:name w:val="Знак Знак18"/>
    <w:uiPriority w:val="99"/>
    <w:rsid w:val="000E34DE"/>
    <w:rPr>
      <w:b/>
      <w:i/>
      <w:sz w:val="24"/>
      <w:lang w:val="ru-RU" w:eastAsia="ar-SA" w:bidi="ar-SA"/>
    </w:rPr>
  </w:style>
  <w:style w:type="character" w:customStyle="1" w:styleId="151">
    <w:name w:val="Знак Знак151"/>
    <w:uiPriority w:val="99"/>
    <w:rsid w:val="000E34DE"/>
    <w:rPr>
      <w:rFonts w:ascii="Arial" w:hAnsi="Arial"/>
      <w:i/>
      <w:lang w:val="ru-RU" w:eastAsia="x-none"/>
    </w:rPr>
  </w:style>
  <w:style w:type="character" w:customStyle="1" w:styleId="111">
    <w:name w:val="Знак Знак11"/>
    <w:uiPriority w:val="99"/>
    <w:rsid w:val="000E34DE"/>
    <w:rPr>
      <w:sz w:val="24"/>
      <w:lang w:val="ru-RU" w:eastAsia="x-none"/>
    </w:rPr>
  </w:style>
  <w:style w:type="character" w:customStyle="1" w:styleId="91">
    <w:name w:val="Знак Знак9"/>
    <w:uiPriority w:val="99"/>
    <w:rsid w:val="000E34DE"/>
    <w:rPr>
      <w:lang w:val="ru-RU" w:eastAsia="x-none"/>
    </w:rPr>
  </w:style>
  <w:style w:type="character" w:customStyle="1" w:styleId="37">
    <w:name w:val="Знак Знак3"/>
    <w:uiPriority w:val="99"/>
    <w:rsid w:val="000E34DE"/>
    <w:rPr>
      <w:b/>
      <w:sz w:val="28"/>
      <w:lang w:val="ru-RU" w:eastAsia="x-none"/>
    </w:rPr>
  </w:style>
  <w:style w:type="character" w:customStyle="1" w:styleId="14">
    <w:name w:val="Знак Знак14"/>
    <w:uiPriority w:val="99"/>
    <w:rsid w:val="000E34DE"/>
    <w:rPr>
      <w:sz w:val="24"/>
      <w:lang w:val="ru-RU" w:eastAsia="x-none"/>
    </w:rPr>
  </w:style>
  <w:style w:type="character" w:customStyle="1" w:styleId="24">
    <w:name w:val="Знак Знак2"/>
    <w:uiPriority w:val="99"/>
    <w:rsid w:val="000E34DE"/>
    <w:rPr>
      <w:rFonts w:ascii="Times New Roman" w:hAnsi="Times New Roman"/>
      <w:sz w:val="24"/>
      <w:lang w:val="ru-RU" w:eastAsia="x-none"/>
    </w:rPr>
  </w:style>
  <w:style w:type="character" w:customStyle="1" w:styleId="100">
    <w:name w:val="Знак Знак10"/>
    <w:uiPriority w:val="99"/>
    <w:rsid w:val="000E34DE"/>
    <w:rPr>
      <w:sz w:val="24"/>
      <w:lang w:val="ru-RU" w:eastAsia="x-none"/>
    </w:rPr>
  </w:style>
  <w:style w:type="character" w:customStyle="1" w:styleId="1a">
    <w:name w:val="Знак Знак1"/>
    <w:uiPriority w:val="99"/>
    <w:rsid w:val="000E34DE"/>
    <w:rPr>
      <w:sz w:val="16"/>
      <w:lang w:val="ru-RU" w:eastAsia="x-none"/>
    </w:rPr>
  </w:style>
  <w:style w:type="character" w:customStyle="1" w:styleId="51">
    <w:name w:val="Знак Знак5"/>
    <w:uiPriority w:val="99"/>
    <w:rsid w:val="000E34DE"/>
    <w:rPr>
      <w:rFonts w:ascii="Tahoma" w:hAnsi="Tahoma"/>
      <w:sz w:val="16"/>
    </w:rPr>
  </w:style>
  <w:style w:type="character" w:customStyle="1" w:styleId="121">
    <w:name w:val="Знак Знак121"/>
    <w:uiPriority w:val="99"/>
    <w:rsid w:val="000E34DE"/>
    <w:rPr>
      <w:rFonts w:ascii="Arial" w:hAnsi="Arial"/>
      <w:b/>
      <w:color w:val="000080"/>
      <w:sz w:val="20"/>
      <w:lang w:val="en-US" w:eastAsia="x-none"/>
    </w:rPr>
  </w:style>
  <w:style w:type="character" w:customStyle="1" w:styleId="1b">
    <w:name w:val="Текст выноски Знак1"/>
    <w:uiPriority w:val="99"/>
    <w:rsid w:val="000E34DE"/>
    <w:rPr>
      <w:rFonts w:ascii="Tahoma" w:hAnsi="Tahoma"/>
      <w:sz w:val="16"/>
      <w:lang w:val="en-US" w:eastAsia="ar-SA" w:bidi="ar-SA"/>
    </w:rPr>
  </w:style>
  <w:style w:type="character" w:customStyle="1" w:styleId="1c">
    <w:name w:val="Схема документа Знак1"/>
    <w:uiPriority w:val="99"/>
    <w:rsid w:val="000E34DE"/>
    <w:rPr>
      <w:rFonts w:ascii="Tahoma" w:hAnsi="Tahoma"/>
      <w:sz w:val="16"/>
      <w:lang w:val="en-US" w:eastAsia="ar-SA" w:bidi="ar-SA"/>
    </w:rPr>
  </w:style>
  <w:style w:type="character" w:customStyle="1" w:styleId="29">
    <w:name w:val="Заголовок 2 Знак Знак Знак"/>
    <w:uiPriority w:val="99"/>
    <w:rsid w:val="000E34DE"/>
    <w:rPr>
      <w:rFonts w:ascii="Arial" w:hAnsi="Arial"/>
      <w:b/>
      <w:i/>
      <w:sz w:val="28"/>
      <w:lang w:val="ru-RU" w:eastAsia="ar-SA" w:bidi="ar-SA"/>
    </w:rPr>
  </w:style>
  <w:style w:type="character" w:customStyle="1" w:styleId="Heading1Char1">
    <w:name w:val="Heading 1 Char1"/>
    <w:uiPriority w:val="99"/>
    <w:rsid w:val="000E34DE"/>
    <w:rPr>
      <w:rFonts w:ascii="Tahoma" w:hAnsi="Tahoma"/>
      <w:lang w:val="en-US" w:eastAsia="ar-SA" w:bidi="ar-SA"/>
    </w:rPr>
  </w:style>
  <w:style w:type="character" w:customStyle="1" w:styleId="Heading2Char1">
    <w:name w:val="Heading 2 Char1"/>
    <w:uiPriority w:val="99"/>
    <w:rsid w:val="000E34DE"/>
    <w:rPr>
      <w:rFonts w:ascii="Arial" w:hAnsi="Arial"/>
      <w:b/>
      <w:i/>
      <w:sz w:val="28"/>
      <w:lang w:val="ru-RU" w:eastAsia="ar-SA" w:bidi="ar-SA"/>
    </w:rPr>
  </w:style>
  <w:style w:type="character" w:customStyle="1" w:styleId="Heading3Char1">
    <w:name w:val="Heading 3 Char1"/>
    <w:uiPriority w:val="99"/>
    <w:rsid w:val="000E34DE"/>
    <w:rPr>
      <w:rFonts w:ascii="Arial" w:hAnsi="Arial"/>
      <w:b/>
      <w:sz w:val="26"/>
      <w:lang w:val="ru-RU" w:eastAsia="ar-SA" w:bidi="ar-SA"/>
    </w:rPr>
  </w:style>
  <w:style w:type="character" w:customStyle="1" w:styleId="Heading4Char1">
    <w:name w:val="Heading 4 Char1"/>
    <w:uiPriority w:val="99"/>
    <w:rsid w:val="000E34DE"/>
    <w:rPr>
      <w:rFonts w:eastAsia="Times New Roman"/>
      <w:b/>
      <w:sz w:val="24"/>
      <w:lang w:val="ru-RU" w:eastAsia="ar-SA" w:bidi="ar-SA"/>
    </w:rPr>
  </w:style>
  <w:style w:type="character" w:customStyle="1" w:styleId="Heading5Char">
    <w:name w:val="Heading 5 Char"/>
    <w:uiPriority w:val="99"/>
    <w:rsid w:val="000E34DE"/>
    <w:rPr>
      <w:rFonts w:eastAsia="Times New Roman"/>
      <w:b/>
      <w:i/>
      <w:sz w:val="26"/>
      <w:lang w:val="ru-RU" w:eastAsia="ar-SA" w:bidi="ar-SA"/>
    </w:rPr>
  </w:style>
  <w:style w:type="character" w:customStyle="1" w:styleId="Heading6Char">
    <w:name w:val="Heading 6 Char"/>
    <w:uiPriority w:val="99"/>
    <w:rsid w:val="000E34DE"/>
    <w:rPr>
      <w:rFonts w:eastAsia="Times New Roman"/>
      <w:i/>
      <w:sz w:val="22"/>
      <w:lang w:val="ru-RU" w:eastAsia="ar-SA" w:bidi="ar-SA"/>
    </w:rPr>
  </w:style>
  <w:style w:type="character" w:customStyle="1" w:styleId="Heading7Char">
    <w:name w:val="Heading 7 Char"/>
    <w:uiPriority w:val="99"/>
    <w:rsid w:val="000E34DE"/>
    <w:rPr>
      <w:rFonts w:eastAsia="Times New Roman"/>
      <w:sz w:val="24"/>
      <w:lang w:val="ru-RU" w:eastAsia="ar-SA" w:bidi="ar-SA"/>
    </w:rPr>
  </w:style>
  <w:style w:type="character" w:customStyle="1" w:styleId="Heading8Char">
    <w:name w:val="Heading 8 Char"/>
    <w:uiPriority w:val="99"/>
    <w:rsid w:val="000E34DE"/>
    <w:rPr>
      <w:rFonts w:ascii="Arial" w:hAnsi="Arial"/>
      <w:i/>
      <w:lang w:val="ru-RU" w:eastAsia="ar-SA" w:bidi="ar-SA"/>
    </w:rPr>
  </w:style>
  <w:style w:type="character" w:customStyle="1" w:styleId="Heading9Char">
    <w:name w:val="Heading 9 Char"/>
    <w:uiPriority w:val="99"/>
    <w:rsid w:val="000E34DE"/>
    <w:rPr>
      <w:rFonts w:ascii="Arial" w:hAnsi="Arial"/>
      <w:b/>
      <w:i/>
      <w:sz w:val="18"/>
      <w:lang w:val="ru-RU" w:eastAsia="ar-SA" w:bidi="ar-SA"/>
    </w:rPr>
  </w:style>
  <w:style w:type="character" w:customStyle="1" w:styleId="HeaderChar1">
    <w:name w:val="Header Char1"/>
    <w:uiPriority w:val="99"/>
    <w:rsid w:val="000E34DE"/>
    <w:rPr>
      <w:rFonts w:ascii="Calibri" w:hAnsi="Calibri"/>
      <w:sz w:val="22"/>
      <w:lang w:val="ru-RU" w:eastAsia="ar-SA" w:bidi="ar-SA"/>
    </w:rPr>
  </w:style>
  <w:style w:type="character" w:customStyle="1" w:styleId="FooterChar1">
    <w:name w:val="Footer Char1"/>
    <w:uiPriority w:val="99"/>
    <w:rsid w:val="000E34DE"/>
    <w:rPr>
      <w:rFonts w:ascii="Calibri" w:hAnsi="Calibri"/>
      <w:sz w:val="22"/>
      <w:lang w:val="ru-RU" w:eastAsia="ar-SA" w:bidi="ar-SA"/>
    </w:rPr>
  </w:style>
  <w:style w:type="character" w:customStyle="1" w:styleId="BodyTextChar2">
    <w:name w:val="Body Text Char2"/>
    <w:uiPriority w:val="99"/>
    <w:rsid w:val="000E34DE"/>
    <w:rPr>
      <w:rFonts w:eastAsia="Times New Roman"/>
      <w:sz w:val="24"/>
      <w:lang w:val="ru-RU" w:eastAsia="ar-SA" w:bidi="ar-SA"/>
    </w:rPr>
  </w:style>
  <w:style w:type="character" w:customStyle="1" w:styleId="BodyTextIndentChar2">
    <w:name w:val="Body Text Indent Char2"/>
    <w:uiPriority w:val="99"/>
    <w:rsid w:val="000E34DE"/>
    <w:rPr>
      <w:rFonts w:eastAsia="Times New Roman"/>
      <w:sz w:val="24"/>
      <w:lang w:val="ru-RU" w:eastAsia="ar-SA" w:bidi="ar-SA"/>
    </w:rPr>
  </w:style>
  <w:style w:type="character" w:customStyle="1" w:styleId="HTMLPreformattedChar">
    <w:name w:val="HTML Preformatted Char"/>
    <w:uiPriority w:val="99"/>
    <w:rsid w:val="000E34DE"/>
    <w:rPr>
      <w:rFonts w:ascii="Courier New" w:hAnsi="Courier New"/>
      <w:color w:val="000090"/>
      <w:lang w:val="ru-RU" w:eastAsia="ar-SA" w:bidi="ar-SA"/>
    </w:rPr>
  </w:style>
  <w:style w:type="character" w:customStyle="1" w:styleId="BodyText2Char1">
    <w:name w:val="Body Text 2 Char1"/>
    <w:uiPriority w:val="99"/>
    <w:rsid w:val="000E34DE"/>
    <w:rPr>
      <w:rFonts w:eastAsia="Times New Roman"/>
      <w:b/>
      <w:sz w:val="24"/>
      <w:lang w:val="ru-RU" w:eastAsia="ar-SA" w:bidi="ar-SA"/>
    </w:rPr>
  </w:style>
  <w:style w:type="character" w:customStyle="1" w:styleId="SignatureChar1">
    <w:name w:val="Signature Char1"/>
    <w:uiPriority w:val="99"/>
    <w:rsid w:val="000E34DE"/>
    <w:rPr>
      <w:rFonts w:eastAsia="Times New Roman"/>
      <w:b/>
      <w:sz w:val="28"/>
      <w:lang w:val="ru-RU" w:eastAsia="ar-SA" w:bidi="ar-SA"/>
    </w:rPr>
  </w:style>
  <w:style w:type="character" w:customStyle="1" w:styleId="BodyTextFirstIndentChar1">
    <w:name w:val="Body Text First Indent Char1"/>
    <w:uiPriority w:val="99"/>
    <w:rsid w:val="000E34DE"/>
    <w:rPr>
      <w:rFonts w:eastAsia="Times New Roman"/>
      <w:sz w:val="24"/>
      <w:lang w:val="ru-RU" w:eastAsia="ar-SA" w:bidi="ar-SA"/>
    </w:rPr>
  </w:style>
  <w:style w:type="character" w:customStyle="1" w:styleId="BodyText3Char1">
    <w:name w:val="Body Text 3 Char1"/>
    <w:uiPriority w:val="99"/>
    <w:rsid w:val="000E34DE"/>
    <w:rPr>
      <w:rFonts w:eastAsia="Times New Roman"/>
      <w:sz w:val="16"/>
      <w:lang w:val="ru-RU" w:eastAsia="ar-SA" w:bidi="ar-SA"/>
    </w:rPr>
  </w:style>
  <w:style w:type="character" w:customStyle="1" w:styleId="TitleChar">
    <w:name w:val="Title Char"/>
    <w:uiPriority w:val="99"/>
    <w:rsid w:val="000E34DE"/>
    <w:rPr>
      <w:rFonts w:ascii="Arial" w:hAnsi="Arial"/>
      <w:b/>
      <w:sz w:val="24"/>
      <w:lang w:val="ru-RU" w:eastAsia="ar-SA" w:bidi="ar-SA"/>
    </w:rPr>
  </w:style>
  <w:style w:type="character" w:customStyle="1" w:styleId="BodyTextIndent3Char">
    <w:name w:val="Body Text Indent 3 Char"/>
    <w:uiPriority w:val="99"/>
    <w:rsid w:val="000E34DE"/>
    <w:rPr>
      <w:rFonts w:eastAsia="Times New Roman"/>
      <w:sz w:val="16"/>
      <w:lang w:val="ru-RU" w:eastAsia="ar-SA" w:bidi="ar-SA"/>
    </w:rPr>
  </w:style>
  <w:style w:type="character" w:customStyle="1" w:styleId="PlainTextChar">
    <w:name w:val="Plain Text Char"/>
    <w:uiPriority w:val="99"/>
    <w:rsid w:val="000E34DE"/>
    <w:rPr>
      <w:rFonts w:ascii="Courier New" w:hAnsi="Courier New"/>
      <w:lang w:val="ru-RU" w:eastAsia="ar-SA" w:bidi="ar-SA"/>
    </w:rPr>
  </w:style>
  <w:style w:type="character" w:customStyle="1" w:styleId="2a">
    <w:name w:val="Красная строка 2 Знак"/>
    <w:uiPriority w:val="99"/>
    <w:rsid w:val="000E34DE"/>
    <w:rPr>
      <w:rFonts w:ascii="Times New Roman" w:hAnsi="Times New Roman" w:cs="Times New Roman"/>
      <w:sz w:val="20"/>
      <w:szCs w:val="20"/>
    </w:rPr>
  </w:style>
  <w:style w:type="character" w:customStyle="1" w:styleId="apple-style-span">
    <w:name w:val="apple-style-span"/>
    <w:uiPriority w:val="99"/>
    <w:rsid w:val="000E34DE"/>
    <w:rPr>
      <w:rFonts w:cs="Times New Roman"/>
    </w:rPr>
  </w:style>
  <w:style w:type="character" w:styleId="afc">
    <w:name w:val="annotation reference"/>
    <w:uiPriority w:val="99"/>
    <w:semiHidden/>
    <w:rsid w:val="000E34DE"/>
    <w:rPr>
      <w:rFonts w:cs="Times New Roman"/>
      <w:sz w:val="16"/>
      <w:szCs w:val="16"/>
    </w:rPr>
  </w:style>
  <w:style w:type="character" w:customStyle="1" w:styleId="ListLabel1">
    <w:name w:val="ListLabel 1"/>
    <w:uiPriority w:val="99"/>
    <w:rsid w:val="000E34DE"/>
    <w:rPr>
      <w:color w:val="auto"/>
      <w:sz w:val="28"/>
    </w:rPr>
  </w:style>
  <w:style w:type="character" w:customStyle="1" w:styleId="ListLabel2">
    <w:name w:val="ListLabel 2"/>
    <w:uiPriority w:val="99"/>
    <w:rsid w:val="000E34DE"/>
    <w:rPr>
      <w:sz w:val="24"/>
    </w:rPr>
  </w:style>
  <w:style w:type="character" w:customStyle="1" w:styleId="ListLabel3">
    <w:name w:val="ListLabel 3"/>
    <w:uiPriority w:val="99"/>
    <w:rsid w:val="000E34DE"/>
    <w:rPr>
      <w:rFonts w:eastAsia="Times New Roman"/>
      <w:sz w:val="22"/>
    </w:rPr>
  </w:style>
  <w:style w:type="character" w:customStyle="1" w:styleId="ListLabel4">
    <w:name w:val="ListLabel 4"/>
    <w:uiPriority w:val="99"/>
    <w:rsid w:val="000E34DE"/>
    <w:rPr>
      <w:sz w:val="28"/>
    </w:rPr>
  </w:style>
  <w:style w:type="character" w:customStyle="1" w:styleId="ListLabel5">
    <w:name w:val="ListLabel 5"/>
    <w:uiPriority w:val="99"/>
    <w:rsid w:val="000E34DE"/>
  </w:style>
  <w:style w:type="character" w:customStyle="1" w:styleId="ListLabel6">
    <w:name w:val="ListLabel 6"/>
    <w:uiPriority w:val="99"/>
    <w:rsid w:val="000E34DE"/>
  </w:style>
  <w:style w:type="character" w:customStyle="1" w:styleId="ListLabel7">
    <w:name w:val="ListLabel 7"/>
    <w:uiPriority w:val="99"/>
    <w:rsid w:val="000E34DE"/>
  </w:style>
  <w:style w:type="character" w:customStyle="1" w:styleId="ListLabel8">
    <w:name w:val="ListLabel 8"/>
    <w:uiPriority w:val="99"/>
    <w:rsid w:val="000E34DE"/>
  </w:style>
  <w:style w:type="character" w:customStyle="1" w:styleId="1d">
    <w:name w:val="Название Знак1"/>
    <w:uiPriority w:val="10"/>
    <w:locked/>
    <w:rsid w:val="000E34DE"/>
    <w:rPr>
      <w:rFonts w:ascii="Cambria" w:eastAsia="Times New Roman" w:hAnsi="Cambria" w:cs="Times New Roman"/>
      <w:b/>
      <w:bCs/>
      <w:kern w:val="28"/>
      <w:sz w:val="32"/>
      <w:szCs w:val="32"/>
      <w:lang w:val="x-none" w:eastAsia="ar-SA" w:bidi="ar-SA"/>
    </w:rPr>
  </w:style>
  <w:style w:type="paragraph" w:styleId="a0">
    <w:name w:val="Body Text"/>
    <w:basedOn w:val="a"/>
    <w:link w:val="1e"/>
    <w:uiPriority w:val="99"/>
    <w:rsid w:val="000E34DE"/>
    <w:pPr>
      <w:suppressAutoHyphens/>
      <w:spacing w:line="100" w:lineRule="atLeast"/>
      <w:jc w:val="both"/>
    </w:pPr>
    <w:rPr>
      <w:rFonts w:ascii="Calibri" w:eastAsia="SimSun" w:hAnsi="Calibri" w:cs="Calibri"/>
      <w:sz w:val="20"/>
      <w:szCs w:val="20"/>
      <w:lang w:val="x-none" w:eastAsia="ar-SA"/>
    </w:rPr>
  </w:style>
  <w:style w:type="character" w:customStyle="1" w:styleId="1e">
    <w:name w:val="Основной текст Знак1"/>
    <w:basedOn w:val="a1"/>
    <w:link w:val="a0"/>
    <w:uiPriority w:val="99"/>
    <w:rsid w:val="000E34DE"/>
    <w:rPr>
      <w:rFonts w:ascii="Calibri" w:eastAsia="SimSun" w:hAnsi="Calibri" w:cs="Calibri"/>
      <w:lang w:val="x-none" w:eastAsia="ar-SA"/>
    </w:rPr>
  </w:style>
  <w:style w:type="paragraph" w:styleId="afd">
    <w:name w:val="Subtitle"/>
    <w:basedOn w:val="a4"/>
    <w:next w:val="a0"/>
    <w:link w:val="afe"/>
    <w:uiPriority w:val="11"/>
    <w:qFormat/>
    <w:rsid w:val="000E34DE"/>
    <w:pPr>
      <w:keepNext/>
      <w:suppressAutoHyphens/>
      <w:spacing w:before="240" w:after="120" w:line="276" w:lineRule="auto"/>
    </w:pPr>
    <w:rPr>
      <w:rFonts w:ascii="Cambria" w:hAnsi="Cambria"/>
      <w:b w:val="0"/>
      <w:szCs w:val="24"/>
      <w:lang w:val="x-none" w:eastAsia="ar-SA"/>
    </w:rPr>
  </w:style>
  <w:style w:type="character" w:customStyle="1" w:styleId="afe">
    <w:name w:val="Подзаголовок Знак"/>
    <w:basedOn w:val="a1"/>
    <w:link w:val="afd"/>
    <w:uiPriority w:val="11"/>
    <w:rsid w:val="000E34DE"/>
    <w:rPr>
      <w:rFonts w:ascii="Cambria" w:hAnsi="Cambria"/>
      <w:sz w:val="24"/>
      <w:szCs w:val="24"/>
      <w:lang w:val="x-none" w:eastAsia="ar-SA"/>
    </w:rPr>
  </w:style>
  <w:style w:type="paragraph" w:styleId="aff">
    <w:name w:val="List"/>
    <w:basedOn w:val="a0"/>
    <w:uiPriority w:val="99"/>
    <w:rsid w:val="000E34DE"/>
  </w:style>
  <w:style w:type="paragraph" w:customStyle="1" w:styleId="1f">
    <w:name w:val="Название1"/>
    <w:basedOn w:val="a"/>
    <w:uiPriority w:val="99"/>
    <w:rsid w:val="000E34DE"/>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0E34DE"/>
    <w:pPr>
      <w:suppressLineNumbers/>
      <w:suppressAutoHyphens/>
      <w:spacing w:after="200" w:line="276" w:lineRule="auto"/>
    </w:pPr>
    <w:rPr>
      <w:rFonts w:ascii="Calibri" w:eastAsia="SimSun" w:hAnsi="Calibri" w:cs="Calibri"/>
      <w:sz w:val="22"/>
      <w:szCs w:val="22"/>
      <w:lang w:eastAsia="ar-SA"/>
    </w:rPr>
  </w:style>
  <w:style w:type="paragraph" w:customStyle="1" w:styleId="ConsPlusNormal0">
    <w:name w:val="ConsPlusNormal"/>
    <w:uiPriority w:val="99"/>
    <w:rsid w:val="000E34DE"/>
    <w:pPr>
      <w:suppressAutoHyphens/>
      <w:spacing w:line="100" w:lineRule="atLeast"/>
    </w:pPr>
    <w:rPr>
      <w:rFonts w:ascii="Arial" w:eastAsia="SimSun" w:hAnsi="Arial" w:cs="Arial"/>
      <w:lang w:eastAsia="ar-SA"/>
    </w:rPr>
  </w:style>
  <w:style w:type="paragraph" w:styleId="aff0">
    <w:name w:val="header"/>
    <w:basedOn w:val="a"/>
    <w:link w:val="1f1"/>
    <w:uiPriority w:val="99"/>
    <w:rsid w:val="000E34DE"/>
    <w:pPr>
      <w:suppressLineNumbers/>
      <w:tabs>
        <w:tab w:val="center" w:pos="4677"/>
        <w:tab w:val="right" w:pos="9355"/>
      </w:tabs>
      <w:suppressAutoHyphens/>
      <w:spacing w:line="100" w:lineRule="atLeast"/>
    </w:pPr>
    <w:rPr>
      <w:rFonts w:ascii="Calibri" w:eastAsia="SimSun" w:hAnsi="Calibri" w:cs="Calibri"/>
      <w:sz w:val="20"/>
      <w:szCs w:val="20"/>
      <w:lang w:val="x-none" w:eastAsia="ar-SA"/>
    </w:rPr>
  </w:style>
  <w:style w:type="character" w:customStyle="1" w:styleId="1f1">
    <w:name w:val="Верхний колонтитул Знак1"/>
    <w:basedOn w:val="a1"/>
    <w:link w:val="aff0"/>
    <w:uiPriority w:val="99"/>
    <w:rsid w:val="000E34DE"/>
    <w:rPr>
      <w:rFonts w:ascii="Calibri" w:eastAsia="SimSun" w:hAnsi="Calibri" w:cs="Calibri"/>
      <w:lang w:val="x-none" w:eastAsia="ar-SA"/>
    </w:rPr>
  </w:style>
  <w:style w:type="paragraph" w:styleId="aff1">
    <w:name w:val="footer"/>
    <w:basedOn w:val="a"/>
    <w:link w:val="1f2"/>
    <w:uiPriority w:val="99"/>
    <w:rsid w:val="000E34DE"/>
    <w:pPr>
      <w:suppressLineNumbers/>
      <w:tabs>
        <w:tab w:val="center" w:pos="4677"/>
        <w:tab w:val="right" w:pos="9355"/>
      </w:tabs>
      <w:suppressAutoHyphens/>
      <w:spacing w:line="100" w:lineRule="atLeast"/>
    </w:pPr>
    <w:rPr>
      <w:rFonts w:ascii="Calibri" w:eastAsia="SimSun" w:hAnsi="Calibri" w:cs="Calibri"/>
      <w:sz w:val="20"/>
      <w:szCs w:val="20"/>
      <w:lang w:val="x-none" w:eastAsia="ar-SA"/>
    </w:rPr>
  </w:style>
  <w:style w:type="character" w:customStyle="1" w:styleId="1f2">
    <w:name w:val="Нижний колонтитул Знак1"/>
    <w:basedOn w:val="a1"/>
    <w:link w:val="aff1"/>
    <w:uiPriority w:val="99"/>
    <w:rsid w:val="000E34DE"/>
    <w:rPr>
      <w:rFonts w:ascii="Calibri" w:eastAsia="SimSun" w:hAnsi="Calibri" w:cs="Calibri"/>
      <w:lang w:val="x-none" w:eastAsia="ar-SA"/>
    </w:rPr>
  </w:style>
  <w:style w:type="paragraph" w:styleId="aff2">
    <w:name w:val="Balloon Text"/>
    <w:basedOn w:val="a"/>
    <w:link w:val="2b"/>
    <w:uiPriority w:val="99"/>
    <w:semiHidden/>
    <w:rsid w:val="000E34DE"/>
    <w:pPr>
      <w:suppressAutoHyphens/>
      <w:spacing w:line="100" w:lineRule="atLeast"/>
    </w:pPr>
    <w:rPr>
      <w:rFonts w:ascii="Tahoma" w:eastAsia="SimSun" w:hAnsi="Tahoma" w:cs="Tahoma"/>
      <w:sz w:val="16"/>
      <w:szCs w:val="16"/>
      <w:lang w:val="x-none" w:eastAsia="ar-SA"/>
    </w:rPr>
  </w:style>
  <w:style w:type="character" w:customStyle="1" w:styleId="2b">
    <w:name w:val="Текст выноски Знак2"/>
    <w:basedOn w:val="a1"/>
    <w:link w:val="aff2"/>
    <w:uiPriority w:val="99"/>
    <w:semiHidden/>
    <w:rsid w:val="000E34DE"/>
    <w:rPr>
      <w:rFonts w:ascii="Tahoma" w:eastAsia="SimSun" w:hAnsi="Tahoma" w:cs="Tahoma"/>
      <w:sz w:val="16"/>
      <w:szCs w:val="16"/>
      <w:lang w:val="x-none" w:eastAsia="ar-SA"/>
    </w:rPr>
  </w:style>
  <w:style w:type="paragraph" w:customStyle="1" w:styleId="aff3">
    <w:name w:val="МУ Обычный стиль"/>
    <w:basedOn w:val="a"/>
    <w:uiPriority w:val="99"/>
    <w:rsid w:val="000E34DE"/>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0E34DE"/>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rsid w:val="000E34DE"/>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4"/>
    <w:uiPriority w:val="99"/>
    <w:semiHidden/>
    <w:rsid w:val="000E34DE"/>
    <w:rPr>
      <w:rFonts w:ascii="Calibri" w:eastAsia="SimSun" w:hAnsi="Calibri" w:cs="Calibri"/>
      <w:lang w:val="x-none" w:eastAsia="ar-SA"/>
    </w:rPr>
  </w:style>
  <w:style w:type="paragraph" w:styleId="aff5">
    <w:name w:val="Body Text Indent"/>
    <w:basedOn w:val="a0"/>
    <w:link w:val="1f4"/>
    <w:uiPriority w:val="99"/>
    <w:rsid w:val="000E34DE"/>
    <w:pPr>
      <w:spacing w:after="120"/>
      <w:ind w:firstLine="210"/>
      <w:jc w:val="left"/>
    </w:pPr>
  </w:style>
  <w:style w:type="character" w:customStyle="1" w:styleId="1f4">
    <w:name w:val="Основной текст с отступом Знак1"/>
    <w:basedOn w:val="a1"/>
    <w:link w:val="aff5"/>
    <w:uiPriority w:val="99"/>
    <w:rsid w:val="000E34DE"/>
    <w:rPr>
      <w:rFonts w:ascii="Calibri" w:eastAsia="SimSun" w:hAnsi="Calibri" w:cs="Calibri"/>
      <w:lang w:val="x-none" w:eastAsia="ar-SA"/>
    </w:rPr>
  </w:style>
  <w:style w:type="paragraph" w:customStyle="1" w:styleId="aff6">
    <w:name w:val="Знак"/>
    <w:basedOn w:val="a"/>
    <w:uiPriority w:val="99"/>
    <w:rsid w:val="000E34DE"/>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0E34DE"/>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0E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0E34DE"/>
    <w:rPr>
      <w:rFonts w:ascii="Courier New" w:eastAsia="SimSun" w:hAnsi="Courier New" w:cs="Courier New"/>
      <w:lang w:val="x-none" w:eastAsia="ar-SA"/>
    </w:rPr>
  </w:style>
  <w:style w:type="paragraph" w:styleId="2c">
    <w:name w:val="Body Text 2"/>
    <w:basedOn w:val="a"/>
    <w:link w:val="212"/>
    <w:uiPriority w:val="99"/>
    <w:rsid w:val="000E34DE"/>
    <w:pPr>
      <w:suppressAutoHyphens/>
      <w:spacing w:line="100" w:lineRule="atLeast"/>
    </w:pPr>
    <w:rPr>
      <w:rFonts w:ascii="Calibri" w:eastAsia="SimSun" w:hAnsi="Calibri" w:cs="Calibri"/>
      <w:sz w:val="20"/>
      <w:szCs w:val="20"/>
      <w:lang w:val="x-none" w:eastAsia="ar-SA"/>
    </w:rPr>
  </w:style>
  <w:style w:type="character" w:customStyle="1" w:styleId="212">
    <w:name w:val="Основной текст 2 Знак1"/>
    <w:basedOn w:val="a1"/>
    <w:link w:val="2c"/>
    <w:uiPriority w:val="99"/>
    <w:rsid w:val="000E34DE"/>
    <w:rPr>
      <w:rFonts w:ascii="Calibri" w:eastAsia="SimSun" w:hAnsi="Calibri" w:cs="Calibri"/>
      <w:lang w:val="x-none" w:eastAsia="ar-SA"/>
    </w:rPr>
  </w:style>
  <w:style w:type="paragraph" w:customStyle="1" w:styleId="aff7">
    <w:name w:val="Готовый"/>
    <w:basedOn w:val="a"/>
    <w:uiPriority w:val="99"/>
    <w:rsid w:val="000E34D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8">
    <w:name w:val="Signature"/>
    <w:basedOn w:val="a"/>
    <w:link w:val="1f5"/>
    <w:uiPriority w:val="99"/>
    <w:rsid w:val="000E34DE"/>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8"/>
    <w:uiPriority w:val="99"/>
    <w:rsid w:val="000E34DE"/>
    <w:rPr>
      <w:rFonts w:ascii="Calibri" w:eastAsia="SimSun" w:hAnsi="Calibri" w:cs="Calibri"/>
      <w:lang w:val="x-none" w:eastAsia="ar-SA"/>
    </w:rPr>
  </w:style>
  <w:style w:type="paragraph" w:styleId="38">
    <w:name w:val="Body Text 3"/>
    <w:basedOn w:val="a"/>
    <w:link w:val="310"/>
    <w:uiPriority w:val="99"/>
    <w:rsid w:val="000E34DE"/>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0E34DE"/>
    <w:rPr>
      <w:rFonts w:ascii="Calibri" w:eastAsia="SimSun" w:hAnsi="Calibri" w:cs="Calibri"/>
      <w:sz w:val="16"/>
      <w:szCs w:val="16"/>
      <w:lang w:val="x-none" w:eastAsia="ar-SA"/>
    </w:rPr>
  </w:style>
  <w:style w:type="paragraph" w:styleId="aff9">
    <w:name w:val="Normal (Web)"/>
    <w:basedOn w:val="a"/>
    <w:uiPriority w:val="99"/>
    <w:rsid w:val="000E34DE"/>
    <w:pPr>
      <w:suppressAutoHyphens/>
      <w:spacing w:before="280" w:after="280"/>
    </w:pPr>
    <w:rPr>
      <w:rFonts w:ascii="Calibri" w:hAnsi="Calibri" w:cs="Calibri"/>
      <w:lang w:eastAsia="ar-SA"/>
    </w:rPr>
  </w:style>
  <w:style w:type="paragraph" w:customStyle="1" w:styleId="1f6">
    <w:name w:val="Абзац списка1"/>
    <w:basedOn w:val="a"/>
    <w:uiPriority w:val="99"/>
    <w:rsid w:val="000E34DE"/>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0E34DE"/>
    <w:pPr>
      <w:widowControl w:val="0"/>
      <w:suppressAutoHyphens/>
      <w:spacing w:line="317" w:lineRule="exact"/>
    </w:pPr>
    <w:rPr>
      <w:rFonts w:ascii="Calibri" w:hAnsi="Calibri" w:cs="Calibri"/>
      <w:lang w:eastAsia="ar-SA"/>
    </w:rPr>
  </w:style>
  <w:style w:type="paragraph" w:customStyle="1" w:styleId="affa">
    <w:name w:val="Знак Знак Знак Знак Знак Знак Знак Знак Знак Знак"/>
    <w:basedOn w:val="a"/>
    <w:uiPriority w:val="99"/>
    <w:rsid w:val="000E34DE"/>
    <w:pPr>
      <w:suppressAutoHyphens/>
      <w:spacing w:after="160" w:line="240" w:lineRule="exact"/>
      <w:jc w:val="center"/>
    </w:pPr>
    <w:rPr>
      <w:rFonts w:ascii="Verdana" w:hAnsi="Verdana" w:cs="Verdana"/>
      <w:lang w:val="en-US" w:eastAsia="ar-SA"/>
    </w:rPr>
  </w:style>
  <w:style w:type="paragraph" w:styleId="affb">
    <w:name w:val="annotation text"/>
    <w:basedOn w:val="a"/>
    <w:link w:val="1f7"/>
    <w:uiPriority w:val="99"/>
    <w:semiHidden/>
    <w:rsid w:val="000E34DE"/>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b"/>
    <w:uiPriority w:val="99"/>
    <w:semiHidden/>
    <w:rsid w:val="000E34DE"/>
    <w:rPr>
      <w:rFonts w:ascii="Calibri" w:eastAsia="SimSun" w:hAnsi="Calibri" w:cs="Calibri"/>
      <w:lang w:val="x-none" w:eastAsia="ar-SA"/>
    </w:rPr>
  </w:style>
  <w:style w:type="paragraph" w:styleId="affc">
    <w:name w:val="annotation subject"/>
    <w:basedOn w:val="affb"/>
    <w:link w:val="1f8"/>
    <w:uiPriority w:val="99"/>
    <w:semiHidden/>
    <w:rsid w:val="000E34DE"/>
    <w:rPr>
      <w:b/>
      <w:bCs/>
    </w:rPr>
  </w:style>
  <w:style w:type="character" w:customStyle="1" w:styleId="1f8">
    <w:name w:val="Тема примечания Знак1"/>
    <w:basedOn w:val="1f7"/>
    <w:link w:val="affc"/>
    <w:uiPriority w:val="99"/>
    <w:semiHidden/>
    <w:rsid w:val="000E34DE"/>
    <w:rPr>
      <w:rFonts w:ascii="Calibri" w:eastAsia="SimSun" w:hAnsi="Calibri" w:cs="Calibri"/>
      <w:b/>
      <w:bCs/>
      <w:lang w:val="x-none" w:eastAsia="ar-SA"/>
    </w:rPr>
  </w:style>
  <w:style w:type="paragraph" w:customStyle="1" w:styleId="1251">
    <w:name w:val="Стиль Без интервала + 125 пт Черный По ширине Первая строка:  1..."/>
    <w:uiPriority w:val="99"/>
    <w:rsid w:val="000E34DE"/>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rsid w:val="000E34DE"/>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0E34DE"/>
    <w:pPr>
      <w:suppressAutoHyphens/>
      <w:spacing w:line="100" w:lineRule="atLeast"/>
      <w:jc w:val="center"/>
    </w:pPr>
    <w:rPr>
      <w:rFonts w:ascii="Courier New" w:hAnsi="Courier New" w:cs="Courier New"/>
      <w:lang w:eastAsia="ar-SA"/>
    </w:rPr>
  </w:style>
  <w:style w:type="paragraph" w:styleId="affd">
    <w:name w:val="caption"/>
    <w:basedOn w:val="a"/>
    <w:uiPriority w:val="99"/>
    <w:qFormat/>
    <w:rsid w:val="000E34DE"/>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0E34DE"/>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0E34DE"/>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0E34DE"/>
    <w:rPr>
      <w:rFonts w:ascii="Calibri" w:eastAsia="SimSun" w:hAnsi="Calibri" w:cs="Calibri"/>
      <w:sz w:val="16"/>
      <w:szCs w:val="16"/>
      <w:lang w:val="x-none" w:eastAsia="ar-SA"/>
    </w:rPr>
  </w:style>
  <w:style w:type="paragraph" w:styleId="affe">
    <w:name w:val="Plain Text"/>
    <w:basedOn w:val="a"/>
    <w:link w:val="1fa"/>
    <w:uiPriority w:val="99"/>
    <w:rsid w:val="000E34DE"/>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e"/>
    <w:uiPriority w:val="99"/>
    <w:rsid w:val="000E34DE"/>
    <w:rPr>
      <w:rFonts w:ascii="Courier New" w:eastAsia="SimSun" w:hAnsi="Courier New" w:cs="Courier New"/>
      <w:lang w:val="x-none" w:eastAsia="ar-SA"/>
    </w:rPr>
  </w:style>
  <w:style w:type="paragraph" w:customStyle="1" w:styleId="ConsNormal">
    <w:name w:val="ConsNormal"/>
    <w:uiPriority w:val="99"/>
    <w:rsid w:val="000E34DE"/>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0E34DE"/>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0E34DE"/>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rsid w:val="000E34DE"/>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0E34DE"/>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0E34DE"/>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rsid w:val="000E34DE"/>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0E34DE"/>
    <w:pPr>
      <w:suppressAutoHyphens/>
      <w:spacing w:line="100" w:lineRule="atLeast"/>
      <w:jc w:val="center"/>
    </w:pPr>
    <w:rPr>
      <w:rFonts w:ascii="Verdana" w:hAnsi="Verdana" w:cs="Verdana"/>
      <w:color w:val="000000"/>
      <w:sz w:val="16"/>
      <w:szCs w:val="16"/>
      <w:lang w:eastAsia="ar-SA"/>
    </w:rPr>
  </w:style>
  <w:style w:type="paragraph" w:customStyle="1" w:styleId="afff0">
    <w:name w:val="Адресат"/>
    <w:basedOn w:val="a"/>
    <w:uiPriority w:val="99"/>
    <w:rsid w:val="000E34DE"/>
    <w:pPr>
      <w:suppressAutoHyphens/>
      <w:spacing w:after="120" w:line="240" w:lineRule="exact"/>
      <w:jc w:val="center"/>
    </w:pPr>
    <w:rPr>
      <w:rFonts w:ascii="Calibri" w:hAnsi="Calibri" w:cs="Calibri"/>
      <w:b/>
      <w:bCs/>
      <w:sz w:val="28"/>
      <w:szCs w:val="28"/>
      <w:lang w:eastAsia="ar-SA"/>
    </w:rPr>
  </w:style>
  <w:style w:type="paragraph" w:customStyle="1" w:styleId="afff1">
    <w:name w:val="Приложение"/>
    <w:basedOn w:val="a0"/>
    <w:uiPriority w:val="99"/>
    <w:rsid w:val="000E34DE"/>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0E34DE"/>
    <w:pPr>
      <w:suppressAutoHyphens/>
      <w:spacing w:after="480" w:line="240" w:lineRule="exact"/>
      <w:jc w:val="center"/>
    </w:pPr>
    <w:rPr>
      <w:rFonts w:ascii="Calibri" w:hAnsi="Calibri" w:cs="Calibri"/>
      <w:sz w:val="28"/>
      <w:szCs w:val="28"/>
      <w:lang w:eastAsia="ar-SA"/>
    </w:rPr>
  </w:style>
  <w:style w:type="paragraph" w:customStyle="1" w:styleId="afff3">
    <w:name w:val="регистрационные поля"/>
    <w:basedOn w:val="a"/>
    <w:uiPriority w:val="99"/>
    <w:rsid w:val="000E34DE"/>
    <w:pPr>
      <w:suppressAutoHyphens/>
      <w:spacing w:line="240" w:lineRule="exact"/>
      <w:jc w:val="center"/>
    </w:pPr>
    <w:rPr>
      <w:rFonts w:ascii="Calibri" w:hAnsi="Calibri" w:cs="Calibri"/>
      <w:b/>
      <w:bCs/>
      <w:sz w:val="28"/>
      <w:szCs w:val="28"/>
      <w:lang w:val="en-US" w:eastAsia="ar-SA"/>
    </w:rPr>
  </w:style>
  <w:style w:type="paragraph" w:customStyle="1" w:styleId="afff4">
    <w:name w:val="Исполнитель"/>
    <w:basedOn w:val="a0"/>
    <w:uiPriority w:val="99"/>
    <w:rsid w:val="000E34DE"/>
    <w:pPr>
      <w:spacing w:after="120" w:line="240" w:lineRule="exact"/>
      <w:jc w:val="left"/>
    </w:pPr>
    <w:rPr>
      <w:b/>
      <w:bCs/>
      <w:sz w:val="24"/>
      <w:szCs w:val="24"/>
    </w:rPr>
  </w:style>
  <w:style w:type="paragraph" w:customStyle="1" w:styleId="afff5">
    <w:name w:val="Подпись на общем бланке"/>
    <w:basedOn w:val="aff8"/>
    <w:uiPriority w:val="99"/>
    <w:rsid w:val="000E34DE"/>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0E34DE"/>
    <w:pPr>
      <w:suppressAutoHyphens/>
      <w:spacing w:line="100" w:lineRule="atLeast"/>
      <w:jc w:val="both"/>
    </w:pPr>
    <w:rPr>
      <w:rFonts w:ascii="Courier New" w:hAnsi="Courier New" w:cs="Courier New"/>
      <w:sz w:val="20"/>
      <w:szCs w:val="20"/>
      <w:lang w:eastAsia="ar-SA"/>
    </w:rPr>
  </w:style>
  <w:style w:type="paragraph" w:customStyle="1" w:styleId="afff7">
    <w:name w:val="Заголовок статьи"/>
    <w:basedOn w:val="a"/>
    <w:uiPriority w:val="99"/>
    <w:rsid w:val="000E34DE"/>
    <w:pPr>
      <w:suppressAutoHyphens/>
      <w:spacing w:line="100" w:lineRule="atLeast"/>
      <w:ind w:left="1612" w:hanging="892"/>
      <w:jc w:val="both"/>
    </w:pPr>
    <w:rPr>
      <w:rFonts w:ascii="Arial" w:hAnsi="Arial" w:cs="Arial"/>
      <w:sz w:val="20"/>
      <w:szCs w:val="20"/>
      <w:lang w:eastAsia="ar-SA"/>
    </w:rPr>
  </w:style>
  <w:style w:type="paragraph" w:customStyle="1" w:styleId="afff8">
    <w:name w:val="Комментарий"/>
    <w:basedOn w:val="a"/>
    <w:uiPriority w:val="99"/>
    <w:rsid w:val="000E34DE"/>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0E34DE"/>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5"/>
    <w:uiPriority w:val="99"/>
    <w:rsid w:val="000E34DE"/>
    <w:pPr>
      <w:spacing w:after="60"/>
      <w:ind w:firstLine="709"/>
      <w:jc w:val="both"/>
    </w:pPr>
    <w:rPr>
      <w:sz w:val="28"/>
      <w:szCs w:val="28"/>
    </w:rPr>
  </w:style>
  <w:style w:type="paragraph" w:customStyle="1" w:styleId="1fd">
    <w:name w:val="Знак1"/>
    <w:basedOn w:val="a"/>
    <w:uiPriority w:val="99"/>
    <w:rsid w:val="000E34DE"/>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0E34DE"/>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0E34DE"/>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rsid w:val="000E34DE"/>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0E34DE"/>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0E34DE"/>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0E34DE"/>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0E34DE"/>
    <w:pPr>
      <w:suppressAutoHyphens/>
      <w:spacing w:before="100" w:after="100" w:line="100" w:lineRule="atLeast"/>
      <w:jc w:val="center"/>
    </w:pPr>
    <w:rPr>
      <w:rFonts w:ascii="Calibri" w:hAnsi="Calibri" w:cs="Calibri"/>
      <w:color w:val="000000"/>
      <w:lang w:eastAsia="ar-SA"/>
    </w:rPr>
  </w:style>
  <w:style w:type="paragraph" w:customStyle="1" w:styleId="afffa">
    <w:name w:val="......."/>
    <w:basedOn w:val="a"/>
    <w:uiPriority w:val="99"/>
    <w:rsid w:val="000E34DE"/>
    <w:pPr>
      <w:suppressAutoHyphens/>
      <w:spacing w:line="100" w:lineRule="atLeast"/>
      <w:jc w:val="center"/>
    </w:pPr>
    <w:rPr>
      <w:rFonts w:ascii="Calibri" w:hAnsi="Calibri" w:cs="Calibri"/>
      <w:lang w:eastAsia="ar-SA"/>
    </w:rPr>
  </w:style>
  <w:style w:type="paragraph" w:styleId="afffb">
    <w:name w:val="No Spacing"/>
    <w:uiPriority w:val="99"/>
    <w:qFormat/>
    <w:rsid w:val="000E34DE"/>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0E34DE"/>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rsid w:val="000E34DE"/>
    <w:pPr>
      <w:widowControl w:val="0"/>
      <w:ind w:left="283"/>
    </w:pPr>
  </w:style>
  <w:style w:type="character" w:customStyle="1" w:styleId="214">
    <w:name w:val="Красная строка 2 Знак1"/>
    <w:basedOn w:val="1f4"/>
    <w:link w:val="2e"/>
    <w:uiPriority w:val="99"/>
    <w:rsid w:val="000E34DE"/>
    <w:rPr>
      <w:rFonts w:ascii="Calibri" w:eastAsia="SimSun" w:hAnsi="Calibri" w:cs="Calibri"/>
      <w:lang w:val="x-none" w:eastAsia="ar-SA"/>
    </w:rPr>
  </w:style>
  <w:style w:type="paragraph" w:customStyle="1" w:styleId="222">
    <w:name w:val="Основной текст 22"/>
    <w:basedOn w:val="a"/>
    <w:uiPriority w:val="99"/>
    <w:rsid w:val="000E34DE"/>
    <w:pPr>
      <w:suppressAutoHyphens/>
      <w:spacing w:line="216" w:lineRule="auto"/>
      <w:ind w:firstLine="709"/>
      <w:jc w:val="both"/>
    </w:pPr>
    <w:rPr>
      <w:rFonts w:ascii="Calibri" w:hAnsi="Calibri" w:cs="Calibri"/>
      <w:sz w:val="20"/>
      <w:szCs w:val="20"/>
      <w:lang w:eastAsia="ar-SA"/>
    </w:rPr>
  </w:style>
  <w:style w:type="paragraph" w:customStyle="1" w:styleId="Default">
    <w:name w:val="Default"/>
    <w:uiPriority w:val="99"/>
    <w:rsid w:val="000E34DE"/>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E34DE"/>
    <w:pPr>
      <w:suppressAutoHyphens/>
      <w:spacing w:line="100" w:lineRule="atLeast"/>
    </w:pPr>
    <w:rPr>
      <w:rFonts w:ascii="Verdana" w:hAnsi="Verdana" w:cs="Verdana"/>
      <w:sz w:val="20"/>
      <w:szCs w:val="20"/>
      <w:lang w:val="en-US" w:eastAsia="ar-SA"/>
    </w:rPr>
  </w:style>
  <w:style w:type="paragraph" w:customStyle="1" w:styleId="afffc">
    <w:name w:val="Прижатый влево"/>
    <w:basedOn w:val="a"/>
    <w:next w:val="a"/>
    <w:uiPriority w:val="99"/>
    <w:rsid w:val="000E34DE"/>
    <w:pPr>
      <w:autoSpaceDE w:val="0"/>
      <w:autoSpaceDN w:val="0"/>
      <w:adjustRightInd w:val="0"/>
    </w:pPr>
    <w:rPr>
      <w:rFonts w:ascii="Arial" w:hAnsi="Arial" w:cs="Arial"/>
    </w:rPr>
  </w:style>
  <w:style w:type="paragraph" w:customStyle="1" w:styleId="afffd">
    <w:name w:val="Знак Знак Знак Знак"/>
    <w:basedOn w:val="a"/>
    <w:uiPriority w:val="99"/>
    <w:rsid w:val="000E34DE"/>
    <w:rPr>
      <w:rFonts w:ascii="Verdana" w:hAnsi="Verdana" w:cs="Verdana"/>
      <w:sz w:val="20"/>
      <w:szCs w:val="20"/>
      <w:lang w:val="en-US" w:eastAsia="en-US"/>
    </w:rPr>
  </w:style>
  <w:style w:type="paragraph" w:customStyle="1" w:styleId="s1">
    <w:name w:val="s_1"/>
    <w:basedOn w:val="a"/>
    <w:uiPriority w:val="99"/>
    <w:rsid w:val="000E34DE"/>
    <w:pPr>
      <w:spacing w:before="100" w:beforeAutospacing="1" w:after="100" w:afterAutospacing="1"/>
    </w:pPr>
    <w:rPr>
      <w:rFonts w:ascii="Calibri" w:hAnsi="Calibri" w:cs="Calibri"/>
    </w:rPr>
  </w:style>
  <w:style w:type="character" w:customStyle="1" w:styleId="ListLabel11">
    <w:name w:val="ListLabel 11"/>
    <w:uiPriority w:val="99"/>
    <w:rsid w:val="000E34DE"/>
    <w:rPr>
      <w:rFonts w:ascii="Times New Roman" w:hAnsi="Times New Roman"/>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397886/2/inf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mf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BCCD2EB540BD4976DB0BA2B843A0ACC041576FC7D29610F1D3261584e5U5L"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20503</Words>
  <Characters>116868</Characters>
  <Application>Microsoft Office Word</Application>
  <DocSecurity>0</DocSecurity>
  <Lines>973</Lines>
  <Paragraphs>274</Paragraphs>
  <ScaleCrop>false</ScaleCrop>
  <Company/>
  <LinksUpToDate>false</LinksUpToDate>
  <CharactersWithSpaces>137097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2024-04-16T02:22:00Z</dcterms:created>
  <dcterms:modified xsi:type="dcterms:W3CDTF">2024-05-02T09:27:00Z</dcterms:modified>
</cp:coreProperties>
</file>