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65171" w14:textId="77777777" w:rsidR="00414B38" w:rsidRDefault="00414B38" w:rsidP="00414B38">
      <w:pPr>
        <w:pStyle w:val="ConsPlusNormal"/>
        <w:jc w:val="right"/>
        <w:outlineLvl w:val="0"/>
        <w:rPr>
          <w:rFonts w:ascii="Times New Roman" w:hAnsi="Times New Roman" w:cs="Times New Roman"/>
          <w:szCs w:val="22"/>
        </w:rPr>
      </w:pPr>
      <w:r w:rsidRPr="00FF1C2E">
        <w:rPr>
          <w:rFonts w:ascii="Times New Roman" w:hAnsi="Times New Roman" w:cs="Times New Roman"/>
          <w:b/>
          <w:noProof/>
          <w:sz w:val="40"/>
          <w:szCs w:val="40"/>
        </w:rPr>
        <w:drawing>
          <wp:anchor distT="0" distB="0" distL="114300" distR="114300" simplePos="0" relativeHeight="251659264" behindDoc="1" locked="0" layoutInCell="1" allowOverlap="1" wp14:anchorId="71FD7753" wp14:editId="23D7ACDB">
            <wp:simplePos x="0" y="0"/>
            <wp:positionH relativeFrom="margin">
              <wp:align>left</wp:align>
            </wp:positionH>
            <wp:positionV relativeFrom="paragraph">
              <wp:posOffset>8890</wp:posOffset>
            </wp:positionV>
            <wp:extent cx="1367921" cy="942975"/>
            <wp:effectExtent l="0" t="0" r="381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Фото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7921" cy="942975"/>
                    </a:xfrm>
                    <a:prstGeom prst="rect">
                      <a:avLst/>
                    </a:prstGeom>
                  </pic:spPr>
                </pic:pic>
              </a:graphicData>
            </a:graphic>
            <wp14:sizeRelH relativeFrom="margin">
              <wp14:pctWidth>0</wp14:pctWidth>
            </wp14:sizeRelH>
            <wp14:sizeRelV relativeFrom="margin">
              <wp14:pctHeight>0</wp14:pctHeight>
            </wp14:sizeRelV>
          </wp:anchor>
        </w:drawing>
      </w:r>
      <w:r w:rsidRPr="00136EA0">
        <w:rPr>
          <w:rFonts w:ascii="Times New Roman" w:hAnsi="Times New Roman" w:cs="Times New Roman"/>
          <w:szCs w:val="22"/>
        </w:rPr>
        <w:t>Приложение 1</w:t>
      </w:r>
    </w:p>
    <w:p w14:paraId="566F4732" w14:textId="77777777" w:rsidR="00891563" w:rsidRPr="00136EA0" w:rsidRDefault="00891563" w:rsidP="00891563">
      <w:pPr>
        <w:pStyle w:val="ConsPlusNormal"/>
        <w:ind w:left="6372" w:firstLine="708"/>
        <w:jc w:val="center"/>
        <w:rPr>
          <w:rFonts w:ascii="Times New Roman" w:hAnsi="Times New Roman" w:cs="Times New Roman"/>
          <w:szCs w:val="22"/>
        </w:rPr>
      </w:pPr>
      <w:r>
        <w:rPr>
          <w:rFonts w:ascii="Times New Roman" w:hAnsi="Times New Roman" w:cs="Times New Roman"/>
          <w:szCs w:val="22"/>
        </w:rPr>
        <w:t xml:space="preserve">       </w:t>
      </w:r>
      <w:r w:rsidRPr="00136EA0">
        <w:rPr>
          <w:rFonts w:ascii="Times New Roman" w:hAnsi="Times New Roman" w:cs="Times New Roman"/>
          <w:szCs w:val="22"/>
        </w:rPr>
        <w:t>к решению</w:t>
      </w:r>
      <w:r>
        <w:rPr>
          <w:rFonts w:ascii="Times New Roman" w:hAnsi="Times New Roman" w:cs="Times New Roman"/>
          <w:szCs w:val="22"/>
        </w:rPr>
        <w:t xml:space="preserve"> Совета</w:t>
      </w:r>
    </w:p>
    <w:p w14:paraId="060B3FA1" w14:textId="626C45AB" w:rsidR="00457D87" w:rsidRDefault="00891563" w:rsidP="00457D87">
      <w:pPr>
        <w:pStyle w:val="ConsPlusNormal"/>
        <w:jc w:val="right"/>
        <w:rPr>
          <w:rFonts w:ascii="Times New Roman" w:hAnsi="Times New Roman" w:cs="Times New Roman"/>
          <w:szCs w:val="22"/>
        </w:rPr>
      </w:pPr>
      <w:r>
        <w:rPr>
          <w:rFonts w:ascii="Times New Roman" w:hAnsi="Times New Roman" w:cs="Times New Roman"/>
          <w:szCs w:val="22"/>
        </w:rPr>
        <w:t>МО «</w:t>
      </w:r>
      <w:r w:rsidR="00CD6249">
        <w:rPr>
          <w:rFonts w:ascii="Times New Roman" w:hAnsi="Times New Roman" w:cs="Times New Roman"/>
          <w:szCs w:val="22"/>
        </w:rPr>
        <w:t xml:space="preserve">Лукашкин </w:t>
      </w:r>
      <w:proofErr w:type="gramStart"/>
      <w:r w:rsidR="00CD6249">
        <w:rPr>
          <w:rFonts w:ascii="Times New Roman" w:hAnsi="Times New Roman" w:cs="Times New Roman"/>
          <w:szCs w:val="22"/>
        </w:rPr>
        <w:t>-</w:t>
      </w:r>
      <w:proofErr w:type="spellStart"/>
      <w:r w:rsidR="00CD6249">
        <w:rPr>
          <w:rFonts w:ascii="Times New Roman" w:hAnsi="Times New Roman" w:cs="Times New Roman"/>
          <w:szCs w:val="22"/>
        </w:rPr>
        <w:t>Я</w:t>
      </w:r>
      <w:proofErr w:type="gramEnd"/>
      <w:r w:rsidR="00CD6249">
        <w:rPr>
          <w:rFonts w:ascii="Times New Roman" w:hAnsi="Times New Roman" w:cs="Times New Roman"/>
          <w:szCs w:val="22"/>
        </w:rPr>
        <w:t>рское</w:t>
      </w:r>
      <w:proofErr w:type="spellEnd"/>
      <w:r w:rsidR="00457D87" w:rsidRPr="00457D87">
        <w:rPr>
          <w:rFonts w:ascii="Times New Roman" w:hAnsi="Times New Roman" w:cs="Times New Roman"/>
          <w:szCs w:val="22"/>
        </w:rPr>
        <w:t xml:space="preserve"> </w:t>
      </w:r>
    </w:p>
    <w:p w14:paraId="7894BDA1" w14:textId="77777777" w:rsidR="00891563" w:rsidRDefault="00457D87" w:rsidP="00457D87">
      <w:pPr>
        <w:pStyle w:val="ConsPlusNormal"/>
        <w:jc w:val="right"/>
        <w:rPr>
          <w:rFonts w:ascii="Times New Roman" w:hAnsi="Times New Roman" w:cs="Times New Roman"/>
          <w:szCs w:val="22"/>
        </w:rPr>
      </w:pPr>
      <w:r w:rsidRPr="00457D87">
        <w:rPr>
          <w:rFonts w:ascii="Times New Roman" w:hAnsi="Times New Roman" w:cs="Times New Roman"/>
          <w:szCs w:val="22"/>
        </w:rPr>
        <w:t>сельское поселение</w:t>
      </w:r>
      <w:r w:rsidR="00891563">
        <w:rPr>
          <w:rFonts w:ascii="Times New Roman" w:hAnsi="Times New Roman" w:cs="Times New Roman"/>
          <w:szCs w:val="22"/>
        </w:rPr>
        <w:t>»</w:t>
      </w:r>
    </w:p>
    <w:p w14:paraId="7D3BC7E4" w14:textId="77777777" w:rsidR="00457D87" w:rsidRDefault="00457D87" w:rsidP="00891563">
      <w:pPr>
        <w:pStyle w:val="ConsPlusNormal"/>
        <w:jc w:val="right"/>
        <w:rPr>
          <w:rFonts w:ascii="Times New Roman" w:hAnsi="Times New Roman" w:cs="Times New Roman"/>
          <w:szCs w:val="22"/>
        </w:rPr>
      </w:pPr>
      <w:r w:rsidRPr="00457D87">
        <w:rPr>
          <w:rFonts w:ascii="Times New Roman" w:hAnsi="Times New Roman" w:cs="Times New Roman"/>
          <w:szCs w:val="22"/>
        </w:rPr>
        <w:t>Александровского района</w:t>
      </w:r>
    </w:p>
    <w:p w14:paraId="79706026" w14:textId="77777777" w:rsidR="00891563" w:rsidRPr="00136EA0" w:rsidRDefault="00891563" w:rsidP="00891563">
      <w:pPr>
        <w:pStyle w:val="ConsPlusNormal"/>
        <w:jc w:val="right"/>
        <w:rPr>
          <w:rFonts w:ascii="Times New Roman" w:hAnsi="Times New Roman" w:cs="Times New Roman"/>
          <w:szCs w:val="22"/>
        </w:rPr>
      </w:pPr>
      <w:r>
        <w:rPr>
          <w:rFonts w:ascii="Times New Roman" w:hAnsi="Times New Roman" w:cs="Times New Roman"/>
          <w:szCs w:val="22"/>
        </w:rPr>
        <w:t>Томской</w:t>
      </w:r>
      <w:r w:rsidRPr="00136EA0">
        <w:rPr>
          <w:rFonts w:ascii="Times New Roman" w:hAnsi="Times New Roman" w:cs="Times New Roman"/>
          <w:szCs w:val="22"/>
        </w:rPr>
        <w:t xml:space="preserve"> области</w:t>
      </w:r>
    </w:p>
    <w:p w14:paraId="6725886A" w14:textId="77777777" w:rsidR="00891563" w:rsidRPr="00136EA0" w:rsidRDefault="00891563" w:rsidP="00891563">
      <w:pPr>
        <w:pStyle w:val="ConsPlusNormal"/>
        <w:jc w:val="right"/>
        <w:rPr>
          <w:rFonts w:ascii="Times New Roman" w:hAnsi="Times New Roman" w:cs="Times New Roman"/>
          <w:szCs w:val="22"/>
        </w:rPr>
      </w:pPr>
      <w:r w:rsidRPr="00136EA0">
        <w:rPr>
          <w:rFonts w:ascii="Times New Roman" w:hAnsi="Times New Roman" w:cs="Times New Roman"/>
          <w:szCs w:val="22"/>
        </w:rPr>
        <w:t>от ___.___</w:t>
      </w:r>
      <w:r>
        <w:rPr>
          <w:rFonts w:ascii="Times New Roman" w:hAnsi="Times New Roman" w:cs="Times New Roman"/>
          <w:szCs w:val="22"/>
        </w:rPr>
        <w:t>.202</w:t>
      </w:r>
      <w:r w:rsidR="00F05346">
        <w:rPr>
          <w:rFonts w:ascii="Times New Roman" w:hAnsi="Times New Roman" w:cs="Times New Roman"/>
          <w:szCs w:val="22"/>
        </w:rPr>
        <w:t>3</w:t>
      </w:r>
      <w:r w:rsidRPr="00136EA0">
        <w:rPr>
          <w:rFonts w:ascii="Times New Roman" w:hAnsi="Times New Roman" w:cs="Times New Roman"/>
          <w:szCs w:val="22"/>
        </w:rPr>
        <w:t>г.   №____</w:t>
      </w:r>
    </w:p>
    <w:p w14:paraId="25EF3907" w14:textId="77777777" w:rsidR="00891563" w:rsidRPr="00136EA0" w:rsidRDefault="00891563" w:rsidP="00414B38">
      <w:pPr>
        <w:pStyle w:val="ConsPlusNormal"/>
        <w:jc w:val="right"/>
        <w:outlineLvl w:val="0"/>
        <w:rPr>
          <w:rFonts w:ascii="Times New Roman" w:hAnsi="Times New Roman" w:cs="Times New Roman"/>
          <w:szCs w:val="22"/>
        </w:rPr>
      </w:pPr>
    </w:p>
    <w:p w14:paraId="656B984F" w14:textId="77777777" w:rsidR="00414B38" w:rsidRDefault="00414B38" w:rsidP="00414B38">
      <w:pPr>
        <w:suppressAutoHyphens/>
        <w:rPr>
          <w:rFonts w:ascii="Times New Roman" w:hAnsi="Times New Roman" w:cs="Times New Roman"/>
          <w:b/>
          <w:sz w:val="28"/>
          <w:szCs w:val="28"/>
        </w:rPr>
      </w:pPr>
    </w:p>
    <w:p w14:paraId="6BBEF593" w14:textId="77777777" w:rsidR="00414B38" w:rsidRDefault="00414B38" w:rsidP="00414B38">
      <w:pPr>
        <w:suppressAutoHyphens/>
        <w:rPr>
          <w:rFonts w:ascii="Times New Roman" w:hAnsi="Times New Roman" w:cs="Times New Roman"/>
          <w:b/>
          <w:sz w:val="28"/>
          <w:szCs w:val="28"/>
        </w:rPr>
      </w:pPr>
    </w:p>
    <w:p w14:paraId="17DFF14E" w14:textId="77777777" w:rsidR="00891563" w:rsidRDefault="00891563" w:rsidP="00414B38">
      <w:pPr>
        <w:suppressAutoHyphens/>
        <w:rPr>
          <w:rFonts w:ascii="Times New Roman" w:hAnsi="Times New Roman" w:cs="Times New Roman"/>
          <w:b/>
          <w:sz w:val="28"/>
          <w:szCs w:val="28"/>
        </w:rPr>
      </w:pPr>
    </w:p>
    <w:p w14:paraId="0538FC34" w14:textId="77777777" w:rsidR="00414B38" w:rsidRPr="00840EB4" w:rsidRDefault="00414B38" w:rsidP="00BC2346">
      <w:pPr>
        <w:suppressAutoHyphens/>
        <w:jc w:val="center"/>
        <w:rPr>
          <w:rFonts w:ascii="Times New Roman" w:hAnsi="Times New Roman" w:cs="Times New Roman"/>
          <w:sz w:val="36"/>
          <w:szCs w:val="36"/>
        </w:rPr>
      </w:pPr>
      <w:r w:rsidRPr="00840EB4">
        <w:rPr>
          <w:rFonts w:ascii="Times New Roman" w:hAnsi="Times New Roman" w:cs="Times New Roman"/>
          <w:b/>
          <w:sz w:val="36"/>
          <w:szCs w:val="36"/>
        </w:rPr>
        <w:t>Общество с ограниченной ответственностью</w:t>
      </w:r>
    </w:p>
    <w:p w14:paraId="76301993" w14:textId="77777777" w:rsidR="00457D87" w:rsidRDefault="00457D87" w:rsidP="00414B38">
      <w:pPr>
        <w:jc w:val="center"/>
        <w:rPr>
          <w:rFonts w:ascii="Times New Roman" w:hAnsi="Times New Roman" w:cs="Times New Roman"/>
          <w:b/>
          <w:sz w:val="36"/>
          <w:szCs w:val="36"/>
        </w:rPr>
      </w:pPr>
      <w:r>
        <w:rPr>
          <w:rFonts w:ascii="Times New Roman" w:hAnsi="Times New Roman" w:cs="Times New Roman"/>
          <w:b/>
          <w:noProof/>
          <w:sz w:val="36"/>
          <w:szCs w:val="36"/>
        </w:rPr>
        <w:drawing>
          <wp:inline distT="0" distB="0" distL="0" distR="0" wp14:anchorId="240F1139" wp14:editId="71146C01">
            <wp:extent cx="1590675" cy="2762250"/>
            <wp:effectExtent l="0" t="0" r="9525" b="0"/>
            <wp:docPr id="1" name="Рисунок 1" descr="I:\18.Александровское сп\Новоникольское сп\ge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18.Александровское сп\Новоникольское сп\gerb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675" cy="2762250"/>
                    </a:xfrm>
                    <a:prstGeom prst="rect">
                      <a:avLst/>
                    </a:prstGeom>
                    <a:noFill/>
                    <a:ln>
                      <a:noFill/>
                    </a:ln>
                  </pic:spPr>
                </pic:pic>
              </a:graphicData>
            </a:graphic>
          </wp:inline>
        </w:drawing>
      </w:r>
    </w:p>
    <w:p w14:paraId="2E520F92" w14:textId="77777777" w:rsidR="00414B38" w:rsidRDefault="00414B38" w:rsidP="00414B38">
      <w:pPr>
        <w:jc w:val="center"/>
        <w:rPr>
          <w:rFonts w:ascii="Times New Roman" w:hAnsi="Times New Roman" w:cs="Times New Roman"/>
          <w:b/>
          <w:sz w:val="36"/>
          <w:szCs w:val="36"/>
        </w:rPr>
      </w:pPr>
      <w:r w:rsidRPr="00840EB4">
        <w:rPr>
          <w:rFonts w:ascii="Times New Roman" w:hAnsi="Times New Roman" w:cs="Times New Roman"/>
          <w:b/>
          <w:sz w:val="36"/>
          <w:szCs w:val="36"/>
        </w:rPr>
        <w:t>«СибПроектНИИ»</w:t>
      </w:r>
    </w:p>
    <w:p w14:paraId="1D2C0E8F" w14:textId="77777777" w:rsidR="006D440E" w:rsidRDefault="006D440E" w:rsidP="00414B38">
      <w:pPr>
        <w:jc w:val="center"/>
        <w:rPr>
          <w:rFonts w:ascii="Times New Roman" w:hAnsi="Times New Roman" w:cs="Times New Roman"/>
          <w:b/>
          <w:sz w:val="36"/>
          <w:szCs w:val="36"/>
        </w:rPr>
      </w:pPr>
    </w:p>
    <w:p w14:paraId="3E375878" w14:textId="7F521848" w:rsidR="00414B38" w:rsidRPr="00440F67" w:rsidRDefault="00414B38" w:rsidP="003D3A10">
      <w:pPr>
        <w:jc w:val="center"/>
        <w:rPr>
          <w:rFonts w:ascii="Times New Roman" w:hAnsi="Times New Roman" w:cs="Times New Roman"/>
          <w:b/>
          <w:sz w:val="28"/>
          <w:szCs w:val="26"/>
        </w:rPr>
      </w:pPr>
      <w:r w:rsidRPr="00440F67">
        <w:rPr>
          <w:rFonts w:ascii="Times New Roman" w:hAnsi="Times New Roman" w:cs="Times New Roman"/>
          <w:b/>
          <w:sz w:val="28"/>
          <w:szCs w:val="26"/>
        </w:rPr>
        <w:t>ПРАВИЛ</w:t>
      </w:r>
      <w:r w:rsidR="00DA7D01">
        <w:rPr>
          <w:rFonts w:ascii="Times New Roman" w:hAnsi="Times New Roman" w:cs="Times New Roman"/>
          <w:b/>
          <w:sz w:val="28"/>
          <w:szCs w:val="26"/>
        </w:rPr>
        <w:t>А</w:t>
      </w:r>
      <w:r w:rsidRPr="00440F67">
        <w:rPr>
          <w:rFonts w:ascii="Times New Roman" w:hAnsi="Times New Roman" w:cs="Times New Roman"/>
          <w:b/>
          <w:sz w:val="28"/>
          <w:szCs w:val="26"/>
        </w:rPr>
        <w:t xml:space="preserve"> ЗЕМЛЕПОЛЬЗОВАНИЯ И ЗАСТРОЙКИ</w:t>
      </w:r>
    </w:p>
    <w:p w14:paraId="6C49C93C" w14:textId="77777777" w:rsidR="00414B38" w:rsidRPr="00440F67" w:rsidRDefault="00414B38" w:rsidP="003D3A10">
      <w:pPr>
        <w:jc w:val="center"/>
        <w:rPr>
          <w:rFonts w:ascii="Times New Roman" w:hAnsi="Times New Roman" w:cs="Times New Roman"/>
          <w:b/>
          <w:sz w:val="28"/>
          <w:szCs w:val="26"/>
        </w:rPr>
      </w:pPr>
      <w:r w:rsidRPr="00440F67">
        <w:rPr>
          <w:rFonts w:ascii="Times New Roman" w:hAnsi="Times New Roman" w:cs="Times New Roman"/>
          <w:b/>
          <w:sz w:val="28"/>
          <w:szCs w:val="26"/>
        </w:rPr>
        <w:t>МУНИЦИПАЛЬНОГО ОБРАЗОВАНИЯ</w:t>
      </w:r>
    </w:p>
    <w:p w14:paraId="65B9F43D" w14:textId="3140D957" w:rsidR="003D3A10" w:rsidRDefault="00BF49D6" w:rsidP="003D3A10">
      <w:pPr>
        <w:pStyle w:val="ConsPlusNormal"/>
        <w:jc w:val="center"/>
        <w:rPr>
          <w:rFonts w:ascii="Times New Roman" w:hAnsi="Times New Roman" w:cs="Times New Roman"/>
          <w:b/>
          <w:sz w:val="28"/>
          <w:szCs w:val="26"/>
        </w:rPr>
      </w:pPr>
      <w:proofErr w:type="gramStart"/>
      <w:r>
        <w:rPr>
          <w:rFonts w:ascii="Times New Roman" w:hAnsi="Times New Roman" w:cs="Times New Roman"/>
          <w:b/>
          <w:sz w:val="28"/>
          <w:szCs w:val="26"/>
        </w:rPr>
        <w:t>ЛУКАШКИН</w:t>
      </w:r>
      <w:proofErr w:type="gramEnd"/>
      <w:r>
        <w:rPr>
          <w:rFonts w:ascii="Times New Roman" w:hAnsi="Times New Roman" w:cs="Times New Roman"/>
          <w:b/>
          <w:sz w:val="28"/>
          <w:szCs w:val="26"/>
        </w:rPr>
        <w:t xml:space="preserve"> - ЯРСКОЕ</w:t>
      </w:r>
      <w:r w:rsidR="003D3A10" w:rsidRPr="003D3A10">
        <w:rPr>
          <w:rFonts w:ascii="Times New Roman" w:hAnsi="Times New Roman" w:cs="Times New Roman"/>
          <w:b/>
          <w:sz w:val="28"/>
          <w:szCs w:val="26"/>
        </w:rPr>
        <w:t xml:space="preserve"> СЕЛЬСКОЕ ПОСЕЛЕНИЕ</w:t>
      </w:r>
    </w:p>
    <w:p w14:paraId="29DBA24D" w14:textId="77777777" w:rsidR="00414B38" w:rsidRPr="00440F67" w:rsidRDefault="003D3A10" w:rsidP="003D3A10">
      <w:pPr>
        <w:jc w:val="center"/>
        <w:rPr>
          <w:rFonts w:ascii="Times New Roman" w:hAnsi="Times New Roman" w:cs="Times New Roman"/>
          <w:b/>
          <w:sz w:val="28"/>
          <w:szCs w:val="26"/>
        </w:rPr>
      </w:pPr>
      <w:r w:rsidRPr="003D3A10">
        <w:rPr>
          <w:rFonts w:ascii="Times New Roman" w:hAnsi="Times New Roman" w:cs="Times New Roman"/>
          <w:b/>
          <w:sz w:val="28"/>
          <w:szCs w:val="26"/>
        </w:rPr>
        <w:t xml:space="preserve">АЛЕКСАНДРОВСКОГО </w:t>
      </w:r>
      <w:r w:rsidR="00414B38" w:rsidRPr="00440F67">
        <w:rPr>
          <w:rFonts w:ascii="Times New Roman" w:hAnsi="Times New Roman" w:cs="Times New Roman"/>
          <w:b/>
          <w:sz w:val="28"/>
          <w:szCs w:val="26"/>
        </w:rPr>
        <w:t xml:space="preserve">РАЙОНА </w:t>
      </w:r>
      <w:r w:rsidR="00414B38">
        <w:rPr>
          <w:rFonts w:ascii="Times New Roman" w:hAnsi="Times New Roman" w:cs="Times New Roman"/>
          <w:b/>
          <w:sz w:val="28"/>
          <w:szCs w:val="26"/>
        </w:rPr>
        <w:t>ТОМСКОЙ</w:t>
      </w:r>
      <w:r w:rsidR="00414B38" w:rsidRPr="00440F67">
        <w:rPr>
          <w:rFonts w:ascii="Times New Roman" w:hAnsi="Times New Roman" w:cs="Times New Roman"/>
          <w:b/>
          <w:sz w:val="28"/>
          <w:szCs w:val="26"/>
        </w:rPr>
        <w:t xml:space="preserve"> ОБЛАСТИ</w:t>
      </w:r>
    </w:p>
    <w:p w14:paraId="69EE2B27" w14:textId="77777777" w:rsidR="00891563" w:rsidRDefault="00891563" w:rsidP="00414B38">
      <w:pPr>
        <w:rPr>
          <w:rFonts w:ascii="Times New Roman" w:hAnsi="Times New Roman" w:cs="Times New Roman"/>
          <w:sz w:val="26"/>
          <w:szCs w:val="26"/>
        </w:rPr>
      </w:pPr>
    </w:p>
    <w:p w14:paraId="70FA666F" w14:textId="77777777" w:rsidR="00891563" w:rsidRDefault="00891563" w:rsidP="00414B38">
      <w:pPr>
        <w:rPr>
          <w:rFonts w:ascii="Times New Roman" w:hAnsi="Times New Roman" w:cs="Times New Roman"/>
          <w:sz w:val="26"/>
          <w:szCs w:val="26"/>
        </w:rPr>
      </w:pPr>
    </w:p>
    <w:p w14:paraId="5138A669"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Генеральный директор</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Пономаренко М.В.</w:t>
      </w:r>
    </w:p>
    <w:p w14:paraId="0554EE2D" w14:textId="77777777" w:rsidR="00414B38" w:rsidRPr="00C763FE" w:rsidRDefault="00414B38" w:rsidP="00414B38">
      <w:pPr>
        <w:rPr>
          <w:rFonts w:ascii="Times New Roman" w:hAnsi="Times New Roman" w:cs="Times New Roman"/>
          <w:sz w:val="22"/>
          <w:szCs w:val="24"/>
        </w:rPr>
      </w:pPr>
    </w:p>
    <w:p w14:paraId="2641FAA2"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Заместитель генерального</w:t>
      </w:r>
    </w:p>
    <w:p w14:paraId="4C38DADD"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директора</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Афанасьева О.И.</w:t>
      </w:r>
    </w:p>
    <w:p w14:paraId="3C312B19" w14:textId="77777777" w:rsidR="00414B38" w:rsidRPr="00C763FE" w:rsidRDefault="00414B38" w:rsidP="00414B38">
      <w:pPr>
        <w:rPr>
          <w:rFonts w:ascii="Times New Roman" w:hAnsi="Times New Roman" w:cs="Times New Roman"/>
          <w:sz w:val="22"/>
          <w:szCs w:val="24"/>
        </w:rPr>
      </w:pPr>
    </w:p>
    <w:p w14:paraId="454F3D9E"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 xml:space="preserve">Инженер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00C763FE">
        <w:rPr>
          <w:rFonts w:ascii="Times New Roman" w:hAnsi="Times New Roman" w:cs="Times New Roman"/>
          <w:sz w:val="22"/>
          <w:szCs w:val="24"/>
        </w:rPr>
        <w:t xml:space="preserve">                                          </w:t>
      </w:r>
      <w:proofErr w:type="spellStart"/>
      <w:r w:rsidR="00C763FE" w:rsidRPr="00C763FE">
        <w:rPr>
          <w:rFonts w:ascii="Times New Roman" w:hAnsi="Times New Roman" w:cs="Times New Roman"/>
          <w:sz w:val="22"/>
          <w:szCs w:val="24"/>
        </w:rPr>
        <w:t>Заворин</w:t>
      </w:r>
      <w:proofErr w:type="spellEnd"/>
      <w:r w:rsidR="00C763FE" w:rsidRPr="00C763FE">
        <w:rPr>
          <w:rFonts w:ascii="Times New Roman" w:hAnsi="Times New Roman" w:cs="Times New Roman"/>
          <w:sz w:val="22"/>
          <w:szCs w:val="24"/>
        </w:rPr>
        <w:t xml:space="preserve"> Д.С.</w:t>
      </w:r>
    </w:p>
    <w:p w14:paraId="0BFBA095" w14:textId="77777777" w:rsidR="00414B38" w:rsidRPr="00C763FE" w:rsidRDefault="00414B38" w:rsidP="00414B38">
      <w:pPr>
        <w:rPr>
          <w:rFonts w:ascii="Times New Roman" w:hAnsi="Times New Roman" w:cs="Times New Roman"/>
          <w:sz w:val="22"/>
          <w:szCs w:val="24"/>
        </w:rPr>
      </w:pPr>
    </w:p>
    <w:p w14:paraId="4F4C20DC" w14:textId="77777777" w:rsidR="00414B38" w:rsidRPr="00C763FE"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r>
      <w:r w:rsidRPr="00C763FE">
        <w:rPr>
          <w:rFonts w:ascii="Times New Roman" w:hAnsi="Times New Roman" w:cs="Times New Roman"/>
          <w:sz w:val="22"/>
          <w:szCs w:val="24"/>
        </w:rPr>
        <w:tab/>
        <w:t xml:space="preserve">          </w:t>
      </w:r>
      <w:r w:rsidRPr="00C763FE">
        <w:rPr>
          <w:rFonts w:ascii="Times New Roman" w:hAnsi="Times New Roman" w:cs="Times New Roman"/>
          <w:sz w:val="22"/>
          <w:szCs w:val="24"/>
        </w:rPr>
        <w:tab/>
        <w:t xml:space="preserve">         </w:t>
      </w:r>
      <w:r w:rsidR="00C763FE"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w:t>
      </w:r>
      <w:r w:rsidR="00C763FE">
        <w:rPr>
          <w:rFonts w:ascii="Times New Roman" w:hAnsi="Times New Roman" w:cs="Times New Roman"/>
          <w:sz w:val="22"/>
          <w:szCs w:val="24"/>
        </w:rPr>
        <w:t xml:space="preserve"> </w:t>
      </w:r>
      <w:r w:rsidRPr="00C763FE">
        <w:rPr>
          <w:rFonts w:ascii="Times New Roman" w:hAnsi="Times New Roman" w:cs="Times New Roman"/>
          <w:sz w:val="22"/>
          <w:szCs w:val="24"/>
        </w:rPr>
        <w:t xml:space="preserve">  Соболев Н.В.</w:t>
      </w:r>
    </w:p>
    <w:p w14:paraId="3695829F" w14:textId="77777777" w:rsidR="00414B38" w:rsidRPr="00C763FE" w:rsidRDefault="00414B38" w:rsidP="00414B38">
      <w:pPr>
        <w:rPr>
          <w:rFonts w:ascii="Times New Roman" w:hAnsi="Times New Roman" w:cs="Times New Roman"/>
          <w:sz w:val="22"/>
          <w:szCs w:val="24"/>
        </w:rPr>
      </w:pPr>
    </w:p>
    <w:p w14:paraId="20C0DA6A" w14:textId="77777777" w:rsidR="00414B38" w:rsidRDefault="00414B38" w:rsidP="00414B38">
      <w:pPr>
        <w:rPr>
          <w:rFonts w:ascii="Times New Roman" w:hAnsi="Times New Roman" w:cs="Times New Roman"/>
          <w:sz w:val="22"/>
          <w:szCs w:val="24"/>
        </w:rPr>
      </w:pPr>
      <w:r w:rsidRPr="00C763FE">
        <w:rPr>
          <w:rFonts w:ascii="Times New Roman" w:hAnsi="Times New Roman" w:cs="Times New Roman"/>
          <w:sz w:val="22"/>
          <w:szCs w:val="24"/>
        </w:rPr>
        <w:t>Инженер</w:t>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Pr="00C763FE">
        <w:rPr>
          <w:rFonts w:ascii="Times New Roman" w:hAnsi="Times New Roman" w:cs="Times New Roman"/>
          <w:b/>
          <w:sz w:val="22"/>
          <w:szCs w:val="24"/>
        </w:rPr>
        <w:tab/>
      </w:r>
      <w:r w:rsidRPr="00C763FE">
        <w:rPr>
          <w:rFonts w:ascii="Times New Roman" w:hAnsi="Times New Roman" w:cs="Times New Roman"/>
          <w:b/>
          <w:sz w:val="22"/>
          <w:szCs w:val="24"/>
        </w:rPr>
        <w:tab/>
      </w:r>
      <w:r w:rsidRPr="00C763FE">
        <w:rPr>
          <w:rFonts w:ascii="Times New Roman" w:hAnsi="Times New Roman" w:cs="Times New Roman"/>
          <w:b/>
          <w:sz w:val="22"/>
          <w:szCs w:val="24"/>
        </w:rPr>
        <w:tab/>
        <w:t xml:space="preserve">                     </w:t>
      </w:r>
      <w:r w:rsidR="00C763FE" w:rsidRPr="00C763FE">
        <w:rPr>
          <w:rFonts w:ascii="Times New Roman" w:hAnsi="Times New Roman" w:cs="Times New Roman"/>
          <w:b/>
          <w:sz w:val="22"/>
          <w:szCs w:val="24"/>
        </w:rPr>
        <w:t xml:space="preserve">  </w:t>
      </w:r>
      <w:r w:rsidRPr="00C763FE">
        <w:rPr>
          <w:rFonts w:ascii="Times New Roman" w:hAnsi="Times New Roman" w:cs="Times New Roman"/>
          <w:b/>
          <w:sz w:val="22"/>
          <w:szCs w:val="24"/>
        </w:rPr>
        <w:t xml:space="preserve">  </w:t>
      </w:r>
      <w:r w:rsidR="00C763FE">
        <w:rPr>
          <w:rFonts w:ascii="Times New Roman" w:hAnsi="Times New Roman" w:cs="Times New Roman"/>
          <w:b/>
          <w:sz w:val="22"/>
          <w:szCs w:val="24"/>
        </w:rPr>
        <w:t xml:space="preserve">                             </w:t>
      </w:r>
      <w:proofErr w:type="spellStart"/>
      <w:r w:rsidR="00C763FE" w:rsidRPr="00C763FE">
        <w:rPr>
          <w:rFonts w:ascii="Times New Roman" w:hAnsi="Times New Roman" w:cs="Times New Roman"/>
          <w:sz w:val="22"/>
          <w:szCs w:val="24"/>
        </w:rPr>
        <w:t>Иксанов</w:t>
      </w:r>
      <w:proofErr w:type="spellEnd"/>
      <w:r w:rsidR="00C763FE" w:rsidRPr="00C763FE">
        <w:rPr>
          <w:rFonts w:ascii="Times New Roman" w:hAnsi="Times New Roman" w:cs="Times New Roman"/>
          <w:sz w:val="22"/>
          <w:szCs w:val="24"/>
        </w:rPr>
        <w:t xml:space="preserve"> Н.А.</w:t>
      </w:r>
    </w:p>
    <w:p w14:paraId="2187E761" w14:textId="77777777" w:rsidR="00457D87" w:rsidRDefault="00457D87" w:rsidP="00414B38">
      <w:pPr>
        <w:rPr>
          <w:rFonts w:ascii="Times New Roman" w:hAnsi="Times New Roman" w:cs="Times New Roman"/>
          <w:sz w:val="22"/>
          <w:szCs w:val="24"/>
        </w:rPr>
      </w:pPr>
    </w:p>
    <w:p w14:paraId="75C44A07" w14:textId="77777777" w:rsidR="00457D87" w:rsidRDefault="00457D87" w:rsidP="00414B38">
      <w:pPr>
        <w:rPr>
          <w:rFonts w:ascii="Times New Roman" w:hAnsi="Times New Roman" w:cs="Times New Roman"/>
          <w:sz w:val="22"/>
          <w:szCs w:val="24"/>
        </w:rPr>
      </w:pPr>
    </w:p>
    <w:p w14:paraId="0658EDED" w14:textId="77777777" w:rsidR="00457D87" w:rsidRPr="00C763FE" w:rsidRDefault="00457D87" w:rsidP="00414B38">
      <w:pPr>
        <w:rPr>
          <w:rFonts w:ascii="Times New Roman" w:hAnsi="Times New Roman" w:cs="Times New Roman"/>
          <w:sz w:val="22"/>
          <w:szCs w:val="24"/>
        </w:rPr>
      </w:pPr>
    </w:p>
    <w:p w14:paraId="1CAC487C" w14:textId="77777777" w:rsidR="00414B38" w:rsidRDefault="00414B38" w:rsidP="00414B38">
      <w:pPr>
        <w:jc w:val="center"/>
        <w:rPr>
          <w:rFonts w:ascii="Times New Roman" w:hAnsi="Times New Roman" w:cs="Times New Roman"/>
          <w:sz w:val="24"/>
          <w:szCs w:val="24"/>
        </w:rPr>
      </w:pPr>
      <w:r w:rsidRPr="006B11D6">
        <w:rPr>
          <w:rFonts w:ascii="Times New Roman" w:hAnsi="Times New Roman" w:cs="Times New Roman"/>
          <w:sz w:val="24"/>
          <w:szCs w:val="24"/>
        </w:rPr>
        <w:t>Новосибирск</w:t>
      </w:r>
    </w:p>
    <w:p w14:paraId="1865770B" w14:textId="77777777" w:rsidR="00414B38" w:rsidRDefault="00414B38" w:rsidP="00414B38">
      <w:pPr>
        <w:jc w:val="center"/>
        <w:rPr>
          <w:rFonts w:ascii="Times New Roman" w:hAnsi="Times New Roman" w:cs="Times New Roman"/>
          <w:sz w:val="24"/>
          <w:szCs w:val="24"/>
        </w:rPr>
      </w:pPr>
      <w:r>
        <w:rPr>
          <w:rFonts w:ascii="Times New Roman" w:hAnsi="Times New Roman" w:cs="Times New Roman"/>
          <w:sz w:val="24"/>
          <w:szCs w:val="24"/>
        </w:rPr>
        <w:t>202</w:t>
      </w:r>
      <w:r w:rsidR="00F05346">
        <w:rPr>
          <w:rFonts w:ascii="Times New Roman" w:hAnsi="Times New Roman" w:cs="Times New Roman"/>
          <w:sz w:val="24"/>
          <w:szCs w:val="24"/>
        </w:rPr>
        <w:t>3</w:t>
      </w:r>
      <w:r w:rsidRPr="006B11D6">
        <w:rPr>
          <w:rFonts w:ascii="Times New Roman" w:hAnsi="Times New Roman" w:cs="Times New Roman"/>
          <w:sz w:val="24"/>
          <w:szCs w:val="24"/>
        </w:rPr>
        <w:t xml:space="preserve"> г.</w:t>
      </w:r>
    </w:p>
    <w:p w14:paraId="4F146816" w14:textId="77777777" w:rsidR="0062082E" w:rsidRPr="00891563" w:rsidRDefault="0062082E" w:rsidP="0062082E">
      <w:pPr>
        <w:jc w:val="center"/>
        <w:rPr>
          <w:rFonts w:ascii="Times New Roman" w:hAnsi="Times New Roman" w:cs="Times New Roman"/>
          <w:b/>
          <w:sz w:val="28"/>
          <w:szCs w:val="28"/>
        </w:rPr>
      </w:pPr>
      <w:r w:rsidRPr="00891563">
        <w:rPr>
          <w:rFonts w:ascii="Times New Roman" w:hAnsi="Times New Roman" w:cs="Times New Roman"/>
          <w:b/>
          <w:sz w:val="28"/>
          <w:szCs w:val="28"/>
        </w:rPr>
        <w:lastRenderedPageBreak/>
        <w:t>ОГЛАВЛЕНИЕ</w:t>
      </w:r>
    </w:p>
    <w:tbl>
      <w:tblPr>
        <w:tblStyle w:val="a4"/>
        <w:tblW w:w="9746" w:type="dxa"/>
        <w:tblInd w:w="-176" w:type="dxa"/>
        <w:tblLook w:val="04A0" w:firstRow="1" w:lastRow="0" w:firstColumn="1" w:lastColumn="0" w:noHBand="0" w:noVBand="1"/>
      </w:tblPr>
      <w:tblGrid>
        <w:gridCol w:w="8930"/>
        <w:gridCol w:w="816"/>
      </w:tblGrid>
      <w:tr w:rsidR="0062082E" w14:paraId="58679EB2" w14:textId="77777777" w:rsidTr="0062082E">
        <w:trPr>
          <w:trHeight w:val="683"/>
        </w:trPr>
        <w:tc>
          <w:tcPr>
            <w:tcW w:w="8930" w:type="dxa"/>
          </w:tcPr>
          <w:p w14:paraId="5CEA01C3" w14:textId="77777777" w:rsidR="0062082E" w:rsidRPr="005E289E" w:rsidRDefault="0062082E" w:rsidP="00DA7D01">
            <w:pPr>
              <w:outlineLvl w:val="0"/>
              <w:rPr>
                <w:rFonts w:ascii="Times New Roman" w:hAnsi="Times New Roman" w:cs="Times New Roman"/>
                <w:b/>
                <w:sz w:val="24"/>
                <w:szCs w:val="24"/>
              </w:rPr>
            </w:pPr>
            <w:r w:rsidRPr="005E289E">
              <w:rPr>
                <w:rFonts w:ascii="Times New Roman" w:hAnsi="Times New Roman" w:cs="Times New Roman"/>
                <w:b/>
                <w:sz w:val="24"/>
                <w:szCs w:val="24"/>
              </w:rPr>
              <w:t>Раздел 1. ПОРЯДОК ПРИМЕНЕНИЯ ПРАВИЛ ЗЕМЛЕПОЛЬЗОВАНИЯ</w:t>
            </w:r>
          </w:p>
          <w:p w14:paraId="185273A7" w14:textId="77777777" w:rsidR="0062082E" w:rsidRDefault="0062082E" w:rsidP="00DA7D01">
            <w:pPr>
              <w:outlineLvl w:val="0"/>
              <w:rPr>
                <w:rFonts w:ascii="Times New Roman" w:hAnsi="Times New Roman" w:cs="Times New Roman"/>
                <w:b/>
                <w:sz w:val="24"/>
                <w:szCs w:val="24"/>
              </w:rPr>
            </w:pPr>
            <w:r w:rsidRPr="005E289E">
              <w:rPr>
                <w:rFonts w:ascii="Times New Roman" w:hAnsi="Times New Roman" w:cs="Times New Roman"/>
                <w:b/>
                <w:sz w:val="24"/>
                <w:szCs w:val="24"/>
              </w:rPr>
              <w:t xml:space="preserve">И ЗАСТРОЙКИ </w:t>
            </w:r>
            <w:proofErr w:type="gramStart"/>
            <w:r>
              <w:rPr>
                <w:rFonts w:ascii="Times New Roman" w:hAnsi="Times New Roman" w:cs="Times New Roman"/>
                <w:b/>
                <w:sz w:val="28"/>
                <w:szCs w:val="26"/>
              </w:rPr>
              <w:t>ЛУКАШКИН</w:t>
            </w:r>
            <w:proofErr w:type="gramEnd"/>
            <w:r>
              <w:rPr>
                <w:rFonts w:ascii="Times New Roman" w:hAnsi="Times New Roman" w:cs="Times New Roman"/>
                <w:b/>
                <w:sz w:val="28"/>
                <w:szCs w:val="26"/>
              </w:rPr>
              <w:t xml:space="preserve"> - ЯРСКОГО </w:t>
            </w:r>
            <w:r w:rsidRPr="003D3A10">
              <w:rPr>
                <w:rFonts w:ascii="Times New Roman" w:hAnsi="Times New Roman" w:cs="Times New Roman"/>
                <w:b/>
                <w:sz w:val="28"/>
                <w:szCs w:val="26"/>
              </w:rPr>
              <w:t xml:space="preserve"> </w:t>
            </w:r>
            <w:r>
              <w:rPr>
                <w:rFonts w:ascii="Times New Roman" w:hAnsi="Times New Roman" w:cs="Times New Roman"/>
                <w:b/>
                <w:sz w:val="24"/>
                <w:szCs w:val="24"/>
              </w:rPr>
              <w:t>СЕЛЬСКОГО ПОСЕЛЕНИЯ</w:t>
            </w:r>
            <w:r w:rsidRPr="005E289E">
              <w:rPr>
                <w:rFonts w:ascii="Times New Roman" w:hAnsi="Times New Roman" w:cs="Times New Roman"/>
                <w:b/>
                <w:sz w:val="24"/>
                <w:szCs w:val="24"/>
              </w:rPr>
              <w:t xml:space="preserve"> </w:t>
            </w:r>
            <w:r w:rsidRPr="0045062B">
              <w:rPr>
                <w:rFonts w:ascii="Times New Roman" w:hAnsi="Times New Roman" w:cs="Times New Roman"/>
                <w:b/>
                <w:sz w:val="24"/>
                <w:szCs w:val="26"/>
              </w:rPr>
              <w:t xml:space="preserve">АЛЕКСАНДРОВСКОГО </w:t>
            </w:r>
            <w:r>
              <w:rPr>
                <w:rFonts w:ascii="Times New Roman" w:hAnsi="Times New Roman" w:cs="Times New Roman"/>
                <w:b/>
                <w:sz w:val="24"/>
                <w:szCs w:val="24"/>
              </w:rPr>
              <w:t xml:space="preserve">РАЙОНА </w:t>
            </w:r>
            <w:r w:rsidRPr="005E289E">
              <w:rPr>
                <w:rFonts w:ascii="Times New Roman" w:hAnsi="Times New Roman" w:cs="Times New Roman"/>
                <w:b/>
                <w:sz w:val="24"/>
                <w:szCs w:val="24"/>
              </w:rPr>
              <w:t>ТОМСКОЙ ОБЛАСТИ И ВНЕСЕНИЯ В НИХ ИЗМЕНЕНИЙ</w:t>
            </w:r>
          </w:p>
        </w:tc>
        <w:tc>
          <w:tcPr>
            <w:tcW w:w="816" w:type="dxa"/>
          </w:tcPr>
          <w:p w14:paraId="2E2B9108" w14:textId="77777777" w:rsidR="0062082E" w:rsidRPr="001C1A27" w:rsidRDefault="0062082E" w:rsidP="00DA7D01">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62082E" w14:paraId="7F20FB21" w14:textId="77777777" w:rsidTr="0062082E">
        <w:tc>
          <w:tcPr>
            <w:tcW w:w="8930" w:type="dxa"/>
          </w:tcPr>
          <w:p w14:paraId="1A3FF4BF" w14:textId="77777777" w:rsidR="0062082E" w:rsidRDefault="0062082E" w:rsidP="00DA7D01">
            <w:pPr>
              <w:outlineLvl w:val="0"/>
              <w:rPr>
                <w:rFonts w:ascii="Times New Roman" w:hAnsi="Times New Roman" w:cs="Times New Roman"/>
                <w:b/>
                <w:sz w:val="24"/>
                <w:szCs w:val="24"/>
              </w:rPr>
            </w:pPr>
            <w:r w:rsidRPr="00FF1C2E">
              <w:rPr>
                <w:rFonts w:ascii="Times New Roman" w:hAnsi="Times New Roman" w:cs="Times New Roman"/>
                <w:b/>
                <w:sz w:val="24"/>
                <w:szCs w:val="24"/>
              </w:rPr>
              <w:t>Глава 1. Общие положения</w:t>
            </w:r>
          </w:p>
        </w:tc>
        <w:tc>
          <w:tcPr>
            <w:tcW w:w="816" w:type="dxa"/>
          </w:tcPr>
          <w:p w14:paraId="229D1450" w14:textId="77777777" w:rsidR="0062082E" w:rsidRPr="001C1A27" w:rsidRDefault="0062082E" w:rsidP="00DA7D01">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62082E" w14:paraId="38DD23E2" w14:textId="77777777" w:rsidTr="0062082E">
        <w:tc>
          <w:tcPr>
            <w:tcW w:w="8930" w:type="dxa"/>
          </w:tcPr>
          <w:p w14:paraId="2F4F186D" w14:textId="77777777" w:rsidR="0062082E" w:rsidRDefault="0062082E" w:rsidP="00DA7D01">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1. Цели разработки Правил землепользования и застройки </w:t>
            </w:r>
            <w:proofErr w:type="gramStart"/>
            <w:r>
              <w:rPr>
                <w:rFonts w:ascii="Times New Roman" w:hAnsi="Times New Roman" w:cs="Times New Roman"/>
                <w:sz w:val="24"/>
                <w:szCs w:val="24"/>
              </w:rPr>
              <w:t>Лукашкин</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Ярского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w:t>
            </w:r>
            <w:r>
              <w:rPr>
                <w:rFonts w:ascii="Times New Roman" w:hAnsi="Times New Roman" w:cs="Times New Roman"/>
                <w:sz w:val="24"/>
                <w:szCs w:val="24"/>
              </w:rPr>
              <w:t>Александровского района Томской</w:t>
            </w:r>
            <w:r w:rsidRPr="00FF1C2E">
              <w:rPr>
                <w:rFonts w:ascii="Times New Roman" w:hAnsi="Times New Roman" w:cs="Times New Roman"/>
                <w:sz w:val="24"/>
                <w:szCs w:val="24"/>
              </w:rPr>
              <w:t xml:space="preserve"> области</w:t>
            </w:r>
          </w:p>
        </w:tc>
        <w:tc>
          <w:tcPr>
            <w:tcW w:w="816" w:type="dxa"/>
          </w:tcPr>
          <w:p w14:paraId="0868D5C2" w14:textId="77777777" w:rsidR="0062082E" w:rsidRPr="001C1A27" w:rsidRDefault="0062082E" w:rsidP="00DA7D01">
            <w:pPr>
              <w:jc w:val="center"/>
              <w:outlineLvl w:val="0"/>
              <w:rPr>
                <w:rFonts w:ascii="Times New Roman" w:hAnsi="Times New Roman" w:cs="Times New Roman"/>
                <w:sz w:val="24"/>
                <w:szCs w:val="24"/>
              </w:rPr>
            </w:pPr>
            <w:r>
              <w:rPr>
                <w:rFonts w:ascii="Times New Roman" w:hAnsi="Times New Roman" w:cs="Times New Roman"/>
                <w:sz w:val="24"/>
                <w:szCs w:val="24"/>
              </w:rPr>
              <w:t>5</w:t>
            </w:r>
          </w:p>
        </w:tc>
      </w:tr>
      <w:tr w:rsidR="0062082E" w14:paraId="3CD0C60E" w14:textId="77777777" w:rsidTr="0062082E">
        <w:tc>
          <w:tcPr>
            <w:tcW w:w="8930" w:type="dxa"/>
          </w:tcPr>
          <w:p w14:paraId="16B6559E" w14:textId="77777777" w:rsidR="0062082E" w:rsidRDefault="0062082E" w:rsidP="00DA7D01">
            <w:pPr>
              <w:outlineLvl w:val="0"/>
              <w:rPr>
                <w:rFonts w:ascii="Times New Roman" w:hAnsi="Times New Roman" w:cs="Times New Roman"/>
                <w:b/>
                <w:sz w:val="24"/>
                <w:szCs w:val="24"/>
              </w:rPr>
            </w:pPr>
            <w:r w:rsidRPr="00FF1C2E">
              <w:rPr>
                <w:rFonts w:ascii="Times New Roman" w:hAnsi="Times New Roman" w:cs="Times New Roman"/>
                <w:sz w:val="24"/>
                <w:szCs w:val="24"/>
              </w:rPr>
              <w:t>Статья 2. Порядок подготовки Правил</w:t>
            </w:r>
            <w:r>
              <w:rPr>
                <w:rFonts w:ascii="Times New Roman" w:hAnsi="Times New Roman" w:cs="Times New Roman"/>
                <w:sz w:val="24"/>
                <w:szCs w:val="24"/>
              </w:rPr>
              <w:t xml:space="preserve"> землепользования и застройки</w:t>
            </w:r>
          </w:p>
        </w:tc>
        <w:tc>
          <w:tcPr>
            <w:tcW w:w="816" w:type="dxa"/>
          </w:tcPr>
          <w:p w14:paraId="6BFF50EF" w14:textId="77777777" w:rsidR="0062082E" w:rsidRPr="001C1A27" w:rsidRDefault="0062082E" w:rsidP="00DA7D01">
            <w:pPr>
              <w:jc w:val="center"/>
              <w:outlineLvl w:val="0"/>
              <w:rPr>
                <w:rFonts w:ascii="Times New Roman" w:hAnsi="Times New Roman" w:cs="Times New Roman"/>
                <w:sz w:val="24"/>
                <w:szCs w:val="24"/>
              </w:rPr>
            </w:pPr>
          </w:p>
        </w:tc>
      </w:tr>
      <w:tr w:rsidR="0062082E" w14:paraId="4DC9B9A2" w14:textId="77777777" w:rsidTr="0062082E">
        <w:trPr>
          <w:trHeight w:val="289"/>
        </w:trPr>
        <w:tc>
          <w:tcPr>
            <w:tcW w:w="8930" w:type="dxa"/>
          </w:tcPr>
          <w:p w14:paraId="304AC9D9" w14:textId="77777777" w:rsidR="0062082E" w:rsidRPr="00FF1C2E" w:rsidRDefault="0062082E" w:rsidP="00DA7D01">
            <w:pPr>
              <w:pStyle w:val="ConsPlusNormal"/>
              <w:jc w:val="both"/>
              <w:outlineLvl w:val="3"/>
              <w:rPr>
                <w:rFonts w:ascii="Times New Roman" w:hAnsi="Times New Roman" w:cs="Times New Roman"/>
                <w:sz w:val="24"/>
                <w:szCs w:val="24"/>
              </w:rPr>
            </w:pPr>
            <w:r w:rsidRPr="00C35FCF">
              <w:rPr>
                <w:rFonts w:ascii="Times New Roman" w:hAnsi="Times New Roman" w:cs="Times New Roman"/>
                <w:sz w:val="24"/>
                <w:szCs w:val="24"/>
              </w:rPr>
              <w:t>Статья 3. Порядок</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утверждения  Правил </w:t>
            </w:r>
            <w:r>
              <w:rPr>
                <w:rFonts w:ascii="Times New Roman" w:hAnsi="Times New Roman" w:cs="Times New Roman"/>
                <w:sz w:val="24"/>
                <w:szCs w:val="24"/>
              </w:rPr>
              <w:t xml:space="preserve"> </w:t>
            </w:r>
            <w:r w:rsidRPr="00C35FCF">
              <w:rPr>
                <w:rFonts w:ascii="Times New Roman" w:hAnsi="Times New Roman" w:cs="Times New Roman"/>
                <w:sz w:val="24"/>
                <w:szCs w:val="24"/>
              </w:rPr>
              <w:t>землепользования</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и</w:t>
            </w:r>
            <w:r>
              <w:rPr>
                <w:rFonts w:ascii="Times New Roman" w:hAnsi="Times New Roman" w:cs="Times New Roman"/>
                <w:sz w:val="24"/>
                <w:szCs w:val="24"/>
              </w:rPr>
              <w:t xml:space="preserve"> </w:t>
            </w:r>
            <w:r w:rsidRPr="00C35FCF">
              <w:rPr>
                <w:rFonts w:ascii="Times New Roman" w:hAnsi="Times New Roman" w:cs="Times New Roman"/>
                <w:sz w:val="24"/>
                <w:szCs w:val="24"/>
              </w:rPr>
              <w:t xml:space="preserve"> застройки</w:t>
            </w:r>
            <w:r w:rsidRPr="00C35FCF">
              <w:rPr>
                <w:rFonts w:ascii="Times New Roman" w:hAnsi="Times New Roman" w:cs="Times New Roman"/>
                <w:sz w:val="24"/>
                <w:szCs w:val="24"/>
                <w:u w:val="single"/>
              </w:rPr>
              <w:t xml:space="preserve"> </w:t>
            </w:r>
          </w:p>
        </w:tc>
        <w:tc>
          <w:tcPr>
            <w:tcW w:w="816" w:type="dxa"/>
          </w:tcPr>
          <w:p w14:paraId="402E5D9A" w14:textId="77777777" w:rsidR="0062082E" w:rsidRPr="001C1A27" w:rsidRDefault="0062082E" w:rsidP="00DA7D01">
            <w:pPr>
              <w:jc w:val="center"/>
              <w:outlineLvl w:val="0"/>
              <w:rPr>
                <w:rFonts w:ascii="Times New Roman" w:hAnsi="Times New Roman" w:cs="Times New Roman"/>
                <w:sz w:val="24"/>
                <w:szCs w:val="24"/>
              </w:rPr>
            </w:pPr>
          </w:p>
        </w:tc>
      </w:tr>
      <w:tr w:rsidR="0062082E" w14:paraId="02E9BD3C" w14:textId="77777777" w:rsidTr="0062082E">
        <w:tc>
          <w:tcPr>
            <w:tcW w:w="8930" w:type="dxa"/>
          </w:tcPr>
          <w:p w14:paraId="4EE349C7" w14:textId="77777777" w:rsidR="0062082E" w:rsidRDefault="0062082E" w:rsidP="00DA7D01">
            <w:pPr>
              <w:outlineLvl w:val="0"/>
              <w:rPr>
                <w:rFonts w:ascii="Times New Roman" w:hAnsi="Times New Roman" w:cs="Times New Roman"/>
                <w:b/>
                <w:sz w:val="24"/>
                <w:szCs w:val="24"/>
              </w:rPr>
            </w:pPr>
            <w:r w:rsidRPr="00FF1C2E">
              <w:rPr>
                <w:rFonts w:ascii="Times New Roman" w:hAnsi="Times New Roman" w:cs="Times New Roman"/>
                <w:b/>
                <w:sz w:val="24"/>
                <w:szCs w:val="24"/>
              </w:rPr>
              <w:t xml:space="preserve">Глава 2. Регулирование землепользования и  застройки органами местного самоуправления </w:t>
            </w:r>
            <w:proofErr w:type="gramStart"/>
            <w:r>
              <w:rPr>
                <w:rFonts w:ascii="Times New Roman" w:hAnsi="Times New Roman" w:cs="Times New Roman"/>
                <w:b/>
                <w:sz w:val="24"/>
                <w:szCs w:val="24"/>
              </w:rPr>
              <w:t>Лукашкин</w:t>
            </w:r>
            <w:proofErr w:type="gram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Ярского</w:t>
            </w:r>
            <w:proofErr w:type="spellEnd"/>
            <w:r>
              <w:rPr>
                <w:rFonts w:ascii="Times New Roman" w:hAnsi="Times New Roman" w:cs="Times New Roman"/>
                <w:b/>
                <w:sz w:val="24"/>
                <w:szCs w:val="24"/>
              </w:rPr>
              <w:t xml:space="preserve">  сельского поселения</w:t>
            </w:r>
          </w:p>
        </w:tc>
        <w:tc>
          <w:tcPr>
            <w:tcW w:w="816" w:type="dxa"/>
          </w:tcPr>
          <w:p w14:paraId="00922D8A" w14:textId="77777777" w:rsidR="0062082E" w:rsidRPr="001C1A27" w:rsidRDefault="0062082E" w:rsidP="00DA7D01">
            <w:pPr>
              <w:jc w:val="center"/>
              <w:outlineLvl w:val="0"/>
              <w:rPr>
                <w:rFonts w:ascii="Times New Roman" w:hAnsi="Times New Roman" w:cs="Times New Roman"/>
                <w:sz w:val="24"/>
                <w:szCs w:val="24"/>
              </w:rPr>
            </w:pPr>
          </w:p>
        </w:tc>
      </w:tr>
      <w:tr w:rsidR="0062082E" w14:paraId="1243DCEE" w14:textId="77777777" w:rsidTr="0062082E">
        <w:tc>
          <w:tcPr>
            <w:tcW w:w="8930" w:type="dxa"/>
          </w:tcPr>
          <w:p w14:paraId="5C0D5FD1" w14:textId="77777777" w:rsidR="0062082E" w:rsidRDefault="0062082E" w:rsidP="00DA7D01">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4. Компетенция </w:t>
            </w:r>
            <w:r>
              <w:rPr>
                <w:rFonts w:ascii="Times New Roman" w:hAnsi="Times New Roman" w:cs="Times New Roman"/>
                <w:sz w:val="24"/>
                <w:szCs w:val="24"/>
              </w:rPr>
              <w:t xml:space="preserve">Совета </w:t>
            </w:r>
            <w:proofErr w:type="gramStart"/>
            <w:r>
              <w:rPr>
                <w:rFonts w:ascii="Times New Roman" w:hAnsi="Times New Roman" w:cs="Times New Roman"/>
                <w:sz w:val="24"/>
                <w:szCs w:val="24"/>
              </w:rPr>
              <w:t>Лукашкин</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Ярского</w:t>
            </w:r>
            <w:proofErr w:type="spellEnd"/>
            <w:r>
              <w:rPr>
                <w:rFonts w:ascii="Times New Roman" w:hAnsi="Times New Roman" w:cs="Times New Roman"/>
                <w:sz w:val="24"/>
                <w:szCs w:val="24"/>
              </w:rPr>
              <w:t xml:space="preserve">  сельского поселения </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0821C309" w14:textId="77777777" w:rsidR="0062082E" w:rsidRPr="001C1A27" w:rsidRDefault="0062082E" w:rsidP="00DA7D01">
            <w:pPr>
              <w:jc w:val="center"/>
              <w:outlineLvl w:val="0"/>
              <w:rPr>
                <w:rFonts w:ascii="Times New Roman" w:hAnsi="Times New Roman" w:cs="Times New Roman"/>
                <w:sz w:val="24"/>
                <w:szCs w:val="24"/>
              </w:rPr>
            </w:pPr>
          </w:p>
        </w:tc>
      </w:tr>
      <w:tr w:rsidR="0062082E" w14:paraId="39BA63E1" w14:textId="77777777" w:rsidTr="0062082E">
        <w:tc>
          <w:tcPr>
            <w:tcW w:w="8930" w:type="dxa"/>
          </w:tcPr>
          <w:p w14:paraId="507F53D4" w14:textId="77777777" w:rsidR="0062082E" w:rsidRDefault="0062082E" w:rsidP="00DA7D01">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5. Полномочия </w:t>
            </w:r>
            <w:r>
              <w:rPr>
                <w:rFonts w:ascii="Times New Roman" w:hAnsi="Times New Roman" w:cs="Times New Roman"/>
                <w:sz w:val="24"/>
                <w:szCs w:val="24"/>
              </w:rPr>
              <w:t>Г</w:t>
            </w:r>
            <w:r w:rsidRPr="00FF1C2E">
              <w:rPr>
                <w:rFonts w:ascii="Times New Roman" w:hAnsi="Times New Roman" w:cs="Times New Roman"/>
                <w:sz w:val="24"/>
                <w:szCs w:val="24"/>
              </w:rPr>
              <w:t xml:space="preserve">лавы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gramStart"/>
            <w:r>
              <w:rPr>
                <w:rFonts w:ascii="Times New Roman" w:hAnsi="Times New Roman" w:cs="Times New Roman"/>
                <w:sz w:val="24"/>
                <w:szCs w:val="24"/>
              </w:rPr>
              <w:t>Лукашкин</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Ярского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3FBFBCCA" w14:textId="77777777" w:rsidR="0062082E" w:rsidRPr="001C1A27" w:rsidRDefault="0062082E" w:rsidP="00DA7D01">
            <w:pPr>
              <w:jc w:val="center"/>
              <w:outlineLvl w:val="0"/>
              <w:rPr>
                <w:rFonts w:ascii="Times New Roman" w:hAnsi="Times New Roman" w:cs="Times New Roman"/>
                <w:sz w:val="24"/>
                <w:szCs w:val="24"/>
              </w:rPr>
            </w:pPr>
          </w:p>
        </w:tc>
      </w:tr>
      <w:tr w:rsidR="0062082E" w14:paraId="635A27D7" w14:textId="77777777" w:rsidTr="0062082E">
        <w:tc>
          <w:tcPr>
            <w:tcW w:w="8930" w:type="dxa"/>
          </w:tcPr>
          <w:p w14:paraId="3E96880E" w14:textId="77777777" w:rsidR="0062082E" w:rsidRDefault="0062082E" w:rsidP="00DA7D01">
            <w:pPr>
              <w:outlineLvl w:val="0"/>
              <w:rPr>
                <w:rFonts w:ascii="Times New Roman" w:hAnsi="Times New Roman" w:cs="Times New Roman"/>
                <w:b/>
                <w:sz w:val="24"/>
                <w:szCs w:val="24"/>
              </w:rPr>
            </w:pPr>
            <w:r w:rsidRPr="00FF1C2E">
              <w:rPr>
                <w:rFonts w:ascii="Times New Roman" w:hAnsi="Times New Roman" w:cs="Times New Roman"/>
                <w:sz w:val="24"/>
                <w:szCs w:val="24"/>
              </w:rPr>
              <w:t xml:space="preserve">Статья 6. Полномочия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proofErr w:type="gramStart"/>
            <w:r>
              <w:rPr>
                <w:rFonts w:ascii="Times New Roman" w:hAnsi="Times New Roman" w:cs="Times New Roman"/>
                <w:sz w:val="24"/>
                <w:szCs w:val="24"/>
              </w:rPr>
              <w:t>Лукашкин</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Ярского</w:t>
            </w:r>
            <w:proofErr w:type="spellEnd"/>
            <w:r>
              <w:rPr>
                <w:rFonts w:ascii="Times New Roman" w:hAnsi="Times New Roman" w:cs="Times New Roman"/>
                <w:sz w:val="24"/>
                <w:szCs w:val="24"/>
              </w:rPr>
              <w:t xml:space="preserve">  сельского поселения</w:t>
            </w:r>
            <w:r w:rsidRPr="00FF1C2E">
              <w:rPr>
                <w:rFonts w:ascii="Times New Roman" w:hAnsi="Times New Roman" w:cs="Times New Roman"/>
                <w:sz w:val="24"/>
                <w:szCs w:val="24"/>
              </w:rPr>
              <w:t xml:space="preserve"> в области землепользования и застройки</w:t>
            </w:r>
          </w:p>
        </w:tc>
        <w:tc>
          <w:tcPr>
            <w:tcW w:w="816" w:type="dxa"/>
          </w:tcPr>
          <w:p w14:paraId="2FEE4858" w14:textId="77777777" w:rsidR="0062082E" w:rsidRPr="001C1A27" w:rsidRDefault="0062082E" w:rsidP="00DA7D01">
            <w:pPr>
              <w:jc w:val="center"/>
              <w:outlineLvl w:val="0"/>
              <w:rPr>
                <w:rFonts w:ascii="Times New Roman" w:hAnsi="Times New Roman" w:cs="Times New Roman"/>
                <w:sz w:val="24"/>
                <w:szCs w:val="24"/>
              </w:rPr>
            </w:pPr>
          </w:p>
        </w:tc>
      </w:tr>
      <w:tr w:rsidR="0062082E" w14:paraId="48D141AD" w14:textId="77777777" w:rsidTr="0062082E">
        <w:trPr>
          <w:trHeight w:val="851"/>
        </w:trPr>
        <w:tc>
          <w:tcPr>
            <w:tcW w:w="8930" w:type="dxa"/>
          </w:tcPr>
          <w:p w14:paraId="14B75513" w14:textId="77777777" w:rsidR="0062082E" w:rsidRPr="00FF1C2E" w:rsidRDefault="0062082E" w:rsidP="00DA7D01">
            <w:pPr>
              <w:outlineLvl w:val="0"/>
              <w:rPr>
                <w:rFonts w:ascii="Times New Roman" w:hAnsi="Times New Roman" w:cs="Times New Roman"/>
                <w:sz w:val="24"/>
                <w:szCs w:val="24"/>
              </w:rPr>
            </w:pPr>
            <w:r w:rsidRPr="00C763FE">
              <w:rPr>
                <w:rFonts w:ascii="Times New Roman" w:hAnsi="Times New Roman" w:cs="Times New Roman"/>
                <w:b/>
                <w:sz w:val="24"/>
                <w:szCs w:val="24"/>
              </w:rPr>
              <w:t>Г</w:t>
            </w:r>
            <w:r w:rsidRPr="00FF1C2E">
              <w:rPr>
                <w:rFonts w:ascii="Times New Roman" w:hAnsi="Times New Roman" w:cs="Times New Roman"/>
                <w:b/>
                <w:sz w:val="24"/>
                <w:szCs w:val="24"/>
              </w:rPr>
              <w:t xml:space="preserve">лава 3. Изменение видов разрешённого использования земельных участков и объектов капитального строительства на территории </w:t>
            </w:r>
            <w:proofErr w:type="gramStart"/>
            <w:r>
              <w:rPr>
                <w:rFonts w:ascii="Times New Roman" w:hAnsi="Times New Roman" w:cs="Times New Roman"/>
                <w:b/>
                <w:sz w:val="24"/>
                <w:szCs w:val="24"/>
              </w:rPr>
              <w:t>Лукашкин</w:t>
            </w:r>
            <w:proofErr w:type="gram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Ярского</w:t>
            </w:r>
            <w:proofErr w:type="spellEnd"/>
            <w:r>
              <w:rPr>
                <w:rFonts w:ascii="Times New Roman" w:hAnsi="Times New Roman" w:cs="Times New Roman"/>
                <w:b/>
                <w:sz w:val="24"/>
                <w:szCs w:val="24"/>
              </w:rPr>
              <w:t xml:space="preserve">  сельского поселения</w:t>
            </w:r>
          </w:p>
        </w:tc>
        <w:tc>
          <w:tcPr>
            <w:tcW w:w="816" w:type="dxa"/>
          </w:tcPr>
          <w:p w14:paraId="584777F1" w14:textId="77777777" w:rsidR="0062082E" w:rsidRPr="001C1A27" w:rsidRDefault="0062082E" w:rsidP="00DA7D01">
            <w:pPr>
              <w:jc w:val="center"/>
              <w:outlineLvl w:val="0"/>
              <w:rPr>
                <w:rFonts w:ascii="Times New Roman" w:hAnsi="Times New Roman" w:cs="Times New Roman"/>
                <w:sz w:val="24"/>
                <w:szCs w:val="24"/>
              </w:rPr>
            </w:pPr>
          </w:p>
        </w:tc>
      </w:tr>
      <w:tr w:rsidR="0062082E" w14:paraId="0ADD40EC" w14:textId="77777777" w:rsidTr="0062082E">
        <w:tc>
          <w:tcPr>
            <w:tcW w:w="8930" w:type="dxa"/>
          </w:tcPr>
          <w:p w14:paraId="1ED15D9F"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7. Общий порядок изменения видов разрешённого использования земельных участков и объектов капитального строительства на территории </w:t>
            </w:r>
            <w:r>
              <w:rPr>
                <w:rFonts w:ascii="Times New Roman" w:hAnsi="Times New Roman" w:cs="Times New Roman"/>
                <w:sz w:val="24"/>
                <w:szCs w:val="24"/>
              </w:rPr>
              <w:t xml:space="preserve">Лукашкин - </w:t>
            </w:r>
            <w:proofErr w:type="spellStart"/>
            <w:r>
              <w:rPr>
                <w:rFonts w:ascii="Times New Roman" w:hAnsi="Times New Roman" w:cs="Times New Roman"/>
                <w:sz w:val="24"/>
                <w:szCs w:val="24"/>
              </w:rPr>
              <w:t>Ярского</w:t>
            </w:r>
            <w:proofErr w:type="spellEnd"/>
            <w:r>
              <w:rPr>
                <w:rFonts w:ascii="Times New Roman" w:hAnsi="Times New Roman" w:cs="Times New Roman"/>
                <w:sz w:val="24"/>
                <w:szCs w:val="24"/>
              </w:rPr>
              <w:t xml:space="preserve">  </w:t>
            </w:r>
            <w:r w:rsidRPr="00FF1C2E">
              <w:rPr>
                <w:rFonts w:ascii="Times New Roman" w:hAnsi="Times New Roman" w:cs="Times New Roman"/>
                <w:sz w:val="24"/>
                <w:szCs w:val="24"/>
              </w:rPr>
              <w:t xml:space="preserve">сельского </w:t>
            </w:r>
            <w:r>
              <w:rPr>
                <w:rFonts w:ascii="Times New Roman" w:hAnsi="Times New Roman" w:cs="Times New Roman"/>
                <w:sz w:val="24"/>
                <w:szCs w:val="24"/>
              </w:rPr>
              <w:t xml:space="preserve"> </w:t>
            </w:r>
            <w:r w:rsidRPr="00FF1C2E">
              <w:rPr>
                <w:rFonts w:ascii="Times New Roman" w:hAnsi="Times New Roman" w:cs="Times New Roman"/>
                <w:sz w:val="24"/>
                <w:szCs w:val="24"/>
              </w:rPr>
              <w:t>поселения</w:t>
            </w:r>
          </w:p>
        </w:tc>
        <w:tc>
          <w:tcPr>
            <w:tcW w:w="816" w:type="dxa"/>
          </w:tcPr>
          <w:p w14:paraId="61015315" w14:textId="77777777" w:rsidR="0062082E" w:rsidRPr="001C1A27" w:rsidRDefault="0062082E" w:rsidP="00DA7D01">
            <w:pPr>
              <w:jc w:val="center"/>
              <w:outlineLvl w:val="0"/>
              <w:rPr>
                <w:rFonts w:ascii="Times New Roman" w:hAnsi="Times New Roman" w:cs="Times New Roman"/>
                <w:sz w:val="24"/>
                <w:szCs w:val="24"/>
              </w:rPr>
            </w:pPr>
          </w:p>
        </w:tc>
      </w:tr>
      <w:tr w:rsidR="0062082E" w14:paraId="33AF5386" w14:textId="77777777" w:rsidTr="0062082E">
        <w:tc>
          <w:tcPr>
            <w:tcW w:w="8930" w:type="dxa"/>
          </w:tcPr>
          <w:p w14:paraId="65104D9D"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8. Порядок предоставления разрешения на условно разрешённый вид использования земельного участка, объекта капитального строительства</w:t>
            </w:r>
          </w:p>
        </w:tc>
        <w:tc>
          <w:tcPr>
            <w:tcW w:w="816" w:type="dxa"/>
          </w:tcPr>
          <w:p w14:paraId="3D7E5C7F" w14:textId="77777777" w:rsidR="0062082E" w:rsidRPr="001C1A27" w:rsidRDefault="0062082E" w:rsidP="00DA7D01">
            <w:pPr>
              <w:jc w:val="center"/>
              <w:outlineLvl w:val="0"/>
              <w:rPr>
                <w:rFonts w:ascii="Times New Roman" w:hAnsi="Times New Roman" w:cs="Times New Roman"/>
                <w:sz w:val="24"/>
                <w:szCs w:val="24"/>
              </w:rPr>
            </w:pPr>
          </w:p>
        </w:tc>
      </w:tr>
      <w:tr w:rsidR="0062082E" w14:paraId="3EA2407D" w14:textId="77777777" w:rsidTr="0062082E">
        <w:tc>
          <w:tcPr>
            <w:tcW w:w="8930" w:type="dxa"/>
          </w:tcPr>
          <w:p w14:paraId="6823F7EB"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9. Отклонение от предельных параметров разрешенного строительства, реконструкции объектов капитального строительства</w:t>
            </w:r>
          </w:p>
        </w:tc>
        <w:tc>
          <w:tcPr>
            <w:tcW w:w="816" w:type="dxa"/>
          </w:tcPr>
          <w:p w14:paraId="46EAF412" w14:textId="77777777" w:rsidR="0062082E" w:rsidRPr="001C1A27" w:rsidRDefault="0062082E" w:rsidP="00DA7D01">
            <w:pPr>
              <w:jc w:val="center"/>
              <w:outlineLvl w:val="0"/>
              <w:rPr>
                <w:rFonts w:ascii="Times New Roman" w:hAnsi="Times New Roman" w:cs="Times New Roman"/>
                <w:sz w:val="24"/>
                <w:szCs w:val="24"/>
              </w:rPr>
            </w:pPr>
          </w:p>
        </w:tc>
      </w:tr>
      <w:tr w:rsidR="0062082E" w14:paraId="762E5116" w14:textId="77777777" w:rsidTr="0062082E">
        <w:tc>
          <w:tcPr>
            <w:tcW w:w="8930" w:type="dxa"/>
          </w:tcPr>
          <w:p w14:paraId="7190CF1A"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4. Подготовка документации по планировке территории </w:t>
            </w:r>
            <w:r>
              <w:rPr>
                <w:rFonts w:ascii="Times New Roman" w:hAnsi="Times New Roman" w:cs="Times New Roman"/>
                <w:b/>
                <w:sz w:val="24"/>
                <w:szCs w:val="24"/>
              </w:rPr>
              <w:t>А</w:t>
            </w:r>
            <w:r w:rsidRPr="00FF1C2E">
              <w:rPr>
                <w:rFonts w:ascii="Times New Roman" w:hAnsi="Times New Roman" w:cs="Times New Roman"/>
                <w:b/>
                <w:sz w:val="24"/>
                <w:szCs w:val="24"/>
              </w:rPr>
              <w:t xml:space="preserve">дминистрацией </w:t>
            </w:r>
            <w:proofErr w:type="gramStart"/>
            <w:r>
              <w:rPr>
                <w:rFonts w:ascii="Times New Roman" w:hAnsi="Times New Roman" w:cs="Times New Roman"/>
                <w:b/>
                <w:sz w:val="24"/>
                <w:szCs w:val="24"/>
              </w:rPr>
              <w:t>Лукашкин</w:t>
            </w:r>
            <w:proofErr w:type="gram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Ярского</w:t>
            </w:r>
            <w:proofErr w:type="spellEnd"/>
            <w:r>
              <w:rPr>
                <w:rFonts w:ascii="Times New Roman" w:hAnsi="Times New Roman" w:cs="Times New Roman"/>
                <w:b/>
                <w:sz w:val="24"/>
                <w:szCs w:val="24"/>
              </w:rPr>
              <w:t xml:space="preserve">  сельского поселения</w:t>
            </w:r>
          </w:p>
        </w:tc>
        <w:tc>
          <w:tcPr>
            <w:tcW w:w="816" w:type="dxa"/>
          </w:tcPr>
          <w:p w14:paraId="5B661486" w14:textId="77777777" w:rsidR="0062082E" w:rsidRPr="001C1A27" w:rsidRDefault="0062082E" w:rsidP="00DA7D01">
            <w:pPr>
              <w:jc w:val="center"/>
              <w:outlineLvl w:val="0"/>
              <w:rPr>
                <w:rFonts w:ascii="Times New Roman" w:hAnsi="Times New Roman" w:cs="Times New Roman"/>
                <w:sz w:val="24"/>
                <w:szCs w:val="24"/>
              </w:rPr>
            </w:pPr>
          </w:p>
        </w:tc>
      </w:tr>
      <w:tr w:rsidR="0062082E" w14:paraId="5DD0B2AB" w14:textId="77777777" w:rsidTr="0062082E">
        <w:tc>
          <w:tcPr>
            <w:tcW w:w="8930" w:type="dxa"/>
          </w:tcPr>
          <w:p w14:paraId="69E9B539"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10. Общие положения</w:t>
            </w:r>
          </w:p>
        </w:tc>
        <w:tc>
          <w:tcPr>
            <w:tcW w:w="816" w:type="dxa"/>
          </w:tcPr>
          <w:p w14:paraId="45DA2BD7" w14:textId="77777777" w:rsidR="0062082E" w:rsidRPr="001C1A27" w:rsidRDefault="0062082E" w:rsidP="00DA7D01">
            <w:pPr>
              <w:jc w:val="center"/>
              <w:outlineLvl w:val="0"/>
              <w:rPr>
                <w:rFonts w:ascii="Times New Roman" w:hAnsi="Times New Roman" w:cs="Times New Roman"/>
                <w:sz w:val="24"/>
                <w:szCs w:val="24"/>
              </w:rPr>
            </w:pPr>
          </w:p>
        </w:tc>
      </w:tr>
      <w:tr w:rsidR="0062082E" w14:paraId="30CEF4FE" w14:textId="77777777" w:rsidTr="0062082E">
        <w:tc>
          <w:tcPr>
            <w:tcW w:w="8930" w:type="dxa"/>
          </w:tcPr>
          <w:p w14:paraId="2A63229D"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11. </w:t>
            </w:r>
            <w:r w:rsidRPr="00FF1C2E">
              <w:rPr>
                <w:rFonts w:ascii="Times New Roman" w:hAnsi="Times New Roman" w:cs="Times New Roman"/>
                <w:bCs/>
                <w:sz w:val="24"/>
                <w:szCs w:val="24"/>
                <w:shd w:val="clear" w:color="auto" w:fill="FFFFFF"/>
              </w:rPr>
              <w:t>Инженерные изыскания для подготовки документации по планировке территории</w:t>
            </w:r>
          </w:p>
        </w:tc>
        <w:tc>
          <w:tcPr>
            <w:tcW w:w="816" w:type="dxa"/>
          </w:tcPr>
          <w:p w14:paraId="3833A85E" w14:textId="77777777" w:rsidR="0062082E" w:rsidRPr="001C1A27" w:rsidRDefault="0062082E" w:rsidP="00DA7D01">
            <w:pPr>
              <w:jc w:val="center"/>
              <w:outlineLvl w:val="0"/>
              <w:rPr>
                <w:rFonts w:ascii="Times New Roman" w:hAnsi="Times New Roman" w:cs="Times New Roman"/>
                <w:sz w:val="24"/>
                <w:szCs w:val="24"/>
              </w:rPr>
            </w:pPr>
          </w:p>
        </w:tc>
      </w:tr>
      <w:tr w:rsidR="0062082E" w14:paraId="3990336E" w14:textId="77777777" w:rsidTr="0062082E">
        <w:tc>
          <w:tcPr>
            <w:tcW w:w="8930" w:type="dxa"/>
          </w:tcPr>
          <w:p w14:paraId="0E997BC2"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12. Проект планировки территории</w:t>
            </w:r>
          </w:p>
        </w:tc>
        <w:tc>
          <w:tcPr>
            <w:tcW w:w="816" w:type="dxa"/>
          </w:tcPr>
          <w:p w14:paraId="312D7FE5" w14:textId="77777777" w:rsidR="0062082E" w:rsidRPr="001C1A27" w:rsidRDefault="0062082E" w:rsidP="00DA7D01">
            <w:pPr>
              <w:jc w:val="center"/>
              <w:outlineLvl w:val="0"/>
              <w:rPr>
                <w:rFonts w:ascii="Times New Roman" w:hAnsi="Times New Roman" w:cs="Times New Roman"/>
                <w:sz w:val="24"/>
                <w:szCs w:val="24"/>
              </w:rPr>
            </w:pPr>
          </w:p>
        </w:tc>
      </w:tr>
      <w:tr w:rsidR="0062082E" w14:paraId="50B9C9EC" w14:textId="77777777" w:rsidTr="0062082E">
        <w:tc>
          <w:tcPr>
            <w:tcW w:w="8930" w:type="dxa"/>
          </w:tcPr>
          <w:p w14:paraId="6C11E87D"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13. Проекты межевания территорий</w:t>
            </w:r>
          </w:p>
        </w:tc>
        <w:tc>
          <w:tcPr>
            <w:tcW w:w="816" w:type="dxa"/>
          </w:tcPr>
          <w:p w14:paraId="0610E1F9" w14:textId="77777777" w:rsidR="0062082E" w:rsidRPr="001C1A27" w:rsidRDefault="0062082E" w:rsidP="00DA7D01">
            <w:pPr>
              <w:jc w:val="center"/>
              <w:outlineLvl w:val="0"/>
              <w:rPr>
                <w:rFonts w:ascii="Times New Roman" w:hAnsi="Times New Roman" w:cs="Times New Roman"/>
                <w:sz w:val="24"/>
                <w:szCs w:val="24"/>
              </w:rPr>
            </w:pPr>
          </w:p>
        </w:tc>
      </w:tr>
      <w:tr w:rsidR="0062082E" w14:paraId="4D4B509A" w14:textId="77777777" w:rsidTr="0062082E">
        <w:tc>
          <w:tcPr>
            <w:tcW w:w="8930" w:type="dxa"/>
          </w:tcPr>
          <w:p w14:paraId="028452FB"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gramStart"/>
            <w:r>
              <w:rPr>
                <w:rFonts w:ascii="Times New Roman" w:hAnsi="Times New Roman" w:cs="Times New Roman"/>
                <w:b/>
                <w:sz w:val="24"/>
                <w:szCs w:val="24"/>
              </w:rPr>
              <w:t>Лукашкин</w:t>
            </w:r>
            <w:proofErr w:type="gram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Ярского</w:t>
            </w:r>
            <w:proofErr w:type="spellEnd"/>
            <w:r>
              <w:rPr>
                <w:rFonts w:ascii="Times New Roman" w:hAnsi="Times New Roman" w:cs="Times New Roman"/>
                <w:b/>
                <w:sz w:val="24"/>
                <w:szCs w:val="24"/>
              </w:rPr>
              <w:t xml:space="preserve">  сельского поселения</w:t>
            </w:r>
          </w:p>
        </w:tc>
        <w:tc>
          <w:tcPr>
            <w:tcW w:w="816" w:type="dxa"/>
          </w:tcPr>
          <w:p w14:paraId="29701E68" w14:textId="77777777" w:rsidR="0062082E" w:rsidRPr="001C1A27" w:rsidRDefault="0062082E" w:rsidP="00DA7D01">
            <w:pPr>
              <w:jc w:val="center"/>
              <w:outlineLvl w:val="0"/>
              <w:rPr>
                <w:rFonts w:ascii="Times New Roman" w:hAnsi="Times New Roman" w:cs="Times New Roman"/>
                <w:sz w:val="24"/>
                <w:szCs w:val="24"/>
              </w:rPr>
            </w:pPr>
          </w:p>
        </w:tc>
      </w:tr>
      <w:tr w:rsidR="0062082E" w14:paraId="1B0F1E8E" w14:textId="77777777" w:rsidTr="0062082E">
        <w:tc>
          <w:tcPr>
            <w:tcW w:w="8930" w:type="dxa"/>
          </w:tcPr>
          <w:p w14:paraId="5D60061A"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14. </w:t>
            </w:r>
            <w:proofErr w:type="gramStart"/>
            <w:r w:rsidRPr="00FF1C2E">
              <w:rPr>
                <w:rFonts w:ascii="Times New Roman" w:hAnsi="Times New Roman" w:cs="Times New Roman"/>
                <w:bCs/>
                <w:sz w:val="24"/>
                <w:szCs w:val="24"/>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tc>
        <w:tc>
          <w:tcPr>
            <w:tcW w:w="816" w:type="dxa"/>
          </w:tcPr>
          <w:p w14:paraId="47D6EB56" w14:textId="77777777" w:rsidR="0062082E" w:rsidRPr="001C1A27" w:rsidRDefault="0062082E" w:rsidP="00DA7D01">
            <w:pPr>
              <w:jc w:val="center"/>
              <w:outlineLvl w:val="0"/>
              <w:rPr>
                <w:rFonts w:ascii="Times New Roman" w:hAnsi="Times New Roman" w:cs="Times New Roman"/>
                <w:sz w:val="24"/>
                <w:szCs w:val="24"/>
              </w:rPr>
            </w:pPr>
          </w:p>
        </w:tc>
      </w:tr>
      <w:tr w:rsidR="0062082E" w14:paraId="398E86B4" w14:textId="77777777" w:rsidTr="0062082E">
        <w:tc>
          <w:tcPr>
            <w:tcW w:w="8930" w:type="dxa"/>
          </w:tcPr>
          <w:p w14:paraId="2E13FF09"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b/>
                <w:sz w:val="24"/>
                <w:szCs w:val="24"/>
              </w:rPr>
              <w:t xml:space="preserve">Глава 6. Внесение изменений в Правила </w:t>
            </w:r>
            <w:r>
              <w:rPr>
                <w:rFonts w:ascii="Times New Roman" w:hAnsi="Times New Roman" w:cs="Times New Roman"/>
                <w:b/>
                <w:sz w:val="24"/>
                <w:szCs w:val="24"/>
              </w:rPr>
              <w:t>з</w:t>
            </w:r>
            <w:r w:rsidRPr="00FF1C2E">
              <w:rPr>
                <w:rFonts w:ascii="Times New Roman" w:hAnsi="Times New Roman" w:cs="Times New Roman"/>
                <w:b/>
                <w:sz w:val="24"/>
                <w:szCs w:val="24"/>
              </w:rPr>
              <w:t xml:space="preserve">емлепользования и застройки территории </w:t>
            </w:r>
            <w:proofErr w:type="gramStart"/>
            <w:r>
              <w:rPr>
                <w:rFonts w:ascii="Times New Roman" w:hAnsi="Times New Roman" w:cs="Times New Roman"/>
                <w:b/>
                <w:sz w:val="24"/>
                <w:szCs w:val="24"/>
              </w:rPr>
              <w:t>Лукашкин</w:t>
            </w:r>
            <w:proofErr w:type="gram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Ярского</w:t>
            </w:r>
            <w:proofErr w:type="spellEnd"/>
            <w:r>
              <w:rPr>
                <w:rFonts w:ascii="Times New Roman" w:hAnsi="Times New Roman" w:cs="Times New Roman"/>
                <w:b/>
                <w:sz w:val="24"/>
                <w:szCs w:val="24"/>
              </w:rPr>
              <w:t xml:space="preserve">  сельского поселения</w:t>
            </w:r>
          </w:p>
        </w:tc>
        <w:tc>
          <w:tcPr>
            <w:tcW w:w="816" w:type="dxa"/>
          </w:tcPr>
          <w:p w14:paraId="502BC0C1" w14:textId="77777777" w:rsidR="0062082E" w:rsidRPr="001C1A27" w:rsidRDefault="0062082E" w:rsidP="00DA7D01">
            <w:pPr>
              <w:jc w:val="center"/>
              <w:outlineLvl w:val="0"/>
              <w:rPr>
                <w:rFonts w:ascii="Times New Roman" w:hAnsi="Times New Roman" w:cs="Times New Roman"/>
                <w:sz w:val="24"/>
                <w:szCs w:val="24"/>
              </w:rPr>
            </w:pPr>
          </w:p>
        </w:tc>
      </w:tr>
      <w:tr w:rsidR="0062082E" w14:paraId="47B39B65" w14:textId="77777777" w:rsidTr="0062082E">
        <w:tc>
          <w:tcPr>
            <w:tcW w:w="8930" w:type="dxa"/>
          </w:tcPr>
          <w:p w14:paraId="2BD27205"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15. Порядок внесения изменений в Правила</w:t>
            </w:r>
          </w:p>
        </w:tc>
        <w:tc>
          <w:tcPr>
            <w:tcW w:w="816" w:type="dxa"/>
          </w:tcPr>
          <w:p w14:paraId="436D005C" w14:textId="77777777" w:rsidR="0062082E" w:rsidRPr="001C1A27" w:rsidRDefault="0062082E" w:rsidP="00DA7D01">
            <w:pPr>
              <w:jc w:val="center"/>
              <w:outlineLvl w:val="0"/>
              <w:rPr>
                <w:rFonts w:ascii="Times New Roman" w:hAnsi="Times New Roman" w:cs="Times New Roman"/>
                <w:sz w:val="24"/>
                <w:szCs w:val="24"/>
              </w:rPr>
            </w:pPr>
          </w:p>
        </w:tc>
      </w:tr>
      <w:tr w:rsidR="0062082E" w14:paraId="6E27DE9E" w14:textId="77777777" w:rsidTr="0062082E">
        <w:tc>
          <w:tcPr>
            <w:tcW w:w="8930" w:type="dxa"/>
          </w:tcPr>
          <w:p w14:paraId="505D4097"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 xml:space="preserve">Статья 16. Порядок утверждения проекта о внесении изменений в Правила землепользования и застройки территории </w:t>
            </w:r>
            <w:r>
              <w:rPr>
                <w:rFonts w:ascii="Times New Roman" w:hAnsi="Times New Roman" w:cs="Times New Roman"/>
                <w:sz w:val="24"/>
                <w:szCs w:val="24"/>
              </w:rPr>
              <w:t xml:space="preserve">Лукашкин - </w:t>
            </w:r>
            <w:proofErr w:type="spellStart"/>
            <w:r>
              <w:rPr>
                <w:rFonts w:ascii="Times New Roman" w:hAnsi="Times New Roman" w:cs="Times New Roman"/>
                <w:sz w:val="24"/>
                <w:szCs w:val="24"/>
              </w:rPr>
              <w:t>Ярского</w:t>
            </w:r>
            <w:proofErr w:type="spellEnd"/>
            <w:r>
              <w:rPr>
                <w:rFonts w:ascii="Times New Roman" w:hAnsi="Times New Roman" w:cs="Times New Roman"/>
                <w:sz w:val="24"/>
                <w:szCs w:val="24"/>
              </w:rPr>
              <w:t xml:space="preserve">  сельского поселения</w:t>
            </w:r>
          </w:p>
        </w:tc>
        <w:tc>
          <w:tcPr>
            <w:tcW w:w="816" w:type="dxa"/>
          </w:tcPr>
          <w:p w14:paraId="2483C4F6" w14:textId="77777777" w:rsidR="0062082E" w:rsidRPr="001C1A27" w:rsidRDefault="0062082E" w:rsidP="00DA7D01">
            <w:pPr>
              <w:jc w:val="center"/>
              <w:outlineLvl w:val="0"/>
              <w:rPr>
                <w:rFonts w:ascii="Times New Roman" w:hAnsi="Times New Roman" w:cs="Times New Roman"/>
                <w:sz w:val="24"/>
                <w:szCs w:val="24"/>
              </w:rPr>
            </w:pPr>
          </w:p>
        </w:tc>
      </w:tr>
      <w:tr w:rsidR="0062082E" w14:paraId="5B565950" w14:textId="77777777" w:rsidTr="0062082E">
        <w:tc>
          <w:tcPr>
            <w:tcW w:w="8930" w:type="dxa"/>
          </w:tcPr>
          <w:p w14:paraId="0A9437A8" w14:textId="77777777" w:rsidR="0062082E" w:rsidRPr="005E289E" w:rsidRDefault="0062082E" w:rsidP="00DA7D01">
            <w:pPr>
              <w:outlineLvl w:val="0"/>
              <w:rPr>
                <w:rFonts w:ascii="Times New Roman" w:hAnsi="Times New Roman" w:cs="Times New Roman"/>
                <w:sz w:val="24"/>
                <w:szCs w:val="24"/>
              </w:rPr>
            </w:pPr>
            <w:r w:rsidRPr="005E289E">
              <w:rPr>
                <w:rFonts w:ascii="Times New Roman" w:hAnsi="Times New Roman" w:cs="Times New Roman"/>
                <w:b/>
                <w:sz w:val="24"/>
                <w:szCs w:val="24"/>
              </w:rPr>
              <w:lastRenderedPageBreak/>
              <w:t xml:space="preserve">Раздел 2. </w:t>
            </w:r>
            <w:r w:rsidRPr="005E289E">
              <w:rPr>
                <w:rFonts w:ascii="Times New Roman" w:hAnsi="Times New Roman" w:cs="Times New Roman"/>
                <w:b/>
                <w:color w:val="000000"/>
                <w:sz w:val="24"/>
                <w:szCs w:val="24"/>
              </w:rPr>
              <w:t>КАРТА ГРАДОСТРОИТЕЛЬНОГО ЗОНИРОВАНИЯ</w:t>
            </w:r>
          </w:p>
        </w:tc>
        <w:tc>
          <w:tcPr>
            <w:tcW w:w="816" w:type="dxa"/>
          </w:tcPr>
          <w:p w14:paraId="7327DD01" w14:textId="77777777" w:rsidR="0062082E" w:rsidRPr="001C1A27" w:rsidRDefault="0062082E" w:rsidP="00DA7D01">
            <w:pPr>
              <w:jc w:val="center"/>
              <w:outlineLvl w:val="0"/>
              <w:rPr>
                <w:rFonts w:ascii="Times New Roman" w:hAnsi="Times New Roman" w:cs="Times New Roman"/>
                <w:sz w:val="24"/>
                <w:szCs w:val="24"/>
              </w:rPr>
            </w:pPr>
          </w:p>
        </w:tc>
      </w:tr>
      <w:tr w:rsidR="0062082E" w14:paraId="6F8D78FD" w14:textId="77777777" w:rsidTr="0062082E">
        <w:tc>
          <w:tcPr>
            <w:tcW w:w="8930" w:type="dxa"/>
          </w:tcPr>
          <w:p w14:paraId="1AAD25E9" w14:textId="77777777" w:rsidR="0062082E" w:rsidRPr="005E289E" w:rsidRDefault="0062082E" w:rsidP="00DA7D01">
            <w:pPr>
              <w:outlineLvl w:val="0"/>
              <w:rPr>
                <w:rFonts w:ascii="Times New Roman" w:hAnsi="Times New Roman" w:cs="Times New Roman"/>
                <w:sz w:val="24"/>
                <w:szCs w:val="24"/>
              </w:rPr>
            </w:pPr>
            <w:r w:rsidRPr="005E289E">
              <w:rPr>
                <w:rFonts w:ascii="Times New Roman" w:hAnsi="Times New Roman" w:cs="Times New Roman"/>
                <w:sz w:val="24"/>
                <w:szCs w:val="24"/>
              </w:rPr>
              <w:t xml:space="preserve">Статья 17. Требования к карте градостроительного зонирования территории </w:t>
            </w:r>
            <w:proofErr w:type="gramStart"/>
            <w:r>
              <w:rPr>
                <w:rFonts w:ascii="Times New Roman" w:hAnsi="Times New Roman" w:cs="Times New Roman"/>
                <w:sz w:val="24"/>
                <w:szCs w:val="24"/>
              </w:rPr>
              <w:t>Лукашкин</w:t>
            </w:r>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Ярского</w:t>
            </w:r>
            <w:proofErr w:type="spellEnd"/>
            <w:r>
              <w:rPr>
                <w:rFonts w:ascii="Times New Roman" w:hAnsi="Times New Roman" w:cs="Times New Roman"/>
                <w:sz w:val="24"/>
                <w:szCs w:val="24"/>
              </w:rPr>
              <w:t xml:space="preserve">  сельского поселения</w:t>
            </w:r>
          </w:p>
        </w:tc>
        <w:tc>
          <w:tcPr>
            <w:tcW w:w="816" w:type="dxa"/>
          </w:tcPr>
          <w:p w14:paraId="7F9418EF" w14:textId="77777777" w:rsidR="0062082E" w:rsidRPr="001C1A27" w:rsidRDefault="0062082E" w:rsidP="00DA7D01">
            <w:pPr>
              <w:jc w:val="center"/>
              <w:outlineLvl w:val="0"/>
              <w:rPr>
                <w:rFonts w:ascii="Times New Roman" w:hAnsi="Times New Roman" w:cs="Times New Roman"/>
                <w:sz w:val="24"/>
                <w:szCs w:val="24"/>
              </w:rPr>
            </w:pPr>
          </w:p>
        </w:tc>
      </w:tr>
      <w:tr w:rsidR="0062082E" w14:paraId="08419F1C" w14:textId="77777777" w:rsidTr="0062082E">
        <w:tc>
          <w:tcPr>
            <w:tcW w:w="8930" w:type="dxa"/>
          </w:tcPr>
          <w:p w14:paraId="21677EF8" w14:textId="77777777" w:rsidR="0062082E" w:rsidRPr="005E289E" w:rsidRDefault="0062082E" w:rsidP="00DA7D01">
            <w:pPr>
              <w:outlineLvl w:val="0"/>
              <w:rPr>
                <w:rFonts w:ascii="Times New Roman" w:hAnsi="Times New Roman" w:cs="Times New Roman"/>
                <w:sz w:val="24"/>
                <w:szCs w:val="24"/>
              </w:rPr>
            </w:pPr>
            <w:r w:rsidRPr="005E289E">
              <w:rPr>
                <w:rFonts w:ascii="Times New Roman" w:hAnsi="Times New Roman" w:cs="Times New Roman"/>
                <w:b/>
                <w:sz w:val="24"/>
                <w:szCs w:val="24"/>
              </w:rPr>
              <w:t>Раздел 3. ГРАДОСТРОИТЕЛЬНЫЕ РЕГЛАМЕНТЫ</w:t>
            </w:r>
          </w:p>
        </w:tc>
        <w:tc>
          <w:tcPr>
            <w:tcW w:w="816" w:type="dxa"/>
          </w:tcPr>
          <w:p w14:paraId="1A7EA9B7" w14:textId="77777777" w:rsidR="0062082E" w:rsidRPr="001C1A27" w:rsidRDefault="0062082E" w:rsidP="00DA7D01">
            <w:pPr>
              <w:jc w:val="center"/>
              <w:outlineLvl w:val="0"/>
              <w:rPr>
                <w:rFonts w:ascii="Times New Roman" w:hAnsi="Times New Roman" w:cs="Times New Roman"/>
                <w:sz w:val="24"/>
                <w:szCs w:val="24"/>
              </w:rPr>
            </w:pPr>
          </w:p>
        </w:tc>
      </w:tr>
      <w:tr w:rsidR="0062082E" w14:paraId="404C9327" w14:textId="77777777" w:rsidTr="0062082E">
        <w:tc>
          <w:tcPr>
            <w:tcW w:w="8930" w:type="dxa"/>
          </w:tcPr>
          <w:p w14:paraId="5881AF8A" w14:textId="77777777" w:rsidR="0062082E" w:rsidRPr="005E289E" w:rsidRDefault="0062082E" w:rsidP="00DA7D01">
            <w:pPr>
              <w:outlineLvl w:val="0"/>
              <w:rPr>
                <w:rFonts w:ascii="Times New Roman" w:hAnsi="Times New Roman" w:cs="Times New Roman"/>
                <w:sz w:val="24"/>
                <w:szCs w:val="24"/>
              </w:rPr>
            </w:pPr>
            <w:r w:rsidRPr="005E289E">
              <w:rPr>
                <w:rFonts w:ascii="Times New Roman" w:hAnsi="Times New Roman" w:cs="Times New Roman"/>
                <w:b/>
                <w:sz w:val="24"/>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tc>
        <w:tc>
          <w:tcPr>
            <w:tcW w:w="816" w:type="dxa"/>
          </w:tcPr>
          <w:p w14:paraId="02382E15" w14:textId="77777777" w:rsidR="0062082E" w:rsidRPr="001C1A27" w:rsidRDefault="0062082E" w:rsidP="00DA7D01">
            <w:pPr>
              <w:jc w:val="center"/>
              <w:outlineLvl w:val="0"/>
              <w:rPr>
                <w:rFonts w:ascii="Times New Roman" w:hAnsi="Times New Roman" w:cs="Times New Roman"/>
                <w:sz w:val="24"/>
                <w:szCs w:val="24"/>
              </w:rPr>
            </w:pPr>
          </w:p>
        </w:tc>
      </w:tr>
      <w:tr w:rsidR="0062082E" w14:paraId="5445825F" w14:textId="77777777" w:rsidTr="0062082E">
        <w:tc>
          <w:tcPr>
            <w:tcW w:w="8930" w:type="dxa"/>
          </w:tcPr>
          <w:p w14:paraId="54B60980" w14:textId="77777777" w:rsidR="0062082E" w:rsidRPr="005E289E" w:rsidRDefault="0062082E" w:rsidP="00DA7D01">
            <w:pPr>
              <w:outlineLvl w:val="0"/>
              <w:rPr>
                <w:rFonts w:ascii="Times New Roman" w:hAnsi="Times New Roman" w:cs="Times New Roman"/>
                <w:b/>
                <w:sz w:val="24"/>
                <w:szCs w:val="24"/>
              </w:rPr>
            </w:pPr>
            <w:r w:rsidRPr="00FF1C2E">
              <w:rPr>
                <w:rFonts w:ascii="Times New Roman" w:hAnsi="Times New Roman" w:cs="Times New Roman"/>
                <w:sz w:val="24"/>
                <w:szCs w:val="24"/>
              </w:rPr>
              <w:t>Статья 18. </w:t>
            </w:r>
            <w:r>
              <w:rPr>
                <w:rFonts w:ascii="Times New Roman" w:hAnsi="Times New Roman" w:cs="Times New Roman"/>
                <w:bCs/>
                <w:sz w:val="24"/>
                <w:szCs w:val="24"/>
                <w:shd w:val="clear" w:color="auto" w:fill="FFFFFF"/>
              </w:rPr>
              <w:t>Градостроительные регламенты</w:t>
            </w:r>
          </w:p>
        </w:tc>
        <w:tc>
          <w:tcPr>
            <w:tcW w:w="816" w:type="dxa"/>
          </w:tcPr>
          <w:p w14:paraId="6697452B" w14:textId="77777777" w:rsidR="0062082E" w:rsidRPr="001C1A27" w:rsidRDefault="0062082E" w:rsidP="00DA7D01">
            <w:pPr>
              <w:jc w:val="center"/>
              <w:outlineLvl w:val="0"/>
              <w:rPr>
                <w:rFonts w:ascii="Times New Roman" w:hAnsi="Times New Roman" w:cs="Times New Roman"/>
                <w:sz w:val="24"/>
                <w:szCs w:val="24"/>
              </w:rPr>
            </w:pPr>
          </w:p>
        </w:tc>
      </w:tr>
      <w:tr w:rsidR="0062082E" w14:paraId="6DDCC081" w14:textId="77777777" w:rsidTr="0062082E">
        <w:tc>
          <w:tcPr>
            <w:tcW w:w="8930" w:type="dxa"/>
          </w:tcPr>
          <w:p w14:paraId="09A76B1B"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1</w:t>
            </w:r>
            <w:r>
              <w:rPr>
                <w:rFonts w:ascii="Times New Roman" w:hAnsi="Times New Roman" w:cs="Times New Roman"/>
                <w:sz w:val="24"/>
                <w:szCs w:val="24"/>
              </w:rPr>
              <w:t>9</w:t>
            </w:r>
            <w:r w:rsidRPr="00FF1C2E">
              <w:rPr>
                <w:rFonts w:ascii="Times New Roman" w:hAnsi="Times New Roman" w:cs="Times New Roman"/>
                <w:sz w:val="24"/>
                <w:szCs w:val="24"/>
              </w:rPr>
              <w:t>. </w:t>
            </w:r>
            <w:r w:rsidRPr="00FF1C2E">
              <w:rPr>
                <w:rFonts w:ascii="Times New Roman" w:hAnsi="Times New Roman" w:cs="Times New Roman"/>
                <w:bCs/>
                <w:sz w:val="24"/>
                <w:szCs w:val="24"/>
                <w:shd w:val="clear" w:color="auto" w:fill="FFFFFF"/>
              </w:rPr>
              <w:t>Виды разрешенного использования земельных участков и объектов капитального строительства</w:t>
            </w:r>
          </w:p>
        </w:tc>
        <w:tc>
          <w:tcPr>
            <w:tcW w:w="816" w:type="dxa"/>
          </w:tcPr>
          <w:p w14:paraId="76C49032" w14:textId="77777777" w:rsidR="0062082E" w:rsidRPr="001C1A27" w:rsidRDefault="0062082E" w:rsidP="00DA7D01">
            <w:pPr>
              <w:jc w:val="center"/>
              <w:outlineLvl w:val="0"/>
              <w:rPr>
                <w:rFonts w:ascii="Times New Roman" w:hAnsi="Times New Roman" w:cs="Times New Roman"/>
                <w:sz w:val="24"/>
                <w:szCs w:val="24"/>
              </w:rPr>
            </w:pPr>
          </w:p>
        </w:tc>
      </w:tr>
      <w:tr w:rsidR="0062082E" w14:paraId="769A7193" w14:textId="77777777" w:rsidTr="0062082E">
        <w:tc>
          <w:tcPr>
            <w:tcW w:w="8930" w:type="dxa"/>
          </w:tcPr>
          <w:p w14:paraId="48D1F5E5" w14:textId="77777777" w:rsidR="0062082E" w:rsidRPr="0042505D" w:rsidRDefault="0062082E" w:rsidP="00DA7D01">
            <w:pPr>
              <w:outlineLvl w:val="0"/>
              <w:rPr>
                <w:rFonts w:ascii="Times New Roman" w:hAnsi="Times New Roman" w:cs="Times New Roman"/>
                <w:sz w:val="24"/>
                <w:szCs w:val="24"/>
              </w:rPr>
            </w:pPr>
            <w:r>
              <w:rPr>
                <w:rFonts w:ascii="Times New Roman" w:hAnsi="Times New Roman" w:cs="Times New Roman"/>
                <w:sz w:val="24"/>
                <w:szCs w:val="24"/>
              </w:rPr>
              <w:t>Статья 20</w:t>
            </w:r>
            <w:r w:rsidRPr="0042505D">
              <w:rPr>
                <w:rFonts w:ascii="Times New Roman" w:hAnsi="Times New Roman" w:cs="Times New Roman"/>
                <w:sz w:val="24"/>
                <w:szCs w:val="24"/>
              </w:rPr>
              <w:t>. </w:t>
            </w:r>
            <w:r w:rsidRPr="0042505D">
              <w:rPr>
                <w:rStyle w:val="hl"/>
                <w:rFonts w:ascii="Times New Roman" w:hAnsi="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816" w:type="dxa"/>
          </w:tcPr>
          <w:p w14:paraId="39D334B9" w14:textId="77777777" w:rsidR="0062082E" w:rsidRPr="001C1A27" w:rsidRDefault="0062082E" w:rsidP="00DA7D01">
            <w:pPr>
              <w:jc w:val="center"/>
              <w:outlineLvl w:val="0"/>
              <w:rPr>
                <w:rFonts w:ascii="Times New Roman" w:hAnsi="Times New Roman" w:cs="Times New Roman"/>
                <w:sz w:val="24"/>
                <w:szCs w:val="24"/>
              </w:rPr>
            </w:pPr>
          </w:p>
        </w:tc>
      </w:tr>
      <w:tr w:rsidR="0062082E" w14:paraId="1256EFE8" w14:textId="77777777" w:rsidTr="0062082E">
        <w:tc>
          <w:tcPr>
            <w:tcW w:w="8930" w:type="dxa"/>
          </w:tcPr>
          <w:p w14:paraId="1E040279" w14:textId="77777777" w:rsidR="0062082E" w:rsidRPr="0042505D" w:rsidRDefault="0062082E" w:rsidP="00DA7D01">
            <w:pPr>
              <w:outlineLvl w:val="0"/>
              <w:rPr>
                <w:rFonts w:ascii="Times New Roman" w:hAnsi="Times New Roman" w:cs="Times New Roman"/>
                <w:sz w:val="24"/>
                <w:szCs w:val="24"/>
              </w:rPr>
            </w:pPr>
            <w:r>
              <w:rPr>
                <w:rFonts w:ascii="Times New Roman" w:hAnsi="Times New Roman" w:cs="Times New Roman"/>
                <w:sz w:val="24"/>
                <w:szCs w:val="24"/>
              </w:rPr>
              <w:t>Статья 21</w:t>
            </w:r>
            <w:r w:rsidRPr="0042505D">
              <w:rPr>
                <w:rFonts w:ascii="Times New Roman" w:hAnsi="Times New Roman" w:cs="Times New Roman"/>
                <w:sz w:val="24"/>
                <w:szCs w:val="24"/>
              </w:rPr>
              <w:t>. </w:t>
            </w:r>
            <w:r w:rsidRPr="00BC6286">
              <w:rPr>
                <w:rFonts w:ascii="Times New Roman" w:hAnsi="Times New Roman" w:cs="Times New Roman"/>
                <w:bCs/>
                <w:sz w:val="24"/>
                <w:szCs w:val="24"/>
                <w:shd w:val="clear" w:color="auto" w:fill="FFFFFF"/>
              </w:rPr>
              <w:t>Отклонение от предельных параметров разрешенного строительства, реконструкции объектов капитального строительства</w:t>
            </w:r>
          </w:p>
        </w:tc>
        <w:tc>
          <w:tcPr>
            <w:tcW w:w="816" w:type="dxa"/>
          </w:tcPr>
          <w:p w14:paraId="1ADFAF5B" w14:textId="77777777" w:rsidR="0062082E" w:rsidRPr="001C1A27" w:rsidRDefault="0062082E" w:rsidP="00DA7D01">
            <w:pPr>
              <w:jc w:val="center"/>
              <w:outlineLvl w:val="0"/>
              <w:rPr>
                <w:rFonts w:ascii="Times New Roman" w:hAnsi="Times New Roman" w:cs="Times New Roman"/>
                <w:sz w:val="24"/>
                <w:szCs w:val="24"/>
              </w:rPr>
            </w:pPr>
          </w:p>
        </w:tc>
      </w:tr>
      <w:tr w:rsidR="0062082E" w14:paraId="18947484" w14:textId="77777777" w:rsidTr="0062082E">
        <w:tc>
          <w:tcPr>
            <w:tcW w:w="8930" w:type="dxa"/>
          </w:tcPr>
          <w:p w14:paraId="2C3E5373" w14:textId="77777777" w:rsidR="0062082E" w:rsidRPr="0042505D"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2.</w:t>
            </w:r>
            <w:r>
              <w:t xml:space="preserve"> </w:t>
            </w:r>
            <w:r w:rsidRPr="00E4350B">
              <w:rPr>
                <w:rFonts w:ascii="Times New Roman" w:hAnsi="Times New Roman" w:cs="Times New Roman"/>
                <w:sz w:val="24"/>
                <w:szCs w:val="24"/>
              </w:rPr>
              <w:t>Архитектурно-градостроительный облик объекта капитального строительства</w:t>
            </w:r>
          </w:p>
        </w:tc>
        <w:tc>
          <w:tcPr>
            <w:tcW w:w="816" w:type="dxa"/>
          </w:tcPr>
          <w:p w14:paraId="6E143725" w14:textId="77777777" w:rsidR="0062082E" w:rsidRPr="001C1A27" w:rsidRDefault="0062082E" w:rsidP="00DA7D01">
            <w:pPr>
              <w:jc w:val="center"/>
              <w:outlineLvl w:val="0"/>
              <w:rPr>
                <w:rFonts w:ascii="Times New Roman" w:hAnsi="Times New Roman" w:cs="Times New Roman"/>
                <w:sz w:val="24"/>
                <w:szCs w:val="24"/>
              </w:rPr>
            </w:pPr>
          </w:p>
        </w:tc>
      </w:tr>
      <w:tr w:rsidR="0062082E" w14:paraId="60665DA4" w14:textId="77777777" w:rsidTr="0062082E">
        <w:tc>
          <w:tcPr>
            <w:tcW w:w="8930" w:type="dxa"/>
          </w:tcPr>
          <w:p w14:paraId="124698FD"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b/>
                <w:sz w:val="24"/>
                <w:szCs w:val="24"/>
              </w:rPr>
              <w:t>Глава 8.</w:t>
            </w:r>
            <w:r w:rsidRPr="00FF1C2E">
              <w:rPr>
                <w:rFonts w:ascii="Times New Roman" w:hAnsi="Times New Roman" w:cs="Times New Roman"/>
                <w:sz w:val="24"/>
                <w:szCs w:val="24"/>
              </w:rPr>
              <w:t xml:space="preserve"> </w:t>
            </w:r>
            <w:r w:rsidRPr="00FF1C2E">
              <w:rPr>
                <w:rFonts w:ascii="Times New Roman" w:hAnsi="Times New Roman" w:cs="Times New Roman"/>
                <w:b/>
                <w:sz w:val="24"/>
                <w:szCs w:val="24"/>
              </w:rPr>
              <w:t xml:space="preserve">Градостроительные регламенты территориальных зон </w:t>
            </w:r>
            <w:proofErr w:type="gramStart"/>
            <w:r>
              <w:rPr>
                <w:rFonts w:ascii="Times New Roman" w:hAnsi="Times New Roman" w:cs="Times New Roman"/>
                <w:b/>
                <w:sz w:val="24"/>
                <w:szCs w:val="24"/>
              </w:rPr>
              <w:t>Лукашкин</w:t>
            </w:r>
            <w:proofErr w:type="gramEnd"/>
            <w:r>
              <w:rPr>
                <w:rFonts w:ascii="Times New Roman" w:hAnsi="Times New Roman" w:cs="Times New Roman"/>
                <w:b/>
                <w:sz w:val="24"/>
                <w:szCs w:val="24"/>
              </w:rPr>
              <w:t xml:space="preserve"> - </w:t>
            </w:r>
            <w:proofErr w:type="spellStart"/>
            <w:r>
              <w:rPr>
                <w:rFonts w:ascii="Times New Roman" w:hAnsi="Times New Roman" w:cs="Times New Roman"/>
                <w:b/>
                <w:sz w:val="24"/>
                <w:szCs w:val="24"/>
              </w:rPr>
              <w:t>Ярского</w:t>
            </w:r>
            <w:proofErr w:type="spellEnd"/>
            <w:r>
              <w:rPr>
                <w:rFonts w:ascii="Times New Roman" w:hAnsi="Times New Roman" w:cs="Times New Roman"/>
                <w:b/>
                <w:sz w:val="24"/>
                <w:szCs w:val="24"/>
              </w:rPr>
              <w:t xml:space="preserve">  </w:t>
            </w:r>
            <w:r w:rsidRPr="00FF1C2E">
              <w:rPr>
                <w:rFonts w:ascii="Times New Roman" w:hAnsi="Times New Roman" w:cs="Times New Roman"/>
                <w:b/>
                <w:sz w:val="24"/>
                <w:szCs w:val="24"/>
              </w:rPr>
              <w:t>сельского поселения</w:t>
            </w:r>
          </w:p>
        </w:tc>
        <w:tc>
          <w:tcPr>
            <w:tcW w:w="816" w:type="dxa"/>
          </w:tcPr>
          <w:p w14:paraId="3967DBC1" w14:textId="77777777" w:rsidR="0062082E" w:rsidRPr="001C1A27" w:rsidRDefault="0062082E" w:rsidP="00DA7D01">
            <w:pPr>
              <w:jc w:val="center"/>
              <w:outlineLvl w:val="0"/>
              <w:rPr>
                <w:rFonts w:ascii="Times New Roman" w:hAnsi="Times New Roman" w:cs="Times New Roman"/>
                <w:sz w:val="24"/>
                <w:szCs w:val="24"/>
              </w:rPr>
            </w:pPr>
          </w:p>
        </w:tc>
      </w:tr>
      <w:tr w:rsidR="0062082E" w14:paraId="1E3BDBE4" w14:textId="77777777" w:rsidTr="0062082E">
        <w:tc>
          <w:tcPr>
            <w:tcW w:w="8930" w:type="dxa"/>
          </w:tcPr>
          <w:p w14:paraId="5223574F"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3</w:t>
            </w:r>
            <w:r w:rsidRPr="00FF1C2E">
              <w:rPr>
                <w:rFonts w:ascii="Times New Roman" w:hAnsi="Times New Roman" w:cs="Times New Roman"/>
                <w:sz w:val="24"/>
                <w:szCs w:val="24"/>
              </w:rPr>
              <w:t xml:space="preserve">. Перечень зон, выделенных на карте градостроительного зонирования территории </w:t>
            </w:r>
            <w:r>
              <w:rPr>
                <w:rFonts w:ascii="Times New Roman" w:hAnsi="Times New Roman" w:cs="Times New Roman"/>
                <w:sz w:val="24"/>
                <w:szCs w:val="24"/>
              </w:rPr>
              <w:t xml:space="preserve">Лукашкин - </w:t>
            </w:r>
            <w:proofErr w:type="spellStart"/>
            <w:r>
              <w:rPr>
                <w:rFonts w:ascii="Times New Roman" w:hAnsi="Times New Roman" w:cs="Times New Roman"/>
                <w:sz w:val="24"/>
                <w:szCs w:val="24"/>
              </w:rPr>
              <w:t>Ярского</w:t>
            </w:r>
            <w:proofErr w:type="spellEnd"/>
            <w:r>
              <w:rPr>
                <w:rFonts w:ascii="Times New Roman" w:hAnsi="Times New Roman" w:cs="Times New Roman"/>
                <w:sz w:val="24"/>
                <w:szCs w:val="24"/>
              </w:rPr>
              <w:t xml:space="preserve">  сельского поселения</w:t>
            </w:r>
          </w:p>
        </w:tc>
        <w:tc>
          <w:tcPr>
            <w:tcW w:w="816" w:type="dxa"/>
          </w:tcPr>
          <w:p w14:paraId="30D95FC5" w14:textId="77777777" w:rsidR="0062082E" w:rsidRPr="001C1A27" w:rsidRDefault="0062082E" w:rsidP="00DA7D01">
            <w:pPr>
              <w:jc w:val="center"/>
              <w:outlineLvl w:val="0"/>
              <w:rPr>
                <w:rFonts w:ascii="Times New Roman" w:hAnsi="Times New Roman" w:cs="Times New Roman"/>
                <w:sz w:val="24"/>
                <w:szCs w:val="24"/>
              </w:rPr>
            </w:pPr>
          </w:p>
        </w:tc>
      </w:tr>
      <w:tr w:rsidR="0062082E" w14:paraId="1302A625" w14:textId="77777777" w:rsidTr="0062082E">
        <w:tc>
          <w:tcPr>
            <w:tcW w:w="8930" w:type="dxa"/>
          </w:tcPr>
          <w:p w14:paraId="796F6CB4"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4</w:t>
            </w:r>
            <w:r w:rsidRPr="00FF1C2E">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tc>
        <w:tc>
          <w:tcPr>
            <w:tcW w:w="816" w:type="dxa"/>
          </w:tcPr>
          <w:p w14:paraId="42AA1C0B" w14:textId="77777777" w:rsidR="0062082E" w:rsidRPr="001C1A27" w:rsidRDefault="0062082E" w:rsidP="00DA7D01">
            <w:pPr>
              <w:jc w:val="center"/>
              <w:outlineLvl w:val="0"/>
              <w:rPr>
                <w:rFonts w:ascii="Times New Roman" w:hAnsi="Times New Roman" w:cs="Times New Roman"/>
                <w:sz w:val="24"/>
                <w:szCs w:val="24"/>
              </w:rPr>
            </w:pPr>
          </w:p>
        </w:tc>
      </w:tr>
      <w:tr w:rsidR="0062082E" w14:paraId="7A33F75E" w14:textId="77777777" w:rsidTr="0062082E">
        <w:tc>
          <w:tcPr>
            <w:tcW w:w="8930" w:type="dxa"/>
          </w:tcPr>
          <w:p w14:paraId="67AC8C3E" w14:textId="77777777" w:rsidR="0062082E" w:rsidRPr="00FF1C2E" w:rsidRDefault="0062082E" w:rsidP="00DA7D01">
            <w:pPr>
              <w:outlineLvl w:val="0"/>
              <w:rPr>
                <w:rFonts w:ascii="Times New Roman" w:hAnsi="Times New Roman" w:cs="Times New Roman"/>
                <w:sz w:val="24"/>
                <w:szCs w:val="24"/>
              </w:rPr>
            </w:pPr>
            <w:r w:rsidRPr="00FF1C2E">
              <w:rPr>
                <w:rFonts w:ascii="Times New Roman" w:hAnsi="Times New Roman" w:cs="Times New Roman"/>
                <w:sz w:val="24"/>
                <w:szCs w:val="24"/>
              </w:rPr>
              <w:t>Статья 2</w:t>
            </w:r>
            <w:r>
              <w:rPr>
                <w:rFonts w:ascii="Times New Roman" w:hAnsi="Times New Roman" w:cs="Times New Roman"/>
                <w:sz w:val="24"/>
                <w:szCs w:val="24"/>
              </w:rPr>
              <w:t>5.</w:t>
            </w:r>
            <w:r w:rsidRPr="00FF1C2E">
              <w:rPr>
                <w:rFonts w:ascii="Times New Roman" w:hAnsi="Times New Roman" w:cs="Times New Roman"/>
                <w:sz w:val="24"/>
                <w:szCs w:val="24"/>
              </w:rPr>
              <w:t xml:space="preserve"> </w:t>
            </w:r>
            <w:r>
              <w:rPr>
                <w:rFonts w:ascii="Times New Roman" w:hAnsi="Times New Roman" w:cs="Times New Roman"/>
                <w:sz w:val="24"/>
                <w:szCs w:val="24"/>
              </w:rPr>
              <w:t>Жилая зона</w:t>
            </w:r>
            <w:r w:rsidRPr="001734C1">
              <w:rPr>
                <w:rFonts w:ascii="Times New Roman" w:hAnsi="Times New Roman" w:cs="Times New Roman"/>
                <w:sz w:val="24"/>
                <w:szCs w:val="24"/>
              </w:rPr>
              <w:t xml:space="preserve">  (Ж</w:t>
            </w:r>
            <w:proofErr w:type="gramStart"/>
            <w:r w:rsidRPr="001734C1">
              <w:rPr>
                <w:rFonts w:ascii="Times New Roman" w:hAnsi="Times New Roman" w:cs="Times New Roman"/>
                <w:sz w:val="24"/>
                <w:szCs w:val="24"/>
              </w:rPr>
              <w:t>1</w:t>
            </w:r>
            <w:proofErr w:type="gramEnd"/>
            <w:r w:rsidRPr="001734C1">
              <w:rPr>
                <w:rFonts w:ascii="Times New Roman" w:hAnsi="Times New Roman" w:cs="Times New Roman"/>
                <w:sz w:val="24"/>
                <w:szCs w:val="24"/>
              </w:rPr>
              <w:t>)</w:t>
            </w:r>
          </w:p>
        </w:tc>
        <w:tc>
          <w:tcPr>
            <w:tcW w:w="816" w:type="dxa"/>
          </w:tcPr>
          <w:p w14:paraId="618D0635" w14:textId="77777777" w:rsidR="0062082E" w:rsidRPr="001C1A27" w:rsidRDefault="0062082E" w:rsidP="00DA7D01">
            <w:pPr>
              <w:jc w:val="center"/>
              <w:outlineLvl w:val="0"/>
              <w:rPr>
                <w:rFonts w:ascii="Times New Roman" w:hAnsi="Times New Roman" w:cs="Times New Roman"/>
                <w:sz w:val="24"/>
                <w:szCs w:val="24"/>
              </w:rPr>
            </w:pPr>
          </w:p>
        </w:tc>
      </w:tr>
      <w:tr w:rsidR="0062082E" w14:paraId="76BB8446" w14:textId="77777777" w:rsidTr="0062082E">
        <w:tc>
          <w:tcPr>
            <w:tcW w:w="8930" w:type="dxa"/>
          </w:tcPr>
          <w:p w14:paraId="36A5C25E" w14:textId="77777777" w:rsidR="0062082E" w:rsidRDefault="0062082E" w:rsidP="00DA7D01">
            <w:pPr>
              <w:tabs>
                <w:tab w:val="left" w:pos="1630"/>
              </w:tabs>
            </w:pPr>
            <w:r>
              <w:rPr>
                <w:rFonts w:ascii="Times New Roman" w:hAnsi="Times New Roman" w:cs="Times New Roman"/>
                <w:sz w:val="24"/>
                <w:szCs w:val="24"/>
              </w:rPr>
              <w:t>Статья 26. Общественно-деловая зона</w:t>
            </w:r>
            <w:r w:rsidRPr="001734C1">
              <w:rPr>
                <w:rFonts w:ascii="Times New Roman" w:hAnsi="Times New Roman" w:cs="Times New Roman"/>
                <w:sz w:val="24"/>
                <w:szCs w:val="24"/>
              </w:rPr>
              <w:t xml:space="preserve"> (ОД</w:t>
            </w:r>
            <w:proofErr w:type="gramStart"/>
            <w:r w:rsidRPr="001734C1">
              <w:rPr>
                <w:rFonts w:ascii="Times New Roman" w:hAnsi="Times New Roman" w:cs="Times New Roman"/>
                <w:sz w:val="24"/>
                <w:szCs w:val="24"/>
              </w:rPr>
              <w:t>1</w:t>
            </w:r>
            <w:proofErr w:type="gramEnd"/>
            <w:r w:rsidRPr="001734C1">
              <w:rPr>
                <w:rFonts w:ascii="Times New Roman" w:hAnsi="Times New Roman" w:cs="Times New Roman"/>
                <w:sz w:val="24"/>
                <w:szCs w:val="24"/>
              </w:rPr>
              <w:t>)</w:t>
            </w:r>
          </w:p>
        </w:tc>
        <w:tc>
          <w:tcPr>
            <w:tcW w:w="816" w:type="dxa"/>
          </w:tcPr>
          <w:p w14:paraId="101E554F" w14:textId="77777777" w:rsidR="0062082E" w:rsidRDefault="0062082E" w:rsidP="00DA7D01">
            <w:pPr>
              <w:jc w:val="center"/>
              <w:outlineLvl w:val="0"/>
              <w:rPr>
                <w:rFonts w:ascii="Times New Roman" w:hAnsi="Times New Roman" w:cs="Times New Roman"/>
                <w:sz w:val="24"/>
                <w:szCs w:val="24"/>
              </w:rPr>
            </w:pPr>
          </w:p>
        </w:tc>
      </w:tr>
      <w:tr w:rsidR="0062082E" w14:paraId="56884F47" w14:textId="77777777" w:rsidTr="0062082E">
        <w:tc>
          <w:tcPr>
            <w:tcW w:w="8930" w:type="dxa"/>
          </w:tcPr>
          <w:p w14:paraId="12CE63B3" w14:textId="77777777" w:rsidR="0062082E" w:rsidRDefault="0062082E" w:rsidP="00DA7D01">
            <w:r>
              <w:rPr>
                <w:rFonts w:ascii="Times New Roman" w:hAnsi="Times New Roman" w:cs="Times New Roman"/>
                <w:sz w:val="24"/>
                <w:szCs w:val="24"/>
              </w:rPr>
              <w:t>Статья 27.</w:t>
            </w:r>
            <w:r w:rsidRPr="001734C1">
              <w:rPr>
                <w:rFonts w:ascii="Times New Roman" w:hAnsi="Times New Roman" w:cs="Times New Roman"/>
                <w:sz w:val="24"/>
                <w:szCs w:val="24"/>
              </w:rPr>
              <w:t xml:space="preserve"> Производственная зона (П</w:t>
            </w:r>
            <w:proofErr w:type="gramStart"/>
            <w:r w:rsidRPr="001734C1">
              <w:rPr>
                <w:rFonts w:ascii="Times New Roman" w:hAnsi="Times New Roman" w:cs="Times New Roman"/>
                <w:sz w:val="24"/>
                <w:szCs w:val="24"/>
              </w:rPr>
              <w:t>1</w:t>
            </w:r>
            <w:proofErr w:type="gramEnd"/>
            <w:r w:rsidRPr="001734C1">
              <w:rPr>
                <w:rFonts w:ascii="Times New Roman" w:hAnsi="Times New Roman" w:cs="Times New Roman"/>
                <w:sz w:val="24"/>
                <w:szCs w:val="24"/>
              </w:rPr>
              <w:t>)</w:t>
            </w:r>
          </w:p>
        </w:tc>
        <w:tc>
          <w:tcPr>
            <w:tcW w:w="816" w:type="dxa"/>
          </w:tcPr>
          <w:p w14:paraId="12D37DA8" w14:textId="77777777" w:rsidR="0062082E" w:rsidRDefault="0062082E" w:rsidP="00DA7D01">
            <w:pPr>
              <w:jc w:val="center"/>
              <w:outlineLvl w:val="0"/>
              <w:rPr>
                <w:rFonts w:ascii="Times New Roman" w:hAnsi="Times New Roman" w:cs="Times New Roman"/>
                <w:sz w:val="24"/>
                <w:szCs w:val="24"/>
              </w:rPr>
            </w:pPr>
          </w:p>
        </w:tc>
      </w:tr>
      <w:tr w:rsidR="0062082E" w14:paraId="16EA0BBA" w14:textId="77777777" w:rsidTr="0062082E">
        <w:tc>
          <w:tcPr>
            <w:tcW w:w="8930" w:type="dxa"/>
          </w:tcPr>
          <w:p w14:paraId="3ACC6752" w14:textId="064EB73A" w:rsidR="0062082E" w:rsidRDefault="0062082E" w:rsidP="003B7AB3">
            <w:r>
              <w:rPr>
                <w:rFonts w:ascii="Times New Roman" w:hAnsi="Times New Roman" w:cs="Times New Roman"/>
                <w:sz w:val="24"/>
                <w:szCs w:val="24"/>
              </w:rPr>
              <w:t>Статья 2</w:t>
            </w:r>
            <w:r w:rsidR="003B7AB3">
              <w:rPr>
                <w:rFonts w:ascii="Times New Roman" w:hAnsi="Times New Roman" w:cs="Times New Roman"/>
                <w:sz w:val="24"/>
                <w:szCs w:val="24"/>
              </w:rPr>
              <w:t>8</w:t>
            </w:r>
            <w:r>
              <w:rPr>
                <w:rFonts w:ascii="Times New Roman" w:hAnsi="Times New Roman" w:cs="Times New Roman"/>
                <w:sz w:val="24"/>
                <w:szCs w:val="24"/>
              </w:rPr>
              <w:t xml:space="preserve">. </w:t>
            </w:r>
            <w:r w:rsidRPr="001734C1">
              <w:rPr>
                <w:rFonts w:ascii="Times New Roman" w:hAnsi="Times New Roman" w:cs="Times New Roman"/>
                <w:sz w:val="24"/>
                <w:szCs w:val="24"/>
              </w:rPr>
              <w:t>Зона инженерной инфраструктуры (И</w:t>
            </w:r>
            <w:proofErr w:type="gramStart"/>
            <w:r w:rsidRPr="001734C1">
              <w:rPr>
                <w:rFonts w:ascii="Times New Roman" w:hAnsi="Times New Roman" w:cs="Times New Roman"/>
                <w:sz w:val="24"/>
                <w:szCs w:val="24"/>
              </w:rPr>
              <w:t>1</w:t>
            </w:r>
            <w:proofErr w:type="gramEnd"/>
            <w:r w:rsidRPr="001734C1">
              <w:rPr>
                <w:rFonts w:ascii="Times New Roman" w:hAnsi="Times New Roman" w:cs="Times New Roman"/>
                <w:sz w:val="24"/>
                <w:szCs w:val="24"/>
              </w:rPr>
              <w:t>)</w:t>
            </w:r>
          </w:p>
        </w:tc>
        <w:tc>
          <w:tcPr>
            <w:tcW w:w="816" w:type="dxa"/>
          </w:tcPr>
          <w:p w14:paraId="4EA47A06" w14:textId="77777777" w:rsidR="0062082E" w:rsidRDefault="0062082E" w:rsidP="00DA7D01">
            <w:pPr>
              <w:jc w:val="center"/>
              <w:outlineLvl w:val="0"/>
              <w:rPr>
                <w:rFonts w:ascii="Times New Roman" w:hAnsi="Times New Roman" w:cs="Times New Roman"/>
                <w:sz w:val="24"/>
                <w:szCs w:val="24"/>
              </w:rPr>
            </w:pPr>
          </w:p>
        </w:tc>
      </w:tr>
      <w:tr w:rsidR="0062082E" w14:paraId="27E82CAB" w14:textId="77777777" w:rsidTr="0062082E">
        <w:tc>
          <w:tcPr>
            <w:tcW w:w="8930" w:type="dxa"/>
          </w:tcPr>
          <w:p w14:paraId="2BD0A65A" w14:textId="39DB61B2" w:rsidR="0062082E" w:rsidRDefault="0062082E" w:rsidP="003B7AB3">
            <w:r>
              <w:rPr>
                <w:rFonts w:ascii="Times New Roman" w:hAnsi="Times New Roman" w:cs="Times New Roman"/>
                <w:sz w:val="24"/>
                <w:szCs w:val="24"/>
              </w:rPr>
              <w:t xml:space="preserve">Статья </w:t>
            </w:r>
            <w:r w:rsidR="003B7AB3">
              <w:rPr>
                <w:rFonts w:ascii="Times New Roman" w:hAnsi="Times New Roman" w:cs="Times New Roman"/>
                <w:sz w:val="24"/>
                <w:szCs w:val="24"/>
              </w:rPr>
              <w:t>29</w:t>
            </w:r>
            <w:r>
              <w:rPr>
                <w:rFonts w:ascii="Times New Roman" w:hAnsi="Times New Roman" w:cs="Times New Roman"/>
                <w:sz w:val="24"/>
                <w:szCs w:val="24"/>
              </w:rPr>
              <w:t xml:space="preserve">. </w:t>
            </w:r>
            <w:r w:rsidRPr="00E060E4">
              <w:rPr>
                <w:rFonts w:ascii="Times New Roman" w:hAnsi="Times New Roman" w:cs="Times New Roman"/>
                <w:sz w:val="24"/>
                <w:szCs w:val="24"/>
              </w:rPr>
              <w:t xml:space="preserve">Зона транспортной инфраструктуры </w:t>
            </w:r>
            <w:r>
              <w:rPr>
                <w:rFonts w:ascii="Times New Roman" w:hAnsi="Times New Roman" w:cs="Times New Roman"/>
                <w:sz w:val="24"/>
                <w:szCs w:val="24"/>
              </w:rPr>
              <w:t>(Т</w:t>
            </w:r>
            <w:proofErr w:type="gramStart"/>
            <w:r w:rsidRPr="000E718A">
              <w:rPr>
                <w:rFonts w:ascii="Times New Roman" w:hAnsi="Times New Roman" w:cs="Times New Roman"/>
                <w:sz w:val="24"/>
                <w:szCs w:val="24"/>
              </w:rPr>
              <w:t>1</w:t>
            </w:r>
            <w:proofErr w:type="gramEnd"/>
            <w:r w:rsidRPr="000E718A">
              <w:rPr>
                <w:rFonts w:ascii="Times New Roman" w:hAnsi="Times New Roman" w:cs="Times New Roman"/>
                <w:sz w:val="24"/>
                <w:szCs w:val="24"/>
              </w:rPr>
              <w:t>)</w:t>
            </w:r>
          </w:p>
        </w:tc>
        <w:tc>
          <w:tcPr>
            <w:tcW w:w="816" w:type="dxa"/>
          </w:tcPr>
          <w:p w14:paraId="7E8AA4FB" w14:textId="77777777" w:rsidR="0062082E" w:rsidRDefault="0062082E" w:rsidP="00DA7D01">
            <w:pPr>
              <w:jc w:val="center"/>
              <w:outlineLvl w:val="0"/>
              <w:rPr>
                <w:rFonts w:ascii="Times New Roman" w:hAnsi="Times New Roman" w:cs="Times New Roman"/>
                <w:sz w:val="24"/>
                <w:szCs w:val="24"/>
              </w:rPr>
            </w:pPr>
          </w:p>
        </w:tc>
      </w:tr>
      <w:tr w:rsidR="0062082E" w14:paraId="7BF4012E" w14:textId="77777777" w:rsidTr="0062082E">
        <w:tc>
          <w:tcPr>
            <w:tcW w:w="8930" w:type="dxa"/>
          </w:tcPr>
          <w:p w14:paraId="250E7547" w14:textId="7793220E" w:rsidR="0062082E" w:rsidRDefault="0062082E" w:rsidP="003B7AB3">
            <w:pPr>
              <w:rPr>
                <w:rFonts w:ascii="Times New Roman" w:hAnsi="Times New Roman" w:cs="Times New Roman"/>
                <w:sz w:val="24"/>
                <w:szCs w:val="24"/>
              </w:rPr>
            </w:pPr>
            <w:r>
              <w:rPr>
                <w:rFonts w:ascii="Times New Roman" w:hAnsi="Times New Roman" w:cs="Times New Roman"/>
                <w:sz w:val="24"/>
                <w:szCs w:val="24"/>
              </w:rPr>
              <w:t>Статья 3</w:t>
            </w:r>
            <w:r w:rsidR="003B7AB3">
              <w:rPr>
                <w:rFonts w:ascii="Times New Roman" w:hAnsi="Times New Roman" w:cs="Times New Roman"/>
                <w:sz w:val="24"/>
                <w:szCs w:val="24"/>
              </w:rPr>
              <w:t>0</w:t>
            </w:r>
            <w:r>
              <w:rPr>
                <w:rFonts w:ascii="Times New Roman" w:hAnsi="Times New Roman" w:cs="Times New Roman"/>
                <w:sz w:val="24"/>
                <w:szCs w:val="24"/>
              </w:rPr>
              <w:t xml:space="preserve">. </w:t>
            </w:r>
            <w:r w:rsidRPr="001734C1">
              <w:rPr>
                <w:rFonts w:ascii="Times New Roman" w:hAnsi="Times New Roman" w:cs="Times New Roman"/>
                <w:sz w:val="24"/>
                <w:szCs w:val="24"/>
              </w:rPr>
              <w:t>Зона рекреационного назначения  (Р</w:t>
            </w:r>
            <w:proofErr w:type="gramStart"/>
            <w:r w:rsidRPr="001734C1">
              <w:rPr>
                <w:rFonts w:ascii="Times New Roman" w:hAnsi="Times New Roman" w:cs="Times New Roman"/>
                <w:sz w:val="24"/>
                <w:szCs w:val="24"/>
              </w:rPr>
              <w:t>1</w:t>
            </w:r>
            <w:proofErr w:type="gramEnd"/>
            <w:r w:rsidRPr="001734C1">
              <w:rPr>
                <w:rFonts w:ascii="Times New Roman" w:hAnsi="Times New Roman" w:cs="Times New Roman"/>
                <w:sz w:val="24"/>
                <w:szCs w:val="24"/>
              </w:rPr>
              <w:t>)</w:t>
            </w:r>
          </w:p>
        </w:tc>
        <w:tc>
          <w:tcPr>
            <w:tcW w:w="816" w:type="dxa"/>
          </w:tcPr>
          <w:p w14:paraId="36B5EA8D" w14:textId="77777777" w:rsidR="0062082E" w:rsidRDefault="0062082E" w:rsidP="00DA7D01">
            <w:pPr>
              <w:jc w:val="center"/>
              <w:outlineLvl w:val="0"/>
              <w:rPr>
                <w:rFonts w:ascii="Times New Roman" w:hAnsi="Times New Roman" w:cs="Times New Roman"/>
                <w:sz w:val="24"/>
                <w:szCs w:val="24"/>
              </w:rPr>
            </w:pPr>
          </w:p>
        </w:tc>
      </w:tr>
      <w:tr w:rsidR="0062082E" w14:paraId="35A9DEAD" w14:textId="77777777" w:rsidTr="0062082E">
        <w:tc>
          <w:tcPr>
            <w:tcW w:w="8930" w:type="dxa"/>
          </w:tcPr>
          <w:p w14:paraId="022C07F3" w14:textId="0E2BCCBC" w:rsidR="0062082E" w:rsidRDefault="0062082E" w:rsidP="003B7AB3">
            <w:pPr>
              <w:rPr>
                <w:rFonts w:ascii="Times New Roman" w:hAnsi="Times New Roman" w:cs="Times New Roman"/>
                <w:sz w:val="24"/>
                <w:szCs w:val="24"/>
              </w:rPr>
            </w:pPr>
            <w:r>
              <w:rPr>
                <w:rFonts w:ascii="Times New Roman" w:hAnsi="Times New Roman" w:cs="Times New Roman"/>
                <w:sz w:val="24"/>
                <w:szCs w:val="24"/>
              </w:rPr>
              <w:t>Статья 3</w:t>
            </w:r>
            <w:r w:rsidR="003B7AB3">
              <w:rPr>
                <w:rFonts w:ascii="Times New Roman" w:hAnsi="Times New Roman" w:cs="Times New Roman"/>
                <w:sz w:val="24"/>
                <w:szCs w:val="24"/>
              </w:rPr>
              <w:t>1</w:t>
            </w:r>
            <w:r>
              <w:rPr>
                <w:rFonts w:ascii="Times New Roman" w:hAnsi="Times New Roman" w:cs="Times New Roman"/>
                <w:sz w:val="24"/>
                <w:szCs w:val="24"/>
              </w:rPr>
              <w:t xml:space="preserve">. </w:t>
            </w:r>
            <w:r w:rsidRPr="001734C1">
              <w:rPr>
                <w:rFonts w:ascii="Times New Roman" w:hAnsi="Times New Roman" w:cs="Times New Roman"/>
                <w:sz w:val="24"/>
                <w:szCs w:val="24"/>
              </w:rPr>
              <w:t>Зона кладбищ  (СП</w:t>
            </w:r>
            <w:proofErr w:type="gramStart"/>
            <w:r w:rsidRPr="001734C1">
              <w:rPr>
                <w:rFonts w:ascii="Times New Roman" w:hAnsi="Times New Roman" w:cs="Times New Roman"/>
                <w:sz w:val="24"/>
                <w:szCs w:val="24"/>
              </w:rPr>
              <w:t>1</w:t>
            </w:r>
            <w:proofErr w:type="gramEnd"/>
            <w:r w:rsidRPr="001734C1">
              <w:rPr>
                <w:rFonts w:ascii="Times New Roman" w:hAnsi="Times New Roman" w:cs="Times New Roman"/>
                <w:sz w:val="24"/>
                <w:szCs w:val="24"/>
              </w:rPr>
              <w:t>)</w:t>
            </w:r>
          </w:p>
        </w:tc>
        <w:tc>
          <w:tcPr>
            <w:tcW w:w="816" w:type="dxa"/>
          </w:tcPr>
          <w:p w14:paraId="6E39ACDF" w14:textId="77777777" w:rsidR="0062082E" w:rsidRPr="001C1A27" w:rsidRDefault="0062082E" w:rsidP="00DA7D01">
            <w:pPr>
              <w:jc w:val="center"/>
              <w:outlineLvl w:val="0"/>
              <w:rPr>
                <w:rFonts w:ascii="Times New Roman" w:hAnsi="Times New Roman" w:cs="Times New Roman"/>
                <w:sz w:val="24"/>
                <w:szCs w:val="24"/>
              </w:rPr>
            </w:pPr>
          </w:p>
        </w:tc>
      </w:tr>
      <w:tr w:rsidR="0062082E" w14:paraId="0BEBFCFF" w14:textId="77777777" w:rsidTr="0062082E">
        <w:tc>
          <w:tcPr>
            <w:tcW w:w="8930" w:type="dxa"/>
          </w:tcPr>
          <w:p w14:paraId="50D06066" w14:textId="336D547E" w:rsidR="0062082E" w:rsidRDefault="0062082E" w:rsidP="003B7AB3">
            <w:pPr>
              <w:rPr>
                <w:rFonts w:ascii="Times New Roman" w:hAnsi="Times New Roman" w:cs="Times New Roman"/>
                <w:sz w:val="24"/>
                <w:szCs w:val="24"/>
              </w:rPr>
            </w:pPr>
            <w:r>
              <w:rPr>
                <w:rFonts w:ascii="Times New Roman" w:hAnsi="Times New Roman" w:cs="Times New Roman"/>
                <w:sz w:val="24"/>
                <w:szCs w:val="24"/>
              </w:rPr>
              <w:t>Статья 3</w:t>
            </w:r>
            <w:r w:rsidR="003B7AB3">
              <w:rPr>
                <w:rFonts w:ascii="Times New Roman" w:hAnsi="Times New Roman" w:cs="Times New Roman"/>
                <w:sz w:val="24"/>
                <w:szCs w:val="24"/>
              </w:rPr>
              <w:t>2</w:t>
            </w:r>
            <w:r>
              <w:rPr>
                <w:rFonts w:ascii="Times New Roman" w:hAnsi="Times New Roman" w:cs="Times New Roman"/>
                <w:sz w:val="24"/>
                <w:szCs w:val="24"/>
              </w:rPr>
              <w:t xml:space="preserve">. </w:t>
            </w:r>
            <w:r w:rsidRPr="001734C1">
              <w:rPr>
                <w:rFonts w:ascii="Times New Roman" w:hAnsi="Times New Roman" w:cs="Times New Roman"/>
                <w:sz w:val="24"/>
                <w:szCs w:val="24"/>
              </w:rPr>
              <w:t>Зона складирования и захоронения  отходов (СПо</w:t>
            </w:r>
            <w:proofErr w:type="gramStart"/>
            <w:r w:rsidRPr="001734C1">
              <w:rPr>
                <w:rFonts w:ascii="Times New Roman" w:hAnsi="Times New Roman" w:cs="Times New Roman"/>
                <w:sz w:val="24"/>
                <w:szCs w:val="24"/>
              </w:rPr>
              <w:t>1</w:t>
            </w:r>
            <w:proofErr w:type="gramEnd"/>
            <w:r w:rsidRPr="001734C1">
              <w:rPr>
                <w:rFonts w:ascii="Times New Roman" w:hAnsi="Times New Roman" w:cs="Times New Roman"/>
                <w:sz w:val="24"/>
                <w:szCs w:val="24"/>
              </w:rPr>
              <w:t>)</w:t>
            </w:r>
          </w:p>
        </w:tc>
        <w:tc>
          <w:tcPr>
            <w:tcW w:w="816" w:type="dxa"/>
          </w:tcPr>
          <w:p w14:paraId="650F02D1" w14:textId="77777777" w:rsidR="0062082E" w:rsidRPr="001C1A27" w:rsidRDefault="0062082E" w:rsidP="00DA7D01">
            <w:pPr>
              <w:jc w:val="center"/>
              <w:outlineLvl w:val="0"/>
              <w:rPr>
                <w:rFonts w:ascii="Times New Roman" w:hAnsi="Times New Roman" w:cs="Times New Roman"/>
                <w:sz w:val="24"/>
                <w:szCs w:val="24"/>
              </w:rPr>
            </w:pPr>
          </w:p>
        </w:tc>
      </w:tr>
      <w:tr w:rsidR="0062082E" w14:paraId="5BA5EFA6" w14:textId="77777777" w:rsidTr="0062082E">
        <w:tc>
          <w:tcPr>
            <w:tcW w:w="8930" w:type="dxa"/>
          </w:tcPr>
          <w:p w14:paraId="2E5A93CC" w14:textId="77777777" w:rsidR="0062082E" w:rsidRDefault="0062082E" w:rsidP="00DA7D01">
            <w:pPr>
              <w:outlineLvl w:val="0"/>
              <w:rPr>
                <w:rFonts w:ascii="Times New Roman" w:hAnsi="Times New Roman" w:cs="Times New Roman"/>
                <w:sz w:val="24"/>
                <w:szCs w:val="24"/>
              </w:rPr>
            </w:pPr>
            <w:r>
              <w:rPr>
                <w:rFonts w:ascii="Times New Roman" w:hAnsi="Times New Roman" w:cs="Times New Roman"/>
                <w:b/>
                <w:sz w:val="24"/>
                <w:szCs w:val="24"/>
              </w:rPr>
              <w:t>Глава 9</w:t>
            </w:r>
            <w:r w:rsidRPr="00B66243">
              <w:rPr>
                <w:rFonts w:ascii="Times New Roman" w:hAnsi="Times New Roman" w:cs="Times New Roman"/>
                <w:b/>
                <w:sz w:val="24"/>
                <w:szCs w:val="24"/>
              </w:rPr>
              <w:t>. Дополнительные регламенты в зонах действия факторов ограничений</w:t>
            </w:r>
          </w:p>
        </w:tc>
        <w:tc>
          <w:tcPr>
            <w:tcW w:w="816" w:type="dxa"/>
          </w:tcPr>
          <w:p w14:paraId="63E4CD54" w14:textId="77777777" w:rsidR="0062082E" w:rsidRDefault="0062082E" w:rsidP="00DA7D01">
            <w:pPr>
              <w:jc w:val="center"/>
              <w:outlineLvl w:val="0"/>
              <w:rPr>
                <w:rFonts w:ascii="Times New Roman" w:hAnsi="Times New Roman" w:cs="Times New Roman"/>
                <w:sz w:val="24"/>
                <w:szCs w:val="24"/>
              </w:rPr>
            </w:pPr>
          </w:p>
        </w:tc>
      </w:tr>
      <w:tr w:rsidR="0062082E" w14:paraId="6DC53368" w14:textId="77777777" w:rsidTr="0062082E">
        <w:tc>
          <w:tcPr>
            <w:tcW w:w="8930" w:type="dxa"/>
          </w:tcPr>
          <w:p w14:paraId="07E78EDF" w14:textId="6CA4BA19" w:rsidR="0062082E" w:rsidRPr="00B66243" w:rsidRDefault="0062082E" w:rsidP="003B7AB3">
            <w:pPr>
              <w:outlineLvl w:val="0"/>
              <w:rPr>
                <w:rFonts w:ascii="Times New Roman" w:hAnsi="Times New Roman" w:cs="Times New Roman"/>
                <w:b/>
                <w:i/>
                <w:sz w:val="24"/>
                <w:szCs w:val="24"/>
              </w:rPr>
            </w:pPr>
            <w:r w:rsidRPr="00B66243">
              <w:rPr>
                <w:rFonts w:ascii="Times New Roman" w:hAnsi="Times New Roman" w:cs="Times New Roman"/>
                <w:sz w:val="24"/>
                <w:szCs w:val="24"/>
              </w:rPr>
              <w:t>Статья 3</w:t>
            </w:r>
            <w:r w:rsidR="003B7AB3">
              <w:rPr>
                <w:rFonts w:ascii="Times New Roman" w:hAnsi="Times New Roman" w:cs="Times New Roman"/>
                <w:sz w:val="24"/>
                <w:szCs w:val="24"/>
              </w:rPr>
              <w:t>3</w:t>
            </w:r>
            <w:r w:rsidRPr="00B66243">
              <w:rPr>
                <w:rFonts w:ascii="Times New Roman" w:hAnsi="Times New Roman" w:cs="Times New Roman"/>
                <w:sz w:val="24"/>
                <w:szCs w:val="24"/>
              </w:rPr>
              <w:t>. Регламенты ограничений в зонах влияния природных и  техногенных факторов</w:t>
            </w:r>
          </w:p>
        </w:tc>
        <w:tc>
          <w:tcPr>
            <w:tcW w:w="816" w:type="dxa"/>
          </w:tcPr>
          <w:p w14:paraId="5960B323" w14:textId="77777777" w:rsidR="0062082E" w:rsidRDefault="0062082E" w:rsidP="00DA7D01">
            <w:pPr>
              <w:jc w:val="center"/>
              <w:outlineLvl w:val="0"/>
              <w:rPr>
                <w:rFonts w:ascii="Times New Roman" w:hAnsi="Times New Roman" w:cs="Times New Roman"/>
                <w:sz w:val="24"/>
                <w:szCs w:val="24"/>
              </w:rPr>
            </w:pPr>
          </w:p>
        </w:tc>
      </w:tr>
      <w:tr w:rsidR="0062082E" w14:paraId="0FB9AEFB" w14:textId="77777777" w:rsidTr="0062082E">
        <w:tc>
          <w:tcPr>
            <w:tcW w:w="8930" w:type="dxa"/>
          </w:tcPr>
          <w:p w14:paraId="415219FD" w14:textId="77777777" w:rsidR="0062082E" w:rsidRDefault="0062082E" w:rsidP="00DA7D01">
            <w:pPr>
              <w:outlineLvl w:val="0"/>
              <w:rPr>
                <w:rFonts w:ascii="Times New Roman" w:hAnsi="Times New Roman" w:cs="Times New Roman"/>
                <w:sz w:val="24"/>
                <w:szCs w:val="24"/>
              </w:rPr>
            </w:pPr>
            <w:r w:rsidRPr="000358EB">
              <w:rPr>
                <w:rFonts w:ascii="Times New Roman" w:hAnsi="Times New Roman" w:cs="Times New Roman"/>
                <w:b/>
                <w:sz w:val="24"/>
                <w:szCs w:val="24"/>
              </w:rPr>
              <w:t>Р</w:t>
            </w:r>
            <w:r>
              <w:rPr>
                <w:rFonts w:ascii="Times New Roman" w:hAnsi="Times New Roman" w:cs="Times New Roman"/>
                <w:b/>
                <w:sz w:val="24"/>
                <w:szCs w:val="24"/>
              </w:rPr>
              <w:t>аздел</w:t>
            </w:r>
            <w:r w:rsidRPr="000358EB">
              <w:rPr>
                <w:rFonts w:ascii="Times New Roman" w:hAnsi="Times New Roman" w:cs="Times New Roman"/>
                <w:b/>
                <w:sz w:val="24"/>
                <w:szCs w:val="24"/>
              </w:rPr>
              <w:t xml:space="preserve"> </w:t>
            </w:r>
            <w:r>
              <w:rPr>
                <w:rFonts w:ascii="Times New Roman" w:hAnsi="Times New Roman" w:cs="Times New Roman"/>
                <w:b/>
                <w:sz w:val="24"/>
                <w:szCs w:val="24"/>
              </w:rPr>
              <w:t>4.</w:t>
            </w:r>
            <w:r w:rsidRPr="000358EB">
              <w:rPr>
                <w:rFonts w:ascii="Times New Roman" w:hAnsi="Times New Roman" w:cs="Times New Roman"/>
                <w:b/>
                <w:sz w:val="24"/>
                <w:szCs w:val="24"/>
              </w:rPr>
              <w:t xml:space="preserve"> </w:t>
            </w:r>
            <w:r>
              <w:rPr>
                <w:rFonts w:ascii="Times New Roman" w:hAnsi="Times New Roman" w:cs="Times New Roman"/>
                <w:b/>
                <w:color w:val="000000"/>
                <w:sz w:val="24"/>
                <w:szCs w:val="24"/>
              </w:rPr>
              <w:t>Карта</w:t>
            </w:r>
            <w:r w:rsidRPr="005E289E">
              <w:rPr>
                <w:rFonts w:ascii="Times New Roman" w:hAnsi="Times New Roman" w:cs="Times New Roman"/>
                <w:b/>
                <w:color w:val="000000"/>
                <w:sz w:val="24"/>
                <w:szCs w:val="24"/>
              </w:rPr>
              <w:t xml:space="preserve"> градостроительного зонирования </w:t>
            </w:r>
            <w:r>
              <w:rPr>
                <w:rFonts w:ascii="Times New Roman" w:hAnsi="Times New Roman" w:cs="Times New Roman"/>
                <w:b/>
                <w:color w:val="000000"/>
                <w:sz w:val="24"/>
                <w:szCs w:val="24"/>
              </w:rPr>
              <w:t>муниципального образования «</w:t>
            </w:r>
            <w:proofErr w:type="gramStart"/>
            <w:r>
              <w:rPr>
                <w:rFonts w:ascii="Times New Roman" w:hAnsi="Times New Roman" w:cs="Times New Roman"/>
                <w:b/>
                <w:color w:val="000000"/>
                <w:sz w:val="24"/>
                <w:szCs w:val="24"/>
              </w:rPr>
              <w:t>Лукашкин</w:t>
            </w:r>
            <w:proofErr w:type="gramEnd"/>
            <w:r>
              <w:rPr>
                <w:rFonts w:ascii="Times New Roman" w:hAnsi="Times New Roman" w:cs="Times New Roman"/>
                <w:b/>
                <w:color w:val="000000"/>
                <w:sz w:val="24"/>
                <w:szCs w:val="24"/>
              </w:rPr>
              <w:t xml:space="preserve"> - </w:t>
            </w:r>
            <w:proofErr w:type="spellStart"/>
            <w:r>
              <w:rPr>
                <w:rFonts w:ascii="Times New Roman" w:hAnsi="Times New Roman" w:cs="Times New Roman"/>
                <w:b/>
                <w:color w:val="000000"/>
                <w:sz w:val="24"/>
                <w:szCs w:val="24"/>
              </w:rPr>
              <w:t>Ярское</w:t>
            </w:r>
            <w:proofErr w:type="spellEnd"/>
            <w:r>
              <w:rPr>
                <w:rFonts w:ascii="Times New Roman" w:hAnsi="Times New Roman" w:cs="Times New Roman"/>
                <w:b/>
                <w:color w:val="000000"/>
                <w:sz w:val="24"/>
                <w:szCs w:val="24"/>
              </w:rPr>
              <w:t xml:space="preserve">  сельское поселение»</w:t>
            </w:r>
            <w:r w:rsidRPr="005E289E">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Александровского района </w:t>
            </w:r>
            <w:r w:rsidRPr="005E289E">
              <w:rPr>
                <w:rFonts w:ascii="Times New Roman" w:hAnsi="Times New Roman" w:cs="Times New Roman"/>
                <w:b/>
                <w:color w:val="000000"/>
                <w:sz w:val="24"/>
                <w:szCs w:val="24"/>
              </w:rPr>
              <w:t>Томской области, совмещенная со схемой зон с особыми условиями использования территории</w:t>
            </w:r>
            <w:r>
              <w:rPr>
                <w:rFonts w:ascii="Times New Roman" w:hAnsi="Times New Roman" w:cs="Times New Roman"/>
                <w:b/>
                <w:color w:val="000000"/>
                <w:sz w:val="24"/>
                <w:szCs w:val="24"/>
              </w:rPr>
              <w:t xml:space="preserve"> </w:t>
            </w:r>
          </w:p>
        </w:tc>
        <w:tc>
          <w:tcPr>
            <w:tcW w:w="816" w:type="dxa"/>
          </w:tcPr>
          <w:p w14:paraId="05BBC678" w14:textId="77777777" w:rsidR="0062082E" w:rsidRDefault="0062082E" w:rsidP="00DA7D01">
            <w:pPr>
              <w:jc w:val="center"/>
              <w:outlineLvl w:val="0"/>
              <w:rPr>
                <w:rFonts w:ascii="Times New Roman" w:hAnsi="Times New Roman" w:cs="Times New Roman"/>
                <w:sz w:val="24"/>
                <w:szCs w:val="24"/>
              </w:rPr>
            </w:pPr>
          </w:p>
        </w:tc>
      </w:tr>
      <w:tr w:rsidR="0062082E" w14:paraId="09983D6B" w14:textId="77777777" w:rsidTr="0062082E">
        <w:tc>
          <w:tcPr>
            <w:tcW w:w="8930" w:type="dxa"/>
          </w:tcPr>
          <w:p w14:paraId="617A8E4D" w14:textId="77777777" w:rsidR="0062082E" w:rsidRPr="008A6175" w:rsidRDefault="0062082E" w:rsidP="00DA7D01">
            <w:pPr>
              <w:outlineLvl w:val="0"/>
              <w:rPr>
                <w:rFonts w:ascii="Times New Roman" w:hAnsi="Times New Roman" w:cs="Times New Roman"/>
                <w:sz w:val="24"/>
                <w:szCs w:val="24"/>
              </w:rPr>
            </w:pPr>
            <w:r>
              <w:rPr>
                <w:rFonts w:ascii="Times New Roman" w:hAnsi="Times New Roman" w:cs="Times New Roman"/>
                <w:b/>
                <w:sz w:val="24"/>
                <w:szCs w:val="24"/>
              </w:rPr>
              <w:t xml:space="preserve">Приложение №1. </w:t>
            </w:r>
            <w:r>
              <w:rPr>
                <w:rFonts w:ascii="Times New Roman" w:hAnsi="Times New Roman" w:cs="Times New Roman"/>
                <w:sz w:val="24"/>
                <w:szCs w:val="24"/>
              </w:rPr>
              <w:t>Перечень координат характерных точек границ территориальных зон в системе координат МСК-70, зона 2</w:t>
            </w:r>
          </w:p>
        </w:tc>
        <w:tc>
          <w:tcPr>
            <w:tcW w:w="816" w:type="dxa"/>
          </w:tcPr>
          <w:p w14:paraId="35B205E0" w14:textId="77777777" w:rsidR="0062082E" w:rsidRDefault="0062082E" w:rsidP="00DA7D01">
            <w:pPr>
              <w:jc w:val="center"/>
              <w:outlineLvl w:val="0"/>
              <w:rPr>
                <w:rFonts w:ascii="Times New Roman" w:hAnsi="Times New Roman" w:cs="Times New Roman"/>
                <w:sz w:val="24"/>
                <w:szCs w:val="24"/>
              </w:rPr>
            </w:pPr>
            <w:r>
              <w:rPr>
                <w:rFonts w:ascii="Times New Roman" w:hAnsi="Times New Roman" w:cs="Times New Roman"/>
                <w:sz w:val="24"/>
                <w:szCs w:val="24"/>
              </w:rPr>
              <w:t>-</w:t>
            </w:r>
          </w:p>
        </w:tc>
      </w:tr>
      <w:tr w:rsidR="0062082E" w14:paraId="5F4B63EB" w14:textId="77777777" w:rsidTr="0062082E">
        <w:tc>
          <w:tcPr>
            <w:tcW w:w="8930" w:type="dxa"/>
          </w:tcPr>
          <w:p w14:paraId="3078D996" w14:textId="77777777" w:rsidR="0062082E" w:rsidRPr="00D1663B" w:rsidRDefault="0062082E" w:rsidP="00DA7D01">
            <w:pPr>
              <w:outlineLvl w:val="0"/>
              <w:rPr>
                <w:rFonts w:ascii="Times New Roman" w:hAnsi="Times New Roman" w:cs="Times New Roman"/>
                <w:b/>
                <w:sz w:val="24"/>
                <w:szCs w:val="24"/>
              </w:rPr>
            </w:pPr>
            <w:r>
              <w:rPr>
                <w:rFonts w:ascii="Times New Roman" w:hAnsi="Times New Roman" w:cs="Times New Roman"/>
                <w:b/>
                <w:sz w:val="24"/>
                <w:szCs w:val="24"/>
              </w:rPr>
              <w:t xml:space="preserve">Приложение №3 </w:t>
            </w:r>
            <w:r w:rsidRPr="00D1663B">
              <w:rPr>
                <w:rFonts w:ascii="Times New Roman" w:hAnsi="Times New Roman" w:cs="Times New Roman"/>
                <w:sz w:val="24"/>
                <w:szCs w:val="24"/>
                <w:lang w:val="en-US"/>
              </w:rPr>
              <w:t>DVD</w:t>
            </w:r>
            <w:r w:rsidRPr="00D1663B">
              <w:rPr>
                <w:rFonts w:ascii="Times New Roman" w:hAnsi="Times New Roman" w:cs="Times New Roman"/>
                <w:sz w:val="24"/>
                <w:szCs w:val="24"/>
              </w:rPr>
              <w:t>-диск с информацией  по Правилам землепользования и застройки</w:t>
            </w:r>
            <w:r>
              <w:rPr>
                <w:rFonts w:ascii="Times New Roman" w:hAnsi="Times New Roman" w:cs="Times New Roman"/>
                <w:sz w:val="24"/>
                <w:szCs w:val="24"/>
              </w:rPr>
              <w:t xml:space="preserve"> (текстовая и графическая часть)</w:t>
            </w:r>
          </w:p>
        </w:tc>
        <w:tc>
          <w:tcPr>
            <w:tcW w:w="816" w:type="dxa"/>
          </w:tcPr>
          <w:p w14:paraId="27400D4F" w14:textId="77777777" w:rsidR="0062082E" w:rsidRDefault="0062082E" w:rsidP="00DA7D01">
            <w:pPr>
              <w:jc w:val="center"/>
              <w:outlineLvl w:val="0"/>
              <w:rPr>
                <w:rFonts w:ascii="Times New Roman" w:hAnsi="Times New Roman" w:cs="Times New Roman"/>
                <w:sz w:val="24"/>
                <w:szCs w:val="24"/>
              </w:rPr>
            </w:pPr>
            <w:r>
              <w:rPr>
                <w:rFonts w:ascii="Times New Roman" w:hAnsi="Times New Roman" w:cs="Times New Roman"/>
                <w:sz w:val="24"/>
                <w:szCs w:val="24"/>
              </w:rPr>
              <w:t>-</w:t>
            </w:r>
          </w:p>
        </w:tc>
      </w:tr>
    </w:tbl>
    <w:p w14:paraId="6A450E80" w14:textId="77777777" w:rsidR="0062082E" w:rsidRDefault="0062082E" w:rsidP="00085788">
      <w:pPr>
        <w:jc w:val="center"/>
        <w:rPr>
          <w:rFonts w:ascii="Times New Roman" w:hAnsi="Times New Roman" w:cs="Times New Roman"/>
          <w:b/>
          <w:i/>
          <w:sz w:val="32"/>
          <w:szCs w:val="24"/>
        </w:rPr>
      </w:pPr>
    </w:p>
    <w:p w14:paraId="5002E128" w14:textId="77777777" w:rsidR="003B7AB3" w:rsidRDefault="003B7AB3" w:rsidP="00085788">
      <w:pPr>
        <w:jc w:val="center"/>
        <w:rPr>
          <w:rFonts w:ascii="Times New Roman" w:hAnsi="Times New Roman" w:cs="Times New Roman"/>
          <w:b/>
          <w:i/>
          <w:sz w:val="32"/>
          <w:szCs w:val="24"/>
        </w:rPr>
      </w:pPr>
    </w:p>
    <w:p w14:paraId="198492D3" w14:textId="77777777" w:rsidR="003B7AB3" w:rsidRDefault="003B7AB3" w:rsidP="00085788">
      <w:pPr>
        <w:jc w:val="center"/>
        <w:rPr>
          <w:rFonts w:ascii="Times New Roman" w:hAnsi="Times New Roman" w:cs="Times New Roman"/>
          <w:b/>
          <w:i/>
          <w:sz w:val="32"/>
          <w:szCs w:val="24"/>
        </w:rPr>
      </w:pPr>
    </w:p>
    <w:p w14:paraId="068433D7" w14:textId="77777777" w:rsidR="003B7AB3" w:rsidRDefault="003B7AB3" w:rsidP="00085788">
      <w:pPr>
        <w:jc w:val="center"/>
        <w:rPr>
          <w:rFonts w:ascii="Times New Roman" w:hAnsi="Times New Roman" w:cs="Times New Roman"/>
          <w:b/>
          <w:i/>
          <w:sz w:val="32"/>
          <w:szCs w:val="24"/>
        </w:rPr>
      </w:pPr>
    </w:p>
    <w:p w14:paraId="0E017396" w14:textId="77777777" w:rsidR="003B7AB3" w:rsidRDefault="003B7AB3" w:rsidP="00085788">
      <w:pPr>
        <w:jc w:val="center"/>
        <w:rPr>
          <w:rFonts w:ascii="Times New Roman" w:hAnsi="Times New Roman" w:cs="Times New Roman"/>
          <w:b/>
          <w:i/>
          <w:sz w:val="32"/>
          <w:szCs w:val="24"/>
        </w:rPr>
      </w:pPr>
    </w:p>
    <w:p w14:paraId="34BE8C4D" w14:textId="1A7C9C17" w:rsidR="00085788" w:rsidRPr="00D54996" w:rsidRDefault="00085788" w:rsidP="00085788">
      <w:pPr>
        <w:jc w:val="center"/>
        <w:rPr>
          <w:rFonts w:ascii="Times New Roman" w:hAnsi="Times New Roman" w:cs="Times New Roman"/>
          <w:b/>
          <w:i/>
          <w:sz w:val="32"/>
          <w:szCs w:val="24"/>
        </w:rPr>
      </w:pPr>
      <w:r w:rsidRPr="00D54996">
        <w:rPr>
          <w:rFonts w:ascii="Times New Roman" w:hAnsi="Times New Roman" w:cs="Times New Roman"/>
          <w:b/>
          <w:i/>
          <w:sz w:val="32"/>
          <w:szCs w:val="24"/>
        </w:rPr>
        <w:lastRenderedPageBreak/>
        <w:t>ПРАВИЛ</w:t>
      </w:r>
      <w:r w:rsidR="0062082E">
        <w:rPr>
          <w:rFonts w:ascii="Times New Roman" w:hAnsi="Times New Roman" w:cs="Times New Roman"/>
          <w:b/>
          <w:i/>
          <w:sz w:val="32"/>
          <w:szCs w:val="24"/>
        </w:rPr>
        <w:t>А</w:t>
      </w:r>
    </w:p>
    <w:p w14:paraId="0D19401D" w14:textId="23DC7930" w:rsidR="00085788" w:rsidRPr="00D54996" w:rsidRDefault="00085788" w:rsidP="00085788">
      <w:pPr>
        <w:pStyle w:val="ConsPlusTitle"/>
        <w:jc w:val="center"/>
        <w:rPr>
          <w:rFonts w:ascii="Times New Roman" w:hAnsi="Times New Roman" w:cs="Times New Roman"/>
          <w:i/>
          <w:sz w:val="32"/>
          <w:szCs w:val="24"/>
        </w:rPr>
      </w:pPr>
      <w:r w:rsidRPr="00D54996">
        <w:rPr>
          <w:rFonts w:ascii="Times New Roman" w:hAnsi="Times New Roman" w:cs="Times New Roman"/>
          <w:i/>
          <w:sz w:val="32"/>
          <w:szCs w:val="24"/>
        </w:rPr>
        <w:t xml:space="preserve">ЗЕМЛЕПОЛЬЗОВАНИЯ И ЗАСТРОЙКИ </w:t>
      </w:r>
      <w:proofErr w:type="gramStart"/>
      <w:r w:rsidR="00BF49D6">
        <w:rPr>
          <w:rFonts w:ascii="Times New Roman" w:hAnsi="Times New Roman" w:cs="Times New Roman"/>
          <w:i/>
          <w:sz w:val="32"/>
          <w:szCs w:val="24"/>
        </w:rPr>
        <w:t>ЛУКАШКИН</w:t>
      </w:r>
      <w:proofErr w:type="gramEnd"/>
      <w:r w:rsidR="00BF49D6">
        <w:rPr>
          <w:rFonts w:ascii="Times New Roman" w:hAnsi="Times New Roman" w:cs="Times New Roman"/>
          <w:i/>
          <w:sz w:val="32"/>
          <w:szCs w:val="24"/>
        </w:rPr>
        <w:t xml:space="preserve"> - ЯРСКОГО </w:t>
      </w:r>
      <w:r w:rsidR="0045062B">
        <w:rPr>
          <w:rFonts w:ascii="Times New Roman" w:hAnsi="Times New Roman" w:cs="Times New Roman"/>
          <w:i/>
          <w:sz w:val="32"/>
          <w:szCs w:val="24"/>
        </w:rPr>
        <w:t xml:space="preserve"> </w:t>
      </w:r>
      <w:r w:rsidR="00F05346">
        <w:rPr>
          <w:rFonts w:ascii="Times New Roman" w:hAnsi="Times New Roman" w:cs="Times New Roman"/>
          <w:i/>
          <w:sz w:val="32"/>
          <w:szCs w:val="24"/>
        </w:rPr>
        <w:t>СЕЛЬСКОГО ПОСЕЛЕНИЯ</w:t>
      </w:r>
      <w:r w:rsidRPr="00D54996">
        <w:rPr>
          <w:rFonts w:ascii="Times New Roman" w:hAnsi="Times New Roman" w:cs="Times New Roman"/>
          <w:i/>
          <w:sz w:val="32"/>
          <w:szCs w:val="24"/>
        </w:rPr>
        <w:t xml:space="preserve"> </w:t>
      </w:r>
      <w:r w:rsidR="0045062B">
        <w:rPr>
          <w:rFonts w:ascii="Times New Roman" w:hAnsi="Times New Roman" w:cs="Times New Roman"/>
          <w:i/>
          <w:sz w:val="32"/>
          <w:szCs w:val="24"/>
        </w:rPr>
        <w:t xml:space="preserve">АЛЕКСАНДРОВСКОГО </w:t>
      </w:r>
      <w:r w:rsidR="00C763FE">
        <w:rPr>
          <w:rFonts w:ascii="Times New Roman" w:hAnsi="Times New Roman" w:cs="Times New Roman"/>
          <w:i/>
          <w:sz w:val="32"/>
          <w:szCs w:val="24"/>
        </w:rPr>
        <w:t xml:space="preserve">РАЙОНА </w:t>
      </w:r>
      <w:r>
        <w:rPr>
          <w:rFonts w:ascii="Times New Roman" w:hAnsi="Times New Roman" w:cs="Times New Roman"/>
          <w:i/>
          <w:sz w:val="32"/>
          <w:szCs w:val="24"/>
        </w:rPr>
        <w:t>ТОМСКОЙ</w:t>
      </w:r>
      <w:r w:rsidRPr="00D54996">
        <w:rPr>
          <w:rFonts w:ascii="Times New Roman" w:hAnsi="Times New Roman" w:cs="Times New Roman"/>
          <w:i/>
          <w:sz w:val="32"/>
          <w:szCs w:val="24"/>
        </w:rPr>
        <w:t xml:space="preserve"> ОБЛАСТИ</w:t>
      </w:r>
    </w:p>
    <w:p w14:paraId="1CBD5FB8" w14:textId="77777777" w:rsidR="00085788" w:rsidRPr="00D54996" w:rsidRDefault="00085788" w:rsidP="00085788">
      <w:pPr>
        <w:pStyle w:val="ConsPlusTitle"/>
        <w:jc w:val="center"/>
        <w:rPr>
          <w:rFonts w:ascii="Times New Roman" w:hAnsi="Times New Roman" w:cs="Times New Roman"/>
          <w:i/>
          <w:sz w:val="32"/>
          <w:szCs w:val="24"/>
        </w:rPr>
      </w:pPr>
    </w:p>
    <w:p w14:paraId="280DDEC0" w14:textId="77777777" w:rsidR="00085788" w:rsidRPr="00FF1C2E" w:rsidRDefault="00085788" w:rsidP="00085788">
      <w:pPr>
        <w:pStyle w:val="ConsPlusNormal"/>
        <w:ind w:firstLine="540"/>
        <w:jc w:val="both"/>
        <w:rPr>
          <w:rFonts w:ascii="Times New Roman" w:hAnsi="Times New Roman" w:cs="Times New Roman"/>
          <w:sz w:val="24"/>
          <w:szCs w:val="24"/>
        </w:rPr>
      </w:pPr>
    </w:p>
    <w:p w14:paraId="37273B79"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1. ПОРЯДОК ПРИМЕНЕНИЯ ПРАВИЛ ЗЕМЛЕПОЛЬЗОВАНИЯ</w:t>
      </w:r>
      <w:r w:rsidR="00023747">
        <w:rPr>
          <w:rFonts w:ascii="Times New Roman" w:hAnsi="Times New Roman" w:cs="Times New Roman"/>
          <w:b/>
          <w:sz w:val="28"/>
          <w:szCs w:val="24"/>
        </w:rPr>
        <w:t xml:space="preserve"> </w:t>
      </w:r>
      <w:r w:rsidRPr="00FF1C2E">
        <w:rPr>
          <w:rFonts w:ascii="Times New Roman" w:hAnsi="Times New Roman" w:cs="Times New Roman"/>
          <w:b/>
          <w:sz w:val="28"/>
          <w:szCs w:val="24"/>
        </w:rPr>
        <w:t>И ЗАСТРОЙКИ И ВНЕСЕНИЯ В НИХ ИЗМЕНЕНИЙ</w:t>
      </w:r>
    </w:p>
    <w:p w14:paraId="772174FC" w14:textId="77777777" w:rsidR="00085788" w:rsidRPr="00FF1C2E" w:rsidRDefault="00085788" w:rsidP="00085788">
      <w:pPr>
        <w:pStyle w:val="ConsPlusNormal"/>
        <w:ind w:firstLine="540"/>
        <w:jc w:val="both"/>
        <w:rPr>
          <w:rFonts w:ascii="Times New Roman" w:hAnsi="Times New Roman" w:cs="Times New Roman"/>
          <w:sz w:val="24"/>
          <w:szCs w:val="24"/>
        </w:rPr>
      </w:pPr>
    </w:p>
    <w:p w14:paraId="5991D431"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1. Общие положения</w:t>
      </w:r>
    </w:p>
    <w:p w14:paraId="4A864453" w14:textId="77777777" w:rsidR="00085788" w:rsidRPr="00FF1C2E" w:rsidRDefault="00085788" w:rsidP="00085788">
      <w:pPr>
        <w:pStyle w:val="ConsPlusNormal"/>
        <w:ind w:firstLine="540"/>
        <w:jc w:val="both"/>
        <w:rPr>
          <w:rFonts w:ascii="Times New Roman" w:hAnsi="Times New Roman" w:cs="Times New Roman"/>
          <w:b/>
          <w:sz w:val="24"/>
          <w:szCs w:val="24"/>
        </w:rPr>
      </w:pPr>
    </w:p>
    <w:p w14:paraId="1BF80CE8" w14:textId="1A559050" w:rsidR="00085788" w:rsidRPr="0004273A" w:rsidRDefault="00085788" w:rsidP="00085788">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 xml:space="preserve">Статья 1. </w:t>
      </w:r>
      <w:r w:rsidRPr="00FF1C2E">
        <w:rPr>
          <w:rFonts w:ascii="Times New Roman" w:hAnsi="Times New Roman" w:cs="Times New Roman"/>
          <w:b/>
          <w:i/>
          <w:sz w:val="24"/>
          <w:szCs w:val="24"/>
          <w:u w:val="single"/>
        </w:rPr>
        <w:t xml:space="preserve">Цели разработки Правил землепользования и застройки </w:t>
      </w:r>
      <w:proofErr w:type="gramStart"/>
      <w:r w:rsidR="00BF49D6">
        <w:rPr>
          <w:rFonts w:ascii="Times New Roman" w:hAnsi="Times New Roman" w:cs="Times New Roman"/>
          <w:b/>
          <w:i/>
          <w:sz w:val="24"/>
          <w:szCs w:val="24"/>
          <w:u w:val="single"/>
        </w:rPr>
        <w:t>Лукашкин</w:t>
      </w:r>
      <w:proofErr w:type="gramEnd"/>
      <w:r w:rsidR="00BF49D6">
        <w:rPr>
          <w:rFonts w:ascii="Times New Roman" w:hAnsi="Times New Roman" w:cs="Times New Roman"/>
          <w:b/>
          <w:i/>
          <w:sz w:val="24"/>
          <w:szCs w:val="24"/>
          <w:u w:val="single"/>
        </w:rPr>
        <w:t xml:space="preserve"> - </w:t>
      </w:r>
      <w:proofErr w:type="spellStart"/>
      <w:r w:rsidR="00BF49D6">
        <w:rPr>
          <w:rFonts w:ascii="Times New Roman" w:hAnsi="Times New Roman" w:cs="Times New Roman"/>
          <w:b/>
          <w:i/>
          <w:sz w:val="24"/>
          <w:szCs w:val="24"/>
          <w:u w:val="single"/>
        </w:rPr>
        <w:t>Ярского</w:t>
      </w:r>
      <w:proofErr w:type="spellEnd"/>
      <w:r w:rsidR="00BF49D6">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сельского поселения</w:t>
      </w:r>
      <w:r w:rsidRPr="00FF1C2E">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Александровского района </w:t>
      </w:r>
      <w:r>
        <w:rPr>
          <w:rFonts w:ascii="Times New Roman" w:hAnsi="Times New Roman" w:cs="Times New Roman"/>
          <w:b/>
          <w:i/>
          <w:sz w:val="24"/>
          <w:szCs w:val="24"/>
          <w:u w:val="single"/>
        </w:rPr>
        <w:t>Томской</w:t>
      </w:r>
      <w:r w:rsidRPr="00FF1C2E">
        <w:rPr>
          <w:rFonts w:ascii="Times New Roman" w:hAnsi="Times New Roman" w:cs="Times New Roman"/>
          <w:b/>
          <w:i/>
          <w:sz w:val="24"/>
          <w:szCs w:val="24"/>
          <w:u w:val="single"/>
        </w:rPr>
        <w:t xml:space="preserve"> области</w:t>
      </w:r>
    </w:p>
    <w:p w14:paraId="1613D136" w14:textId="64F128BA" w:rsidR="00085788" w:rsidRPr="00FF1C2E" w:rsidRDefault="00DA7D01" w:rsidP="00085788">
      <w:pPr>
        <w:pStyle w:val="ConsPlusNormal"/>
        <w:ind w:firstLine="540"/>
        <w:jc w:val="both"/>
        <w:rPr>
          <w:rFonts w:ascii="Times New Roman" w:hAnsi="Times New Roman" w:cs="Times New Roman"/>
          <w:sz w:val="24"/>
          <w:szCs w:val="24"/>
        </w:rPr>
      </w:pPr>
      <w:hyperlink r:id="rId10" w:history="1">
        <w:r w:rsidR="00085788" w:rsidRPr="00FF1C2E">
          <w:rPr>
            <w:rFonts w:ascii="Times New Roman" w:hAnsi="Times New Roman" w:cs="Times New Roman"/>
            <w:sz w:val="24"/>
            <w:szCs w:val="24"/>
          </w:rPr>
          <w:t>Правила</w:t>
        </w:r>
      </w:hyperlink>
      <w:r w:rsidR="00085788" w:rsidRPr="00FF1C2E">
        <w:rPr>
          <w:rFonts w:ascii="Times New Roman" w:hAnsi="Times New Roman" w:cs="Times New Roman"/>
          <w:sz w:val="24"/>
          <w:szCs w:val="24"/>
        </w:rPr>
        <w:t xml:space="preserve"> землепользования и застройки </w:t>
      </w:r>
      <w:proofErr w:type="gramStart"/>
      <w:r w:rsidR="00BF49D6">
        <w:rPr>
          <w:rFonts w:ascii="Times New Roman" w:hAnsi="Times New Roman" w:cs="Times New Roman"/>
          <w:sz w:val="24"/>
          <w:szCs w:val="24"/>
        </w:rPr>
        <w:t>Лукашкин</w:t>
      </w:r>
      <w:proofErr w:type="gramEnd"/>
      <w:r w:rsidR="00BF49D6">
        <w:rPr>
          <w:rFonts w:ascii="Times New Roman" w:hAnsi="Times New Roman" w:cs="Times New Roman"/>
          <w:sz w:val="24"/>
          <w:szCs w:val="24"/>
        </w:rPr>
        <w:t xml:space="preserve">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00085788">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sidR="00085788">
        <w:rPr>
          <w:rFonts w:ascii="Times New Roman" w:hAnsi="Times New Roman" w:cs="Times New Roman"/>
          <w:sz w:val="24"/>
          <w:szCs w:val="24"/>
        </w:rPr>
        <w:t>Томской</w:t>
      </w:r>
      <w:r w:rsidR="00085788" w:rsidRPr="00FF1C2E">
        <w:rPr>
          <w:rFonts w:ascii="Times New Roman" w:hAnsi="Times New Roman" w:cs="Times New Roman"/>
          <w:sz w:val="24"/>
          <w:szCs w:val="24"/>
        </w:rPr>
        <w:t xml:space="preserve"> области (далее - Правила) разрабатываются в целях:</w:t>
      </w:r>
    </w:p>
    <w:p w14:paraId="114DCF8C" w14:textId="2A8B704E"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1) создания условий для устойчивого развития </w:t>
      </w:r>
      <w:proofErr w:type="gramStart"/>
      <w:r w:rsidR="00BF49D6">
        <w:rPr>
          <w:rFonts w:ascii="Times New Roman" w:hAnsi="Times New Roman" w:cs="Times New Roman"/>
          <w:sz w:val="24"/>
          <w:szCs w:val="24"/>
        </w:rPr>
        <w:t>Лукашкин</w:t>
      </w:r>
      <w:proofErr w:type="gramEnd"/>
      <w:r w:rsidR="00BF49D6">
        <w:rPr>
          <w:rFonts w:ascii="Times New Roman" w:hAnsi="Times New Roman" w:cs="Times New Roman"/>
          <w:sz w:val="24"/>
          <w:szCs w:val="24"/>
        </w:rPr>
        <w:t xml:space="preserve">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сохранения окружающей среды и объектов культурного наследия;</w:t>
      </w:r>
    </w:p>
    <w:p w14:paraId="711FF9E9" w14:textId="0073C439"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 xml:space="preserve">2) создания условий для планировки территории </w:t>
      </w:r>
      <w:proofErr w:type="gramStart"/>
      <w:r w:rsidR="00BF49D6">
        <w:rPr>
          <w:rFonts w:ascii="Times New Roman" w:hAnsi="Times New Roman" w:cs="Times New Roman"/>
          <w:sz w:val="24"/>
          <w:szCs w:val="24"/>
        </w:rPr>
        <w:t>Лукашкин</w:t>
      </w:r>
      <w:proofErr w:type="gramEnd"/>
      <w:r w:rsidR="00BF49D6">
        <w:rPr>
          <w:rFonts w:ascii="Times New Roman" w:hAnsi="Times New Roman" w:cs="Times New Roman"/>
          <w:sz w:val="24"/>
          <w:szCs w:val="24"/>
        </w:rPr>
        <w:t xml:space="preserve">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0045062B">
        <w:rPr>
          <w:rFonts w:ascii="Times New Roman" w:hAnsi="Times New Roman" w:cs="Times New Roman"/>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72C3477E"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489AA3AF" w14:textId="77777777" w:rsidR="00085788" w:rsidRPr="00FF1C2E" w:rsidRDefault="00085788" w:rsidP="00085788">
      <w:pPr>
        <w:pStyle w:val="ConsPlusNormal"/>
        <w:ind w:firstLine="540"/>
        <w:jc w:val="both"/>
        <w:rPr>
          <w:rFonts w:ascii="Times New Roman" w:hAnsi="Times New Roman" w:cs="Times New Roman"/>
          <w:sz w:val="24"/>
          <w:szCs w:val="24"/>
        </w:rPr>
      </w:pPr>
      <w:r w:rsidRPr="00FF1C2E">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6F86549A" w14:textId="77777777" w:rsidR="00085788" w:rsidRPr="00FF1C2E" w:rsidRDefault="00085788" w:rsidP="00085788">
      <w:pPr>
        <w:pStyle w:val="ConsPlusNormal"/>
        <w:ind w:firstLine="540"/>
        <w:jc w:val="both"/>
        <w:rPr>
          <w:rFonts w:ascii="Times New Roman" w:hAnsi="Times New Roman" w:cs="Times New Roman"/>
          <w:sz w:val="24"/>
          <w:szCs w:val="24"/>
        </w:rPr>
      </w:pPr>
    </w:p>
    <w:p w14:paraId="0F688498" w14:textId="77777777" w:rsidR="005E289E" w:rsidRDefault="00085788" w:rsidP="00085788">
      <w:pPr>
        <w:pStyle w:val="ConsPlusNormal"/>
        <w:ind w:firstLine="540"/>
        <w:contextualSpacing/>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2. </w:t>
      </w:r>
      <w:r w:rsidRPr="00FF1C2E">
        <w:rPr>
          <w:rFonts w:ascii="Times New Roman" w:hAnsi="Times New Roman" w:cs="Times New Roman"/>
          <w:b/>
          <w:i/>
          <w:sz w:val="24"/>
          <w:szCs w:val="24"/>
          <w:u w:val="single"/>
        </w:rPr>
        <w:t xml:space="preserve">Порядок подготовки   правил землепользования и застройки </w:t>
      </w:r>
    </w:p>
    <w:p w14:paraId="37B37D62" w14:textId="77777777" w:rsidR="005E289E" w:rsidRDefault="005E289E" w:rsidP="00085788">
      <w:pPr>
        <w:pStyle w:val="ConsPlusNormal"/>
        <w:ind w:firstLine="540"/>
        <w:contextualSpacing/>
        <w:jc w:val="both"/>
        <w:outlineLvl w:val="3"/>
        <w:rPr>
          <w:rFonts w:ascii="Times New Roman" w:hAnsi="Times New Roman" w:cs="Times New Roman"/>
          <w:b/>
          <w:i/>
          <w:sz w:val="24"/>
          <w:szCs w:val="24"/>
          <w:u w:val="single"/>
        </w:rPr>
      </w:pPr>
    </w:p>
    <w:p w14:paraId="0EC65343" w14:textId="77777777" w:rsidR="00B32D7D" w:rsidRPr="00B410E7" w:rsidRDefault="00B32D7D" w:rsidP="00B32D7D">
      <w:pPr>
        <w:pStyle w:val="a6"/>
        <w:shd w:val="clear" w:color="auto" w:fill="FFFFFF"/>
        <w:spacing w:before="0" w:beforeAutospacing="0" w:after="0" w:afterAutospacing="0"/>
        <w:ind w:firstLine="540"/>
        <w:contextualSpacing/>
        <w:jc w:val="both"/>
      </w:pPr>
      <w:r w:rsidRPr="00B410E7">
        <w:t>1. Подготовка проекта правил землепользования и застройки может осуществляться применительно ко всем территориям поселений, городских округов, а также к частям территорий поселений, городских округов с последующим внесением в правила землепользования и застройки изменений, относящихся к другим частям территорий поселений, городских округов.</w:t>
      </w:r>
    </w:p>
    <w:p w14:paraId="6974EBA2" w14:textId="77777777" w:rsidR="00B32D7D" w:rsidRPr="00B410E7" w:rsidRDefault="00B32D7D" w:rsidP="00B32D7D">
      <w:pPr>
        <w:contextualSpacing/>
        <w:rPr>
          <w:rFonts w:ascii="Times New Roman" w:hAnsi="Times New Roman" w:cs="Times New Roman"/>
          <w:sz w:val="24"/>
          <w:szCs w:val="24"/>
        </w:rPr>
      </w:pPr>
      <w:r w:rsidRPr="00B410E7">
        <w:rPr>
          <w:rFonts w:ascii="Times New Roman" w:hAnsi="Times New Roman" w:cs="Times New Roman"/>
          <w:sz w:val="24"/>
          <w:szCs w:val="24"/>
        </w:rPr>
        <w:t>1.1. В случае</w:t>
      </w:r>
      <w:proofErr w:type="gramStart"/>
      <w:r w:rsidRPr="00B410E7">
        <w:rPr>
          <w:rFonts w:ascii="Times New Roman" w:hAnsi="Times New Roman" w:cs="Times New Roman"/>
          <w:sz w:val="24"/>
          <w:szCs w:val="24"/>
        </w:rPr>
        <w:t>,</w:t>
      </w:r>
      <w:proofErr w:type="gramEnd"/>
      <w:r w:rsidRPr="00B410E7">
        <w:rPr>
          <w:rFonts w:ascii="Times New Roman" w:hAnsi="Times New Roman" w:cs="Times New Roman"/>
          <w:sz w:val="24"/>
          <w:szCs w:val="24"/>
        </w:rPr>
        <w:t xml:space="preserve"> если в соответствии со </w:t>
      </w:r>
      <w:hyperlink r:id="rId11" w:anchor="dst4020" w:history="1">
        <w:r w:rsidRPr="00B410E7">
          <w:rPr>
            <w:rStyle w:val="a9"/>
            <w:rFonts w:ascii="Times New Roman" w:hAnsi="Times New Roman" w:cs="Times New Roman"/>
            <w:color w:val="auto"/>
            <w:sz w:val="24"/>
            <w:szCs w:val="24"/>
            <w:u w:val="none"/>
          </w:rPr>
          <w:t>статьей 28.1</w:t>
        </w:r>
      </w:hyperlink>
      <w:r w:rsidRPr="00B410E7">
        <w:rPr>
          <w:rFonts w:ascii="Times New Roman" w:hAnsi="Times New Roman" w:cs="Times New Roman"/>
          <w:sz w:val="24"/>
          <w:szCs w:val="24"/>
        </w:rPr>
        <w:t xml:space="preserve"> градостроительного Кодекса утвержден единый документ, в том числе применительно к отдельным населенным пунктам, входящим в состав поселения, городского округа, частям населенного пункта, подготовка и утверждение правил землепользования и застройки применительно к территориям указанных населенных пунктов, их частям не осуществляются, а ранее утвержденные правила землепользования и застройки применительно к территориям указанных населенных пунктов, их частям подлежат признанию </w:t>
      </w:r>
      <w:proofErr w:type="gramStart"/>
      <w:r w:rsidRPr="00B410E7">
        <w:rPr>
          <w:rFonts w:ascii="Times New Roman" w:hAnsi="Times New Roman" w:cs="Times New Roman"/>
          <w:sz w:val="24"/>
          <w:szCs w:val="24"/>
        </w:rPr>
        <w:t>утратившими</w:t>
      </w:r>
      <w:proofErr w:type="gramEnd"/>
      <w:r w:rsidRPr="00B410E7">
        <w:rPr>
          <w:rFonts w:ascii="Times New Roman" w:hAnsi="Times New Roman" w:cs="Times New Roman"/>
          <w:sz w:val="24"/>
          <w:szCs w:val="24"/>
        </w:rPr>
        <w:t xml:space="preserve"> силу.</w:t>
      </w:r>
    </w:p>
    <w:p w14:paraId="45808BD4"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14:paraId="6F812605"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3. </w:t>
      </w:r>
      <w:proofErr w:type="gramStart"/>
      <w:r w:rsidRPr="00B410E7">
        <w:rPr>
          <w:rFonts w:ascii="Times New Roman" w:hAnsi="Times New Roman" w:cs="Times New Roman"/>
          <w:sz w:val="24"/>
          <w:szCs w:val="24"/>
        </w:rPr>
        <w:t xml:space="preserve">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w:t>
      </w:r>
      <w:r w:rsidRPr="00B410E7">
        <w:rPr>
          <w:rFonts w:ascii="Times New Roman" w:hAnsi="Times New Roman" w:cs="Times New Roman"/>
          <w:sz w:val="24"/>
          <w:szCs w:val="24"/>
        </w:rPr>
        <w:lastRenderedPageBreak/>
        <w:t>или публичных слушаний и предложений заинтересованных лиц.</w:t>
      </w:r>
      <w:proofErr w:type="gramEnd"/>
      <w:r w:rsidRPr="00B410E7">
        <w:rPr>
          <w:rFonts w:ascii="Times New Roman" w:hAnsi="Times New Roman" w:cs="Times New Roman"/>
          <w:sz w:val="24"/>
          <w:szCs w:val="24"/>
        </w:rPr>
        <w:t xml:space="preserve">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410E7">
        <w:rPr>
          <w:rFonts w:ascii="Times New Roman" w:hAnsi="Times New Roman" w:cs="Times New Roman"/>
          <w:sz w:val="24"/>
          <w:szCs w:val="24"/>
        </w:rPr>
        <w:t>приаэродромной</w:t>
      </w:r>
      <w:proofErr w:type="spellEnd"/>
      <w:r w:rsidRPr="00B410E7">
        <w:rPr>
          <w:rFonts w:ascii="Times New Roman" w:hAnsi="Times New Roman" w:cs="Times New Roman"/>
          <w:sz w:val="24"/>
          <w:szCs w:val="24"/>
        </w:rPr>
        <w:t xml:space="preserve"> территории, общественные обсуждения или публичные слушания не проводятся.</w:t>
      </w:r>
    </w:p>
    <w:p w14:paraId="489C7E22" w14:textId="77777777" w:rsidR="00B32D7D" w:rsidRPr="00B410E7" w:rsidRDefault="00B32D7D" w:rsidP="00B32D7D">
      <w:pPr>
        <w:contextualSpacing/>
        <w:rPr>
          <w:rFonts w:ascii="Times New Roman" w:hAnsi="Times New Roman" w:cs="Times New Roman"/>
          <w:sz w:val="24"/>
          <w:szCs w:val="24"/>
        </w:rPr>
      </w:pPr>
      <w:r w:rsidRPr="00B410E7">
        <w:rPr>
          <w:rFonts w:ascii="Times New Roman" w:hAnsi="Times New Roman" w:cs="Times New Roman"/>
          <w:sz w:val="24"/>
          <w:szCs w:val="24"/>
        </w:rP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14:paraId="369FC2FB"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4. Применительно к части территории поселения или городского округа подготовка проекта правил землепользования и застройки может осуществляться при отсутствии генерального плана поселения или генерального плана городского округа.</w:t>
      </w:r>
    </w:p>
    <w:p w14:paraId="2A07EEDA"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5. </w:t>
      </w:r>
      <w:proofErr w:type="gramStart"/>
      <w:r w:rsidRPr="00B410E7">
        <w:rPr>
          <w:rFonts w:ascii="Times New Roman" w:hAnsi="Times New Roman" w:cs="Times New Roman"/>
          <w:sz w:val="24"/>
          <w:szCs w:val="24"/>
        </w:rPr>
        <w:t>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городского округа или межселенной территории либо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 порядка и сроков проведения работ по подготовке правил</w:t>
      </w:r>
      <w:proofErr w:type="gramEnd"/>
      <w:r w:rsidRPr="00B410E7">
        <w:rPr>
          <w:rFonts w:ascii="Times New Roman" w:hAnsi="Times New Roman" w:cs="Times New Roman"/>
          <w:sz w:val="24"/>
          <w:szCs w:val="24"/>
        </w:rPr>
        <w:t xml:space="preserve"> землепользования и застройки, иных положений, касающихся организации указанных работ.</w:t>
      </w:r>
    </w:p>
    <w:p w14:paraId="0D62E89B"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6. Одновременно с принятием решения о подготовке проекта правил землепользования и застройки главой местной администрации утверждаются </w:t>
      </w:r>
      <w:proofErr w:type="gramStart"/>
      <w:r w:rsidRPr="00B410E7">
        <w:rPr>
          <w:rFonts w:ascii="Times New Roman" w:hAnsi="Times New Roman" w:cs="Times New Roman"/>
          <w:sz w:val="24"/>
          <w:szCs w:val="24"/>
        </w:rPr>
        <w:t>состав</w:t>
      </w:r>
      <w:proofErr w:type="gramEnd"/>
      <w:r w:rsidRPr="00B410E7">
        <w:rPr>
          <w:rFonts w:ascii="Times New Roman" w:hAnsi="Times New Roman" w:cs="Times New Roman"/>
          <w:sz w:val="24"/>
          <w:szCs w:val="24"/>
        </w:rPr>
        <w:t xml:space="preserve">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14:paraId="268239C2"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7. Глава местной администрации не </w:t>
      </w:r>
      <w:proofErr w:type="gramStart"/>
      <w:r w:rsidRPr="00B410E7">
        <w:rPr>
          <w:rFonts w:ascii="Times New Roman" w:hAnsi="Times New Roman" w:cs="Times New Roman"/>
          <w:sz w:val="24"/>
          <w:szCs w:val="24"/>
        </w:rPr>
        <w:t>позднее</w:t>
      </w:r>
      <w:proofErr w:type="gramEnd"/>
      <w:r w:rsidRPr="00B410E7">
        <w:rPr>
          <w:rFonts w:ascii="Times New Roman" w:hAnsi="Times New Roman" w:cs="Times New Roman"/>
          <w:sz w:val="24"/>
          <w:szCs w:val="24"/>
        </w:rPr>
        <w:t xml:space="preserve">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14:paraId="6CEE8AD6" w14:textId="77777777" w:rsidR="00B32D7D" w:rsidRPr="00B410E7" w:rsidRDefault="00B32D7D" w:rsidP="00B32D7D">
      <w:pPr>
        <w:contextualSpacing/>
        <w:rPr>
          <w:rFonts w:ascii="Times New Roman" w:hAnsi="Times New Roman" w:cs="Times New Roman"/>
          <w:sz w:val="24"/>
          <w:szCs w:val="24"/>
        </w:rPr>
      </w:pPr>
      <w:r w:rsidRPr="00B410E7">
        <w:rPr>
          <w:rFonts w:ascii="Times New Roman" w:hAnsi="Times New Roman" w:cs="Times New Roman"/>
          <w:sz w:val="24"/>
          <w:szCs w:val="24"/>
        </w:rPr>
        <w:t xml:space="preserve">7.1.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B410E7">
        <w:rPr>
          <w:rFonts w:ascii="Times New Roman" w:hAnsi="Times New Roman" w:cs="Times New Roman"/>
          <w:sz w:val="24"/>
          <w:szCs w:val="24"/>
        </w:rPr>
        <w:t>приаэродромной</w:t>
      </w:r>
      <w:proofErr w:type="spellEnd"/>
      <w:r w:rsidRPr="00B410E7">
        <w:rPr>
          <w:rFonts w:ascii="Times New Roman" w:hAnsi="Times New Roman" w:cs="Times New Roman"/>
          <w:sz w:val="24"/>
          <w:szCs w:val="24"/>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14:paraId="165118E6" w14:textId="77777777" w:rsidR="00B32D7D"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8. В указанном в </w:t>
      </w:r>
      <w:hyperlink r:id="rId12" w:anchor="dst100494" w:history="1">
        <w:r w:rsidRPr="00B410E7">
          <w:rPr>
            <w:rStyle w:val="a9"/>
            <w:rFonts w:ascii="Times New Roman" w:hAnsi="Times New Roman" w:cs="Times New Roman"/>
            <w:color w:val="auto"/>
            <w:sz w:val="24"/>
            <w:szCs w:val="24"/>
            <w:u w:val="none"/>
          </w:rPr>
          <w:t>части 7</w:t>
        </w:r>
      </w:hyperlink>
      <w:r w:rsidRPr="00B410E7">
        <w:rPr>
          <w:rFonts w:ascii="Times New Roman" w:hAnsi="Times New Roman" w:cs="Times New Roman"/>
          <w:sz w:val="24"/>
          <w:szCs w:val="24"/>
        </w:rPr>
        <w:t> настоящей статьи сообщении о принятии решения о подготовке проекта правил землепользования и застройки указываются:</w:t>
      </w:r>
    </w:p>
    <w:p w14:paraId="4034EB6C" w14:textId="77777777" w:rsidR="00B32D7D" w:rsidRPr="00B410E7" w:rsidRDefault="00B32D7D" w:rsidP="00B32D7D">
      <w:pPr>
        <w:contextualSpacing/>
        <w:rPr>
          <w:rFonts w:ascii="Times New Roman" w:hAnsi="Times New Roman" w:cs="Times New Roman"/>
          <w:sz w:val="24"/>
          <w:szCs w:val="24"/>
        </w:rPr>
      </w:pPr>
      <w:r w:rsidRPr="00B410E7">
        <w:rPr>
          <w:rFonts w:ascii="Times New Roman" w:hAnsi="Times New Roman" w:cs="Times New Roman"/>
          <w:sz w:val="24"/>
          <w:szCs w:val="24"/>
        </w:rPr>
        <w:t>1) состав и порядок деятельности комиссии;</w:t>
      </w:r>
    </w:p>
    <w:p w14:paraId="49386D18" w14:textId="77777777" w:rsidR="00B32D7D" w:rsidRDefault="00B32D7D" w:rsidP="00B32D7D">
      <w:pPr>
        <w:contextualSpacing/>
        <w:rPr>
          <w:rFonts w:ascii="Times New Roman" w:hAnsi="Times New Roman" w:cs="Times New Roman"/>
          <w:sz w:val="24"/>
          <w:szCs w:val="24"/>
        </w:rPr>
      </w:pPr>
      <w:r w:rsidRPr="00B410E7">
        <w:rPr>
          <w:rFonts w:ascii="Times New Roman" w:hAnsi="Times New Roman" w:cs="Times New Roman"/>
          <w:sz w:val="24"/>
          <w:szCs w:val="24"/>
        </w:rPr>
        <w:t>2) последовательность градостроительного зонирования применительно к территориям поселения, городского округа или межселенным территориям либо применительно к различным частям территорий поселения или городского округа (в случае подготовки проекта правил землепользования и застройки применительно к частям территорий поселения или городского округа);</w:t>
      </w:r>
    </w:p>
    <w:p w14:paraId="14BE09EA" w14:textId="77777777" w:rsidR="00B32D7D" w:rsidRDefault="00B32D7D" w:rsidP="00B32D7D">
      <w:pPr>
        <w:contextualSpacing/>
        <w:rPr>
          <w:rFonts w:ascii="Times New Roman" w:hAnsi="Times New Roman" w:cs="Times New Roman"/>
          <w:sz w:val="24"/>
          <w:szCs w:val="24"/>
        </w:rPr>
      </w:pPr>
      <w:r w:rsidRPr="00B410E7">
        <w:rPr>
          <w:rFonts w:ascii="Times New Roman" w:hAnsi="Times New Roman" w:cs="Times New Roman"/>
          <w:sz w:val="24"/>
          <w:szCs w:val="24"/>
        </w:rPr>
        <w:t>3) порядок и сроки проведения работ по подготовке проекта правил землепользования и застройки;</w:t>
      </w:r>
    </w:p>
    <w:p w14:paraId="598F0177" w14:textId="77777777" w:rsidR="00B32D7D" w:rsidRDefault="00B32D7D" w:rsidP="00B32D7D">
      <w:pPr>
        <w:contextualSpacing/>
        <w:rPr>
          <w:rFonts w:ascii="Times New Roman" w:hAnsi="Times New Roman" w:cs="Times New Roman"/>
          <w:sz w:val="24"/>
          <w:szCs w:val="24"/>
        </w:rPr>
      </w:pPr>
      <w:r w:rsidRPr="00B410E7">
        <w:rPr>
          <w:rFonts w:ascii="Times New Roman" w:hAnsi="Times New Roman" w:cs="Times New Roman"/>
          <w:sz w:val="24"/>
          <w:szCs w:val="24"/>
        </w:rPr>
        <w:t>4) порядок направления в комиссию предложений заинтересованных лиц по подготовке проекта правил землепользования и застройки;</w:t>
      </w:r>
    </w:p>
    <w:p w14:paraId="5E38198E" w14:textId="77777777" w:rsidR="00B32D7D" w:rsidRPr="00B410E7" w:rsidRDefault="00B32D7D" w:rsidP="00B32D7D">
      <w:pPr>
        <w:contextualSpacing/>
        <w:rPr>
          <w:rFonts w:ascii="Times New Roman" w:hAnsi="Times New Roman" w:cs="Times New Roman"/>
          <w:sz w:val="24"/>
          <w:szCs w:val="24"/>
        </w:rPr>
      </w:pPr>
      <w:r w:rsidRPr="00B410E7">
        <w:rPr>
          <w:rFonts w:ascii="Times New Roman" w:hAnsi="Times New Roman" w:cs="Times New Roman"/>
          <w:sz w:val="24"/>
          <w:szCs w:val="24"/>
        </w:rPr>
        <w:lastRenderedPageBreak/>
        <w:t>5) иные вопросы организации работ.</w:t>
      </w:r>
    </w:p>
    <w:p w14:paraId="293948EF" w14:textId="77777777" w:rsidR="00B32D7D" w:rsidRPr="00B410E7" w:rsidRDefault="00B32D7D" w:rsidP="00B32D7D">
      <w:pPr>
        <w:contextualSpacing/>
        <w:rPr>
          <w:rFonts w:ascii="Times New Roman" w:hAnsi="Times New Roman" w:cs="Times New Roman"/>
          <w:sz w:val="24"/>
          <w:szCs w:val="24"/>
        </w:rPr>
      </w:pPr>
      <w:r w:rsidRPr="00B410E7">
        <w:rPr>
          <w:rFonts w:ascii="Times New Roman" w:hAnsi="Times New Roman" w:cs="Times New Roman"/>
          <w:sz w:val="24"/>
          <w:szCs w:val="24"/>
        </w:rPr>
        <w:t xml:space="preserve">8.1. </w:t>
      </w:r>
      <w:proofErr w:type="gramStart"/>
      <w:r w:rsidRPr="00B410E7">
        <w:rPr>
          <w:rFonts w:ascii="Times New Roman" w:hAnsi="Times New Roman" w:cs="Times New Roman"/>
          <w:sz w:val="24"/>
          <w:szCs w:val="24"/>
        </w:rPr>
        <w:t>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Федеральным</w:t>
      </w:r>
      <w:proofErr w:type="gramEnd"/>
      <w:r w:rsidRPr="00B410E7">
        <w:rPr>
          <w:rFonts w:ascii="Times New Roman" w:hAnsi="Times New Roman" w:cs="Times New Roman"/>
          <w:sz w:val="24"/>
          <w:szCs w:val="24"/>
        </w:rPr>
        <w:t> </w:t>
      </w:r>
      <w:hyperlink r:id="rId13" w:anchor="dst222" w:history="1">
        <w:r w:rsidRPr="00B410E7">
          <w:rPr>
            <w:rStyle w:val="a9"/>
            <w:rFonts w:ascii="Times New Roman" w:hAnsi="Times New Roman" w:cs="Times New Roman"/>
            <w:color w:val="auto"/>
            <w:sz w:val="24"/>
            <w:szCs w:val="24"/>
            <w:u w:val="none"/>
          </w:rPr>
          <w:t>законом</w:t>
        </w:r>
      </w:hyperlink>
      <w:r w:rsidRPr="00B410E7">
        <w:rPr>
          <w:rFonts w:ascii="Times New Roman" w:hAnsi="Times New Roman" w:cs="Times New Roman"/>
          <w:sz w:val="24"/>
          <w:szCs w:val="24"/>
        </w:rPr>
        <w:t> от 25 июня 2002 года N 73-ФЗ "Об объектах культурного наследия (памятниках истории и культуры) народов Российской Федерации".</w:t>
      </w:r>
    </w:p>
    <w:p w14:paraId="15AFC554" w14:textId="77777777" w:rsidR="00B32D7D" w:rsidRPr="00B410E7" w:rsidRDefault="00B32D7D" w:rsidP="00B32D7D">
      <w:pPr>
        <w:contextualSpacing/>
        <w:rPr>
          <w:rFonts w:ascii="Times New Roman" w:hAnsi="Times New Roman" w:cs="Times New Roman"/>
          <w:sz w:val="24"/>
          <w:szCs w:val="24"/>
        </w:rPr>
      </w:pPr>
      <w:r w:rsidRPr="00B410E7">
        <w:rPr>
          <w:rFonts w:ascii="Times New Roman" w:hAnsi="Times New Roman" w:cs="Times New Roman"/>
          <w:sz w:val="24"/>
          <w:szCs w:val="24"/>
        </w:rPr>
        <w:t>8.</w:t>
      </w:r>
      <w:r>
        <w:rPr>
          <w:rFonts w:ascii="Times New Roman" w:hAnsi="Times New Roman" w:cs="Times New Roman"/>
          <w:sz w:val="24"/>
          <w:szCs w:val="24"/>
        </w:rPr>
        <w:t>2</w:t>
      </w:r>
      <w:r w:rsidRPr="00B410E7">
        <w:rPr>
          <w:rFonts w:ascii="Times New Roman" w:hAnsi="Times New Roman" w:cs="Times New Roman"/>
          <w:sz w:val="24"/>
          <w:szCs w:val="24"/>
        </w:rPr>
        <w:t>. В случае</w:t>
      </w:r>
      <w:proofErr w:type="gramStart"/>
      <w:r w:rsidRPr="00B410E7">
        <w:rPr>
          <w:rFonts w:ascii="Times New Roman" w:hAnsi="Times New Roman" w:cs="Times New Roman"/>
          <w:sz w:val="24"/>
          <w:szCs w:val="24"/>
        </w:rPr>
        <w:t>,</w:t>
      </w:r>
      <w:proofErr w:type="gramEnd"/>
      <w:r w:rsidRPr="00B410E7">
        <w:rPr>
          <w:rFonts w:ascii="Times New Roman" w:hAnsi="Times New Roman" w:cs="Times New Roman"/>
          <w:sz w:val="24"/>
          <w:szCs w:val="24"/>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4" w:anchor="dst117" w:history="1">
        <w:r w:rsidRPr="00B410E7">
          <w:rPr>
            <w:rStyle w:val="a9"/>
            <w:rFonts w:ascii="Times New Roman" w:hAnsi="Times New Roman" w:cs="Times New Roman"/>
            <w:color w:val="auto"/>
            <w:sz w:val="24"/>
            <w:szCs w:val="24"/>
            <w:u w:val="none"/>
          </w:rPr>
          <w:t>законодательством</w:t>
        </w:r>
      </w:hyperlink>
      <w:r w:rsidRPr="00B410E7">
        <w:rPr>
          <w:rFonts w:ascii="Times New Roman" w:hAnsi="Times New Roman" w:cs="Times New Roman"/>
          <w:sz w:val="24"/>
          <w:szCs w:val="24"/>
        </w:rPr>
        <w:t>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5" w:anchor="dst100008" w:history="1">
        <w:r w:rsidRPr="00B410E7">
          <w:rPr>
            <w:rStyle w:val="a9"/>
            <w:rFonts w:ascii="Times New Roman" w:hAnsi="Times New Roman" w:cs="Times New Roman"/>
            <w:color w:val="auto"/>
            <w:sz w:val="24"/>
            <w:szCs w:val="24"/>
            <w:u w:val="none"/>
          </w:rPr>
          <w:t>порядке</w:t>
        </w:r>
      </w:hyperlink>
      <w:r w:rsidRPr="00B410E7">
        <w:rPr>
          <w:rFonts w:ascii="Times New Roman" w:hAnsi="Times New Roman" w:cs="Times New Roman"/>
          <w:sz w:val="24"/>
          <w:szCs w:val="24"/>
        </w:rPr>
        <w:t>, установленном Правительством Российской Федерации.</w:t>
      </w:r>
    </w:p>
    <w:p w14:paraId="1331EC74"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9. </w:t>
      </w:r>
      <w:proofErr w:type="gramStart"/>
      <w:r w:rsidRPr="00B410E7">
        <w:rPr>
          <w:rFonts w:ascii="Times New Roman" w:hAnsi="Times New Roman" w:cs="Times New Roman"/>
          <w:sz w:val="24"/>
          <w:szCs w:val="24"/>
        </w:rPr>
        <w:t>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w:t>
      </w:r>
      <w:proofErr w:type="gramEnd"/>
      <w:r w:rsidRPr="00B410E7">
        <w:rPr>
          <w:rFonts w:ascii="Times New Roman" w:hAnsi="Times New Roman" w:cs="Times New Roman"/>
          <w:sz w:val="24"/>
          <w:szCs w:val="24"/>
        </w:rPr>
        <w:t xml:space="preserve"> государственных информационных </w:t>
      </w:r>
      <w:proofErr w:type="gramStart"/>
      <w:r w:rsidRPr="00B410E7">
        <w:rPr>
          <w:rFonts w:ascii="Times New Roman" w:hAnsi="Times New Roman" w:cs="Times New Roman"/>
          <w:sz w:val="24"/>
          <w:szCs w:val="24"/>
        </w:rPr>
        <w:t>системах</w:t>
      </w:r>
      <w:proofErr w:type="gramEnd"/>
      <w:r w:rsidRPr="00B410E7">
        <w:rPr>
          <w:rFonts w:ascii="Times New Roman" w:hAnsi="Times New Roman" w:cs="Times New Roman"/>
          <w:sz w:val="24"/>
          <w:szCs w:val="24"/>
        </w:rPr>
        <w:t xml:space="preserve"> обеспечения градостроительной деятельности.</w:t>
      </w:r>
    </w:p>
    <w:p w14:paraId="7D48D5CF"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10. По результатам указанной в </w:t>
      </w:r>
      <w:hyperlink r:id="rId16" w:anchor="dst100501" w:history="1">
        <w:r w:rsidRPr="00B410E7">
          <w:rPr>
            <w:rStyle w:val="a9"/>
            <w:rFonts w:ascii="Times New Roman" w:hAnsi="Times New Roman" w:cs="Times New Roman"/>
            <w:color w:val="auto"/>
            <w:sz w:val="24"/>
            <w:szCs w:val="24"/>
            <w:u w:val="none"/>
          </w:rPr>
          <w:t>части 9</w:t>
        </w:r>
      </w:hyperlink>
      <w:r w:rsidRPr="00B410E7">
        <w:rPr>
          <w:rFonts w:ascii="Times New Roman" w:hAnsi="Times New Roman" w:cs="Times New Roman"/>
          <w:sz w:val="24"/>
          <w:szCs w:val="24"/>
        </w:rPr>
        <w:t>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r:id="rId17" w:anchor="dst100501" w:history="1">
        <w:r w:rsidRPr="00B410E7">
          <w:rPr>
            <w:rStyle w:val="a9"/>
            <w:rFonts w:ascii="Times New Roman" w:hAnsi="Times New Roman" w:cs="Times New Roman"/>
            <w:color w:val="auto"/>
            <w:sz w:val="24"/>
            <w:szCs w:val="24"/>
            <w:u w:val="none"/>
          </w:rPr>
          <w:t>части 9</w:t>
        </w:r>
      </w:hyperlink>
      <w:r w:rsidRPr="00B410E7">
        <w:rPr>
          <w:rFonts w:ascii="Times New Roman" w:hAnsi="Times New Roman" w:cs="Times New Roman"/>
          <w:sz w:val="24"/>
          <w:szCs w:val="24"/>
        </w:rPr>
        <w:t> настоящей статьи, в комиссию на доработку.</w:t>
      </w:r>
    </w:p>
    <w:p w14:paraId="6E3F64D3"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110BF1F5"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18" w:anchor="dst2104" w:history="1">
        <w:r w:rsidRPr="00B410E7">
          <w:rPr>
            <w:rStyle w:val="a9"/>
            <w:rFonts w:ascii="Times New Roman" w:hAnsi="Times New Roman" w:cs="Times New Roman"/>
            <w:color w:val="auto"/>
            <w:sz w:val="24"/>
            <w:szCs w:val="24"/>
            <w:u w:val="none"/>
          </w:rPr>
          <w:t>статьями 5.1</w:t>
        </w:r>
      </w:hyperlink>
      <w:r w:rsidRPr="00B410E7">
        <w:rPr>
          <w:rFonts w:ascii="Times New Roman" w:hAnsi="Times New Roman" w:cs="Times New Roman"/>
          <w:sz w:val="24"/>
          <w:szCs w:val="24"/>
        </w:rPr>
        <w:t> и </w:t>
      </w:r>
      <w:hyperlink r:id="rId19" w:anchor="dst2175" w:history="1">
        <w:r w:rsidRPr="00B410E7">
          <w:rPr>
            <w:rStyle w:val="a9"/>
            <w:rFonts w:ascii="Times New Roman" w:hAnsi="Times New Roman" w:cs="Times New Roman"/>
            <w:color w:val="auto"/>
            <w:sz w:val="24"/>
            <w:szCs w:val="24"/>
            <w:u w:val="none"/>
          </w:rPr>
          <w:t>28</w:t>
        </w:r>
      </w:hyperlink>
      <w:r w:rsidRPr="00B410E7">
        <w:rPr>
          <w:rFonts w:ascii="Times New Roman" w:hAnsi="Times New Roman" w:cs="Times New Roman"/>
          <w:sz w:val="24"/>
          <w:szCs w:val="24"/>
        </w:rPr>
        <w:t> настоящего Кодекса и с </w:t>
      </w:r>
      <w:hyperlink r:id="rId20" w:anchor="dst100505" w:history="1">
        <w:r w:rsidRPr="00B410E7">
          <w:rPr>
            <w:rStyle w:val="a9"/>
            <w:rFonts w:ascii="Times New Roman" w:hAnsi="Times New Roman" w:cs="Times New Roman"/>
            <w:color w:val="auto"/>
            <w:sz w:val="24"/>
            <w:szCs w:val="24"/>
            <w:u w:val="none"/>
          </w:rPr>
          <w:t>частями 13</w:t>
        </w:r>
      </w:hyperlink>
      <w:r w:rsidRPr="00B410E7">
        <w:rPr>
          <w:rFonts w:ascii="Times New Roman" w:hAnsi="Times New Roman" w:cs="Times New Roman"/>
          <w:sz w:val="24"/>
          <w:szCs w:val="24"/>
        </w:rPr>
        <w:t> и </w:t>
      </w:r>
      <w:hyperlink r:id="rId21" w:anchor="dst100506" w:history="1">
        <w:r w:rsidRPr="00B410E7">
          <w:rPr>
            <w:rStyle w:val="a9"/>
            <w:rFonts w:ascii="Times New Roman" w:hAnsi="Times New Roman" w:cs="Times New Roman"/>
            <w:color w:val="auto"/>
            <w:sz w:val="24"/>
            <w:szCs w:val="24"/>
            <w:u w:val="none"/>
          </w:rPr>
          <w:t>14</w:t>
        </w:r>
      </w:hyperlink>
      <w:r w:rsidRPr="00B410E7">
        <w:rPr>
          <w:rFonts w:ascii="Times New Roman" w:hAnsi="Times New Roman" w:cs="Times New Roman"/>
          <w:sz w:val="24"/>
          <w:szCs w:val="24"/>
        </w:rPr>
        <w:t> настоящей статьи.</w:t>
      </w:r>
    </w:p>
    <w:p w14:paraId="124E0EDC"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579CD301"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14. </w:t>
      </w:r>
      <w:proofErr w:type="gramStart"/>
      <w:r w:rsidRPr="00B410E7">
        <w:rPr>
          <w:rFonts w:ascii="Times New Roman" w:hAnsi="Times New Roman" w:cs="Times New Roman"/>
          <w:sz w:val="24"/>
          <w:szCs w:val="24"/>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w:t>
      </w:r>
      <w:r w:rsidRPr="00B410E7">
        <w:rPr>
          <w:rFonts w:ascii="Times New Roman" w:hAnsi="Times New Roman" w:cs="Times New Roman"/>
          <w:sz w:val="24"/>
          <w:szCs w:val="24"/>
        </w:rPr>
        <w:lastRenderedPageBreak/>
        <w:t>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Pr="00B410E7">
        <w:rPr>
          <w:rFonts w:ascii="Times New Roman" w:hAnsi="Times New Roman" w:cs="Times New Roman"/>
          <w:sz w:val="24"/>
          <w:szCs w:val="24"/>
        </w:rPr>
        <w:t xml:space="preserve"> которой установлен такой градостроительный регламент, в границах территории, подлежащей комплексному развитию.</w:t>
      </w:r>
    </w:p>
    <w:p w14:paraId="3657B956"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5E6DE844"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 xml:space="preserve">16. </w:t>
      </w:r>
      <w:proofErr w:type="gramStart"/>
      <w:r w:rsidRPr="00B410E7">
        <w:rPr>
          <w:rFonts w:ascii="Times New Roman" w:hAnsi="Times New Roman" w:cs="Times New Roman"/>
          <w:sz w:val="24"/>
          <w:szCs w:val="24"/>
        </w:rPr>
        <w:t>Глава местной администрации в течение десяти дней после представления ему проекта правил землепользования и застройки и указанных в </w:t>
      </w:r>
      <w:hyperlink r:id="rId22" w:anchor="dst100507" w:history="1">
        <w:r w:rsidRPr="00B410E7">
          <w:rPr>
            <w:rStyle w:val="a9"/>
            <w:rFonts w:ascii="Times New Roman" w:hAnsi="Times New Roman" w:cs="Times New Roman"/>
            <w:color w:val="auto"/>
            <w:sz w:val="24"/>
            <w:szCs w:val="24"/>
            <w:u w:val="none"/>
          </w:rPr>
          <w:t>части 15</w:t>
        </w:r>
      </w:hyperlink>
      <w:r w:rsidRPr="00B410E7">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w:t>
      </w:r>
      <w:proofErr w:type="gramEnd"/>
      <w:r w:rsidRPr="00B410E7">
        <w:rPr>
          <w:rFonts w:ascii="Times New Roman" w:hAnsi="Times New Roman" w:cs="Times New Roman"/>
          <w:sz w:val="24"/>
          <w:szCs w:val="24"/>
        </w:rPr>
        <w:t xml:space="preserve">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14:paraId="3974523E" w14:textId="77777777" w:rsidR="00B32D7D" w:rsidRPr="00B410E7" w:rsidRDefault="00B32D7D" w:rsidP="00B32D7D">
      <w:pPr>
        <w:contextualSpacing/>
        <w:rPr>
          <w:rFonts w:ascii="Times New Roman" w:hAnsi="Times New Roman" w:cs="Times New Roman"/>
          <w:sz w:val="24"/>
          <w:szCs w:val="24"/>
        </w:rPr>
      </w:pPr>
      <w:r>
        <w:rPr>
          <w:rFonts w:ascii="Times New Roman" w:hAnsi="Times New Roman" w:cs="Times New Roman"/>
          <w:sz w:val="24"/>
          <w:szCs w:val="24"/>
        </w:rPr>
        <w:tab/>
      </w:r>
      <w:r w:rsidRPr="00B410E7">
        <w:rPr>
          <w:rFonts w:ascii="Times New Roman" w:hAnsi="Times New Roman" w:cs="Times New Roman"/>
          <w:sz w:val="24"/>
          <w:szCs w:val="24"/>
        </w:rP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14:paraId="36D36789" w14:textId="77777777" w:rsidR="00085788" w:rsidRPr="00D54996" w:rsidRDefault="00085788" w:rsidP="00085788">
      <w:pPr>
        <w:pStyle w:val="ConsPlusNormal"/>
        <w:ind w:left="720"/>
        <w:jc w:val="both"/>
        <w:outlineLvl w:val="3"/>
        <w:rPr>
          <w:rFonts w:ascii="Times New Roman" w:hAnsi="Times New Roman" w:cs="Times New Roman"/>
          <w:sz w:val="24"/>
          <w:szCs w:val="24"/>
        </w:rPr>
      </w:pPr>
    </w:p>
    <w:p w14:paraId="6737CB8F"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3. </w:t>
      </w:r>
      <w:r w:rsidRPr="00FF1C2E">
        <w:rPr>
          <w:rFonts w:ascii="Times New Roman" w:hAnsi="Times New Roman" w:cs="Times New Roman"/>
          <w:b/>
          <w:i/>
          <w:sz w:val="24"/>
          <w:szCs w:val="24"/>
          <w:u w:val="single"/>
        </w:rPr>
        <w:t xml:space="preserve">Порядок </w:t>
      </w:r>
      <w:r w:rsidR="00D37E06" w:rsidRPr="00FF1C2E">
        <w:rPr>
          <w:rFonts w:ascii="Times New Roman" w:hAnsi="Times New Roman" w:cs="Times New Roman"/>
          <w:b/>
          <w:i/>
          <w:sz w:val="24"/>
          <w:szCs w:val="24"/>
          <w:u w:val="single"/>
        </w:rPr>
        <w:t>утверждения Правил</w:t>
      </w:r>
      <w:r w:rsidRPr="00FF1C2E">
        <w:rPr>
          <w:rFonts w:ascii="Times New Roman" w:hAnsi="Times New Roman" w:cs="Times New Roman"/>
          <w:b/>
          <w:i/>
          <w:sz w:val="24"/>
          <w:szCs w:val="24"/>
          <w:u w:val="single"/>
        </w:rPr>
        <w:t xml:space="preserve"> землепользования и застройки </w:t>
      </w:r>
    </w:p>
    <w:p w14:paraId="6289102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3F3D94E4" w14:textId="26873309"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 xml:space="preserve">Правила землепользования и застройки утверждаются </w:t>
      </w:r>
      <w:r w:rsidR="00D37E06">
        <w:rPr>
          <w:rFonts w:ascii="Times New Roman" w:hAnsi="Times New Roman" w:cs="Times New Roman"/>
          <w:sz w:val="24"/>
          <w:szCs w:val="24"/>
        </w:rPr>
        <w:t xml:space="preserve">Советом </w:t>
      </w:r>
      <w:proofErr w:type="gramStart"/>
      <w:r w:rsidR="00BF49D6">
        <w:rPr>
          <w:rFonts w:ascii="Times New Roman" w:hAnsi="Times New Roman" w:cs="Times New Roman"/>
          <w:sz w:val="24"/>
          <w:szCs w:val="24"/>
        </w:rPr>
        <w:t>Лукашкин</w:t>
      </w:r>
      <w:proofErr w:type="gramEnd"/>
      <w:r w:rsidR="00BF49D6">
        <w:rPr>
          <w:rFonts w:ascii="Times New Roman" w:hAnsi="Times New Roman" w:cs="Times New Roman"/>
          <w:sz w:val="24"/>
          <w:szCs w:val="24"/>
        </w:rPr>
        <w:t xml:space="preserve">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137ACE">
        <w:rPr>
          <w:rFonts w:ascii="Times New Roman" w:hAnsi="Times New Roman" w:cs="Times New Roman"/>
          <w:sz w:val="24"/>
          <w:szCs w:val="24"/>
        </w:rPr>
        <w:t>.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w:t>
      </w:r>
    </w:p>
    <w:p w14:paraId="3885B7CF" w14:textId="77777777" w:rsidR="00085788" w:rsidRPr="00137ACE" w:rsidRDefault="00085788" w:rsidP="00085788">
      <w:pPr>
        <w:pStyle w:val="ConsPlusNormal"/>
        <w:numPr>
          <w:ilvl w:val="0"/>
          <w:numId w:val="2"/>
        </w:numPr>
        <w:jc w:val="both"/>
        <w:outlineLvl w:val="3"/>
        <w:rPr>
          <w:rFonts w:ascii="Times New Roman" w:hAnsi="Times New Roman" w:cs="Times New Roman"/>
          <w:sz w:val="24"/>
          <w:szCs w:val="24"/>
        </w:rPr>
      </w:pPr>
      <w:r w:rsidRPr="00137ACE">
        <w:rPr>
          <w:rFonts w:ascii="Times New Roman" w:hAnsi="Times New Roman" w:cs="Times New Roman"/>
          <w:sz w:val="24"/>
          <w:szCs w:val="24"/>
        </w:rPr>
        <w:t>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7CE956E3" w14:textId="77777777" w:rsidR="00085788" w:rsidRPr="00FF1C2E" w:rsidRDefault="00085788" w:rsidP="00085788">
      <w:pPr>
        <w:pStyle w:val="ConsPlusNormal"/>
        <w:ind w:firstLine="540"/>
        <w:jc w:val="both"/>
        <w:rPr>
          <w:rFonts w:ascii="Times New Roman" w:hAnsi="Times New Roman" w:cs="Times New Roman"/>
          <w:sz w:val="24"/>
          <w:szCs w:val="24"/>
        </w:rPr>
      </w:pPr>
    </w:p>
    <w:p w14:paraId="1EB748BD" w14:textId="25B3F736"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2. Регулирование землепользования и застройки органами местного самоуправления </w:t>
      </w:r>
      <w:proofErr w:type="gramStart"/>
      <w:r w:rsidR="00BF49D6">
        <w:rPr>
          <w:rFonts w:ascii="Times New Roman" w:hAnsi="Times New Roman" w:cs="Times New Roman"/>
          <w:b/>
          <w:sz w:val="28"/>
          <w:szCs w:val="24"/>
        </w:rPr>
        <w:t>Лукашкин</w:t>
      </w:r>
      <w:proofErr w:type="gramEnd"/>
      <w:r w:rsidR="00BF49D6">
        <w:rPr>
          <w:rFonts w:ascii="Times New Roman" w:hAnsi="Times New Roman" w:cs="Times New Roman"/>
          <w:b/>
          <w:sz w:val="28"/>
          <w:szCs w:val="24"/>
        </w:rPr>
        <w:t xml:space="preserve"> - </w:t>
      </w:r>
      <w:proofErr w:type="spellStart"/>
      <w:r w:rsidR="00BF49D6">
        <w:rPr>
          <w:rFonts w:ascii="Times New Roman" w:hAnsi="Times New Roman" w:cs="Times New Roman"/>
          <w:b/>
          <w:sz w:val="28"/>
          <w:szCs w:val="24"/>
        </w:rPr>
        <w:t>Ярского</w:t>
      </w:r>
      <w:proofErr w:type="spellEnd"/>
      <w:r w:rsidR="00BF49D6">
        <w:rPr>
          <w:rFonts w:ascii="Times New Roman" w:hAnsi="Times New Roman" w:cs="Times New Roman"/>
          <w:b/>
          <w:sz w:val="28"/>
          <w:szCs w:val="24"/>
        </w:rPr>
        <w:t xml:space="preserve"> </w:t>
      </w:r>
      <w:r w:rsidR="0045062B">
        <w:rPr>
          <w:rFonts w:ascii="Times New Roman" w:hAnsi="Times New Roman" w:cs="Times New Roman"/>
          <w:b/>
          <w:sz w:val="28"/>
          <w:szCs w:val="24"/>
        </w:rPr>
        <w:t xml:space="preserve"> </w:t>
      </w:r>
      <w:r w:rsidR="00F05346">
        <w:rPr>
          <w:rFonts w:ascii="Times New Roman" w:hAnsi="Times New Roman" w:cs="Times New Roman"/>
          <w:b/>
          <w:sz w:val="28"/>
          <w:szCs w:val="24"/>
        </w:rPr>
        <w:t>сельского поселения</w:t>
      </w:r>
    </w:p>
    <w:p w14:paraId="786E4150" w14:textId="77777777" w:rsidR="00085788" w:rsidRPr="00FF1C2E" w:rsidRDefault="00085788" w:rsidP="00085788">
      <w:pPr>
        <w:pStyle w:val="ConsPlusNormal"/>
        <w:jc w:val="both"/>
        <w:outlineLvl w:val="2"/>
        <w:rPr>
          <w:rFonts w:ascii="Times New Roman" w:hAnsi="Times New Roman" w:cs="Times New Roman"/>
          <w:sz w:val="24"/>
          <w:szCs w:val="24"/>
        </w:rPr>
      </w:pPr>
    </w:p>
    <w:p w14:paraId="38CCA548" w14:textId="4C72E9D5"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4. </w:t>
      </w:r>
      <w:r w:rsidRPr="00FF1C2E">
        <w:rPr>
          <w:rFonts w:ascii="Times New Roman" w:hAnsi="Times New Roman" w:cs="Times New Roman"/>
          <w:b/>
          <w:i/>
          <w:sz w:val="24"/>
          <w:szCs w:val="24"/>
          <w:u w:val="single"/>
        </w:rPr>
        <w:t xml:space="preserve">Компетенция </w:t>
      </w:r>
      <w:r w:rsidR="00D37E06">
        <w:rPr>
          <w:rFonts w:ascii="Times New Roman" w:hAnsi="Times New Roman" w:cs="Times New Roman"/>
          <w:b/>
          <w:i/>
          <w:sz w:val="24"/>
          <w:szCs w:val="24"/>
          <w:u w:val="single"/>
        </w:rPr>
        <w:t xml:space="preserve">Совета </w:t>
      </w:r>
      <w:proofErr w:type="gramStart"/>
      <w:r w:rsidR="00BF49D6">
        <w:rPr>
          <w:rFonts w:ascii="Times New Roman" w:hAnsi="Times New Roman" w:cs="Times New Roman"/>
          <w:b/>
          <w:i/>
          <w:sz w:val="24"/>
          <w:szCs w:val="24"/>
          <w:u w:val="single"/>
        </w:rPr>
        <w:t>Лукашкин</w:t>
      </w:r>
      <w:proofErr w:type="gramEnd"/>
      <w:r w:rsidR="00BF49D6">
        <w:rPr>
          <w:rFonts w:ascii="Times New Roman" w:hAnsi="Times New Roman" w:cs="Times New Roman"/>
          <w:b/>
          <w:i/>
          <w:sz w:val="24"/>
          <w:szCs w:val="24"/>
          <w:u w:val="single"/>
        </w:rPr>
        <w:t xml:space="preserve"> - </w:t>
      </w:r>
      <w:proofErr w:type="spellStart"/>
      <w:r w:rsidR="00BF49D6">
        <w:rPr>
          <w:rFonts w:ascii="Times New Roman" w:hAnsi="Times New Roman" w:cs="Times New Roman"/>
          <w:b/>
          <w:i/>
          <w:sz w:val="24"/>
          <w:szCs w:val="24"/>
          <w:u w:val="single"/>
        </w:rPr>
        <w:t>Ярского</w:t>
      </w:r>
      <w:proofErr w:type="spellEnd"/>
      <w:r w:rsidR="00BF49D6">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1DED8184"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3B8E6DEF" w14:textId="54A66310" w:rsidR="00085788" w:rsidRPr="00FF1C2E" w:rsidRDefault="00085788" w:rsidP="00085788">
      <w:pPr>
        <w:pStyle w:val="a7"/>
        <w:spacing w:after="0"/>
        <w:contextualSpacing/>
        <w:rPr>
          <w:sz w:val="24"/>
          <w:szCs w:val="24"/>
        </w:rPr>
      </w:pPr>
      <w:r w:rsidRPr="00FF1C2E">
        <w:rPr>
          <w:sz w:val="24"/>
          <w:szCs w:val="24"/>
        </w:rPr>
        <w:t xml:space="preserve">К полномочиям </w:t>
      </w:r>
      <w:r>
        <w:rPr>
          <w:sz w:val="24"/>
          <w:szCs w:val="24"/>
        </w:rPr>
        <w:t xml:space="preserve">Совета </w:t>
      </w:r>
      <w:proofErr w:type="gramStart"/>
      <w:r w:rsidR="00BF49D6">
        <w:rPr>
          <w:sz w:val="24"/>
          <w:szCs w:val="24"/>
        </w:rPr>
        <w:t>Лукашкин</w:t>
      </w:r>
      <w:proofErr w:type="gramEnd"/>
      <w:r w:rsidR="00BF49D6">
        <w:rPr>
          <w:sz w:val="24"/>
          <w:szCs w:val="24"/>
        </w:rPr>
        <w:t xml:space="preserve"> - </w:t>
      </w:r>
      <w:proofErr w:type="spellStart"/>
      <w:r w:rsidR="00BF49D6">
        <w:rPr>
          <w:sz w:val="24"/>
          <w:szCs w:val="24"/>
        </w:rPr>
        <w:t>Ярского</w:t>
      </w:r>
      <w:proofErr w:type="spellEnd"/>
      <w:r w:rsidR="00BF49D6">
        <w:rPr>
          <w:sz w:val="24"/>
          <w:szCs w:val="24"/>
        </w:rPr>
        <w:t xml:space="preserve"> </w:t>
      </w:r>
      <w:r w:rsidR="0045062B">
        <w:rPr>
          <w:sz w:val="24"/>
          <w:szCs w:val="24"/>
        </w:rPr>
        <w:t xml:space="preserve"> </w:t>
      </w:r>
      <w:r w:rsidR="00F05346">
        <w:rPr>
          <w:sz w:val="24"/>
          <w:szCs w:val="24"/>
        </w:rPr>
        <w:t>сельского поселения</w:t>
      </w:r>
      <w:r w:rsidRPr="00FF1C2E">
        <w:rPr>
          <w:sz w:val="24"/>
          <w:szCs w:val="24"/>
        </w:rPr>
        <w:t xml:space="preserve"> в области землепользования и застройки относятся:</w:t>
      </w:r>
    </w:p>
    <w:p w14:paraId="621C408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1) принятие нормативных правовых актов в области регулирования земельно-имущественных отношений и застройки;</w:t>
      </w:r>
    </w:p>
    <w:p w14:paraId="70E3E7DC"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2) утверждение местных нормативов градостроительного проектирования;</w:t>
      </w:r>
    </w:p>
    <w:p w14:paraId="7242CFF1" w14:textId="6122CF8A"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3) утверждение генерального плана </w:t>
      </w:r>
      <w:proofErr w:type="gramStart"/>
      <w:r w:rsidR="00BF49D6">
        <w:rPr>
          <w:rFonts w:ascii="Times New Roman" w:hAnsi="Times New Roman" w:cs="Times New Roman"/>
          <w:sz w:val="24"/>
          <w:szCs w:val="24"/>
        </w:rPr>
        <w:t>Лукашкин</w:t>
      </w:r>
      <w:proofErr w:type="gramEnd"/>
      <w:r w:rsidR="00BF49D6">
        <w:rPr>
          <w:rFonts w:ascii="Times New Roman" w:hAnsi="Times New Roman" w:cs="Times New Roman"/>
          <w:sz w:val="24"/>
          <w:szCs w:val="24"/>
        </w:rPr>
        <w:t xml:space="preserve">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w:t>
      </w:r>
    </w:p>
    <w:p w14:paraId="0830357C"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lastRenderedPageBreak/>
        <w:t>4) утверждение Правил землепользования и застройки, внесение в них изменений;</w:t>
      </w:r>
    </w:p>
    <w:p w14:paraId="3C807CEF" w14:textId="5CF2C1B1"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5) принятие планов и программ развития</w:t>
      </w:r>
      <w:r>
        <w:rPr>
          <w:rFonts w:ascii="Times New Roman" w:hAnsi="Times New Roman" w:cs="Times New Roman"/>
          <w:sz w:val="24"/>
          <w:szCs w:val="24"/>
        </w:rPr>
        <w:t xml:space="preserve"> </w:t>
      </w:r>
      <w:proofErr w:type="gramStart"/>
      <w:r w:rsidR="00BF49D6">
        <w:rPr>
          <w:rFonts w:ascii="Times New Roman" w:hAnsi="Times New Roman" w:cs="Times New Roman"/>
          <w:sz w:val="24"/>
          <w:szCs w:val="24"/>
        </w:rPr>
        <w:t>Лукашкин</w:t>
      </w:r>
      <w:proofErr w:type="gramEnd"/>
      <w:r w:rsidR="00BF49D6">
        <w:rPr>
          <w:rFonts w:ascii="Times New Roman" w:hAnsi="Times New Roman" w:cs="Times New Roman"/>
          <w:sz w:val="24"/>
          <w:szCs w:val="24"/>
        </w:rPr>
        <w:t xml:space="preserve">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утверждение отчётов об их исполнении;</w:t>
      </w:r>
    </w:p>
    <w:p w14:paraId="2845C114" w14:textId="77777777"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6) утверждение схемы ценового зонирования территории поселения;</w:t>
      </w:r>
    </w:p>
    <w:p w14:paraId="170CF775" w14:textId="77777777" w:rsidR="00085788"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7) установление земельного налога, порядка и сроков его уплаты, определение налоговых ставок, льгот по налогу, оснований и порядка их применения;</w:t>
      </w:r>
    </w:p>
    <w:p w14:paraId="677DF927" w14:textId="77777777" w:rsidR="00085788" w:rsidRPr="00EC6563"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8)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 </w:t>
      </w:r>
    </w:p>
    <w:p w14:paraId="66CC291A" w14:textId="0340998C" w:rsidR="00085788" w:rsidRPr="00FF1C2E" w:rsidRDefault="00085788" w:rsidP="00085788">
      <w:pPr>
        <w:ind w:firstLine="709"/>
        <w:contextualSpacing/>
        <w:rPr>
          <w:rFonts w:ascii="Times New Roman" w:hAnsi="Times New Roman" w:cs="Times New Roman"/>
          <w:sz w:val="24"/>
          <w:szCs w:val="24"/>
        </w:rPr>
      </w:pPr>
      <w:r w:rsidRPr="00FF1C2E">
        <w:rPr>
          <w:rFonts w:ascii="Times New Roman" w:hAnsi="Times New Roman" w:cs="Times New Roman"/>
          <w:sz w:val="24"/>
          <w:szCs w:val="24"/>
        </w:rPr>
        <w:t xml:space="preserve">9) назначение и проведение местных референдумов по наиболее важным вопросам территориального развития </w:t>
      </w:r>
      <w:proofErr w:type="gramStart"/>
      <w:r w:rsidR="00BF49D6">
        <w:rPr>
          <w:rFonts w:ascii="Times New Roman" w:hAnsi="Times New Roman" w:cs="Times New Roman"/>
          <w:sz w:val="24"/>
          <w:szCs w:val="24"/>
        </w:rPr>
        <w:t>Лукашкин</w:t>
      </w:r>
      <w:proofErr w:type="gramEnd"/>
      <w:r w:rsidR="00BF49D6">
        <w:rPr>
          <w:rFonts w:ascii="Times New Roman" w:hAnsi="Times New Roman" w:cs="Times New Roman"/>
          <w:sz w:val="24"/>
          <w:szCs w:val="24"/>
        </w:rPr>
        <w:t xml:space="preserve">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1C2E">
        <w:rPr>
          <w:rFonts w:ascii="Times New Roman" w:hAnsi="Times New Roman" w:cs="Times New Roman"/>
          <w:sz w:val="24"/>
          <w:szCs w:val="24"/>
        </w:rPr>
        <w:t xml:space="preserve"> сельского поселения;</w:t>
      </w:r>
    </w:p>
    <w:p w14:paraId="4151C5C7" w14:textId="78CE27EA" w:rsidR="00085788" w:rsidRDefault="00085788" w:rsidP="00085788">
      <w:pPr>
        <w:ind w:firstLine="709"/>
        <w:contextualSpacing/>
        <w:rPr>
          <w:rFonts w:ascii="Times New Roman" w:hAnsi="Times New Roman" w:cs="Times New Roman"/>
          <w:sz w:val="24"/>
          <w:szCs w:val="24"/>
        </w:rPr>
      </w:pPr>
      <w:r w:rsidRPr="00F95F0F">
        <w:rPr>
          <w:rFonts w:ascii="Times New Roman" w:hAnsi="Times New Roman" w:cs="Times New Roman"/>
          <w:sz w:val="24"/>
          <w:szCs w:val="24"/>
        </w:rPr>
        <w:t xml:space="preserve">10) иные полномочия, отнесённые к компетенции </w:t>
      </w:r>
      <w:r>
        <w:rPr>
          <w:rFonts w:ascii="Times New Roman" w:hAnsi="Times New Roman" w:cs="Times New Roman"/>
          <w:sz w:val="24"/>
          <w:szCs w:val="24"/>
        </w:rPr>
        <w:t xml:space="preserve">Совета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95F0F">
        <w:rPr>
          <w:rFonts w:ascii="Times New Roman" w:hAnsi="Times New Roman" w:cs="Times New Roman"/>
          <w:sz w:val="24"/>
          <w:szCs w:val="24"/>
        </w:rPr>
        <w:t xml:space="preserve"> Уставом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95F0F">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D7304B">
        <w:rPr>
          <w:rFonts w:ascii="Times New Roman" w:hAnsi="Times New Roman" w:cs="Times New Roman"/>
          <w:sz w:val="24"/>
          <w:szCs w:val="24"/>
        </w:rPr>
        <w:t xml:space="preserve"> сельского</w:t>
      </w:r>
      <w:r w:rsidR="00C763FE">
        <w:rPr>
          <w:rFonts w:ascii="Times New Roman" w:hAnsi="Times New Roman" w:cs="Times New Roman"/>
          <w:sz w:val="24"/>
          <w:szCs w:val="24"/>
        </w:rPr>
        <w:t xml:space="preserve"> поселения</w:t>
      </w:r>
      <w:r w:rsidRPr="00F95F0F">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95F0F">
        <w:rPr>
          <w:rFonts w:ascii="Times New Roman" w:hAnsi="Times New Roman" w:cs="Times New Roman"/>
          <w:sz w:val="24"/>
          <w:szCs w:val="24"/>
        </w:rPr>
        <w:t xml:space="preserve"> области.</w:t>
      </w:r>
    </w:p>
    <w:p w14:paraId="791D3C61" w14:textId="77777777" w:rsidR="00F05346" w:rsidRPr="00FF1C2E" w:rsidRDefault="00F05346" w:rsidP="00085788">
      <w:pPr>
        <w:ind w:firstLine="709"/>
        <w:contextualSpacing/>
        <w:rPr>
          <w:rFonts w:ascii="Times New Roman" w:hAnsi="Times New Roman" w:cs="Times New Roman"/>
          <w:sz w:val="24"/>
          <w:szCs w:val="24"/>
        </w:rPr>
      </w:pPr>
    </w:p>
    <w:p w14:paraId="71A25450" w14:textId="42966280"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5. </w:t>
      </w:r>
      <w:r w:rsidR="00817965" w:rsidRPr="00FF1C2E">
        <w:rPr>
          <w:rFonts w:ascii="Times New Roman" w:hAnsi="Times New Roman" w:cs="Times New Roman"/>
          <w:b/>
          <w:i/>
          <w:sz w:val="24"/>
          <w:szCs w:val="24"/>
          <w:u w:val="single"/>
        </w:rPr>
        <w:t xml:space="preserve">Полномочия </w:t>
      </w:r>
      <w:r w:rsidR="00D7304B">
        <w:rPr>
          <w:rFonts w:ascii="Times New Roman" w:hAnsi="Times New Roman" w:cs="Times New Roman"/>
          <w:b/>
          <w:i/>
          <w:sz w:val="24"/>
          <w:szCs w:val="24"/>
          <w:u w:val="single"/>
        </w:rPr>
        <w:t>Главы</w:t>
      </w:r>
      <w:r w:rsidR="00D7304B" w:rsidRPr="00FF1C2E">
        <w:rPr>
          <w:rFonts w:ascii="Times New Roman" w:hAnsi="Times New Roman" w:cs="Times New Roman"/>
          <w:b/>
          <w:i/>
          <w:sz w:val="24"/>
          <w:szCs w:val="24"/>
          <w:u w:val="single"/>
        </w:rPr>
        <w:t xml:space="preserve"> </w:t>
      </w:r>
      <w:r w:rsidR="00D7304B">
        <w:rPr>
          <w:rFonts w:ascii="Times New Roman" w:hAnsi="Times New Roman" w:cs="Times New Roman"/>
          <w:b/>
          <w:i/>
          <w:sz w:val="24"/>
          <w:szCs w:val="24"/>
          <w:u w:val="single"/>
        </w:rPr>
        <w:t>Администрации</w:t>
      </w:r>
      <w:r w:rsidRPr="00FF1C2E">
        <w:rPr>
          <w:rFonts w:ascii="Times New Roman" w:hAnsi="Times New Roman" w:cs="Times New Roman"/>
          <w:b/>
          <w:i/>
          <w:sz w:val="24"/>
          <w:szCs w:val="24"/>
          <w:u w:val="single"/>
        </w:rPr>
        <w:t xml:space="preserve"> </w:t>
      </w:r>
      <w:proofErr w:type="gramStart"/>
      <w:r w:rsidR="00BF49D6">
        <w:rPr>
          <w:rFonts w:ascii="Times New Roman" w:hAnsi="Times New Roman" w:cs="Times New Roman"/>
          <w:b/>
          <w:i/>
          <w:sz w:val="24"/>
          <w:szCs w:val="24"/>
          <w:u w:val="single"/>
        </w:rPr>
        <w:t>Лукашкин</w:t>
      </w:r>
      <w:proofErr w:type="gramEnd"/>
      <w:r w:rsidR="00BF49D6">
        <w:rPr>
          <w:rFonts w:ascii="Times New Roman" w:hAnsi="Times New Roman" w:cs="Times New Roman"/>
          <w:b/>
          <w:i/>
          <w:sz w:val="24"/>
          <w:szCs w:val="24"/>
          <w:u w:val="single"/>
        </w:rPr>
        <w:t xml:space="preserve"> - </w:t>
      </w:r>
      <w:proofErr w:type="spellStart"/>
      <w:r w:rsidR="00BF49D6">
        <w:rPr>
          <w:rFonts w:ascii="Times New Roman" w:hAnsi="Times New Roman" w:cs="Times New Roman"/>
          <w:b/>
          <w:i/>
          <w:sz w:val="24"/>
          <w:szCs w:val="24"/>
          <w:u w:val="single"/>
        </w:rPr>
        <w:t>Ярского</w:t>
      </w:r>
      <w:proofErr w:type="spellEnd"/>
      <w:r w:rsidR="00BF49D6">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C763FE">
        <w:rPr>
          <w:rFonts w:ascii="Times New Roman" w:hAnsi="Times New Roman" w:cs="Times New Roman"/>
          <w:b/>
          <w:i/>
          <w:sz w:val="24"/>
          <w:szCs w:val="24"/>
          <w:u w:val="single"/>
        </w:rPr>
        <w:t xml:space="preserve">сельского </w:t>
      </w:r>
      <w:r w:rsidR="00D7304B">
        <w:rPr>
          <w:rFonts w:ascii="Times New Roman" w:hAnsi="Times New Roman" w:cs="Times New Roman"/>
          <w:b/>
          <w:i/>
          <w:sz w:val="24"/>
          <w:szCs w:val="24"/>
          <w:u w:val="single"/>
        </w:rPr>
        <w:t>поселения</w:t>
      </w:r>
      <w:r w:rsidR="00D7304B" w:rsidRPr="00FF1C2E">
        <w:rPr>
          <w:rFonts w:ascii="Times New Roman" w:hAnsi="Times New Roman" w:cs="Times New Roman"/>
          <w:b/>
          <w:i/>
          <w:sz w:val="24"/>
          <w:szCs w:val="24"/>
          <w:u w:val="single"/>
        </w:rPr>
        <w:t xml:space="preserve"> </w:t>
      </w:r>
      <w:r w:rsidR="00D7304B">
        <w:rPr>
          <w:rFonts w:ascii="Times New Roman" w:hAnsi="Times New Roman" w:cs="Times New Roman"/>
          <w:b/>
          <w:i/>
          <w:sz w:val="24"/>
          <w:szCs w:val="24"/>
          <w:u w:val="single"/>
        </w:rPr>
        <w:t>в</w:t>
      </w:r>
      <w:r w:rsidRPr="00FF1C2E">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области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землепользования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 xml:space="preserve">и </w:t>
      </w:r>
      <w:r>
        <w:rPr>
          <w:rFonts w:ascii="Times New Roman" w:hAnsi="Times New Roman" w:cs="Times New Roman"/>
          <w:b/>
          <w:i/>
          <w:sz w:val="24"/>
          <w:szCs w:val="24"/>
          <w:u w:val="single"/>
        </w:rPr>
        <w:t xml:space="preserve"> </w:t>
      </w:r>
      <w:r w:rsidRPr="00FF1C2E">
        <w:rPr>
          <w:rFonts w:ascii="Times New Roman" w:hAnsi="Times New Roman" w:cs="Times New Roman"/>
          <w:b/>
          <w:i/>
          <w:sz w:val="24"/>
          <w:szCs w:val="24"/>
          <w:u w:val="single"/>
        </w:rPr>
        <w:t>застройки</w:t>
      </w:r>
    </w:p>
    <w:p w14:paraId="7B8983A9"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658CDB4F" w14:textId="2481C7F5" w:rsidR="00085788" w:rsidRPr="00FF1C2E" w:rsidRDefault="00085788" w:rsidP="00085788">
      <w:pPr>
        <w:pStyle w:val="a7"/>
        <w:spacing w:after="0"/>
        <w:contextualSpacing/>
        <w:rPr>
          <w:sz w:val="24"/>
          <w:szCs w:val="24"/>
        </w:rPr>
      </w:pPr>
      <w:r w:rsidRPr="00FF1C2E">
        <w:rPr>
          <w:sz w:val="24"/>
          <w:szCs w:val="24"/>
        </w:rPr>
        <w:t xml:space="preserve">К полномочиям Главы </w:t>
      </w:r>
      <w:proofErr w:type="gramStart"/>
      <w:r w:rsidR="00BF49D6">
        <w:rPr>
          <w:sz w:val="24"/>
          <w:szCs w:val="24"/>
        </w:rPr>
        <w:t>Лукашкин</w:t>
      </w:r>
      <w:proofErr w:type="gramEnd"/>
      <w:r w:rsidR="00BF49D6">
        <w:rPr>
          <w:sz w:val="24"/>
          <w:szCs w:val="24"/>
        </w:rPr>
        <w:t xml:space="preserve"> - </w:t>
      </w:r>
      <w:proofErr w:type="spellStart"/>
      <w:r w:rsidR="00BF49D6">
        <w:rPr>
          <w:sz w:val="24"/>
          <w:szCs w:val="24"/>
        </w:rPr>
        <w:t>Ярского</w:t>
      </w:r>
      <w:proofErr w:type="spellEnd"/>
      <w:r w:rsidR="00BF49D6">
        <w:rPr>
          <w:sz w:val="24"/>
          <w:szCs w:val="24"/>
        </w:rPr>
        <w:t xml:space="preserve"> </w:t>
      </w:r>
      <w:r w:rsidR="0045062B">
        <w:rPr>
          <w:sz w:val="24"/>
          <w:szCs w:val="24"/>
        </w:rPr>
        <w:t xml:space="preserve"> </w:t>
      </w:r>
      <w:r w:rsidR="00F05346">
        <w:rPr>
          <w:sz w:val="24"/>
          <w:szCs w:val="24"/>
        </w:rPr>
        <w:t>сельского поселения</w:t>
      </w:r>
      <w:r w:rsidRPr="00FF1C2E">
        <w:rPr>
          <w:sz w:val="24"/>
          <w:szCs w:val="24"/>
        </w:rPr>
        <w:t xml:space="preserve"> в области землепользования и застройки относятся:</w:t>
      </w:r>
    </w:p>
    <w:p w14:paraId="67C65BB6" w14:textId="77777777" w:rsidR="00085788" w:rsidRPr="00FF1C2E" w:rsidRDefault="00085788" w:rsidP="00085788">
      <w:pPr>
        <w:pStyle w:val="a7"/>
        <w:spacing w:after="0"/>
        <w:contextualSpacing/>
        <w:rPr>
          <w:sz w:val="24"/>
          <w:szCs w:val="24"/>
        </w:rPr>
      </w:pPr>
      <w:r w:rsidRPr="00FF1C2E">
        <w:rPr>
          <w:sz w:val="24"/>
          <w:szCs w:val="24"/>
        </w:rPr>
        <w:t>1) принятие решения о подготовке проекта Правил землепользования и застройки;</w:t>
      </w:r>
    </w:p>
    <w:p w14:paraId="3FB9322E" w14:textId="77777777" w:rsidR="00085788" w:rsidRPr="00FF1C2E" w:rsidRDefault="00085788" w:rsidP="00085788">
      <w:pPr>
        <w:pStyle w:val="a7"/>
        <w:spacing w:after="0"/>
        <w:contextualSpacing/>
        <w:rPr>
          <w:sz w:val="24"/>
          <w:szCs w:val="24"/>
        </w:rPr>
      </w:pPr>
      <w:r w:rsidRPr="00FF1C2E">
        <w:rPr>
          <w:sz w:val="24"/>
          <w:szCs w:val="24"/>
        </w:rPr>
        <w:t>2) принятие решения о назначении общественных обсуждений или публичных слушаний по проекту Правил, проекту о внесении изменений в Правила;</w:t>
      </w:r>
    </w:p>
    <w:p w14:paraId="3EC6D91D" w14:textId="77777777" w:rsidR="00085788" w:rsidRPr="00FF1C2E" w:rsidRDefault="00085788" w:rsidP="00085788">
      <w:pPr>
        <w:pStyle w:val="a7"/>
        <w:spacing w:after="0"/>
        <w:contextualSpacing/>
        <w:rPr>
          <w:sz w:val="24"/>
          <w:szCs w:val="24"/>
        </w:rPr>
      </w:pPr>
      <w:r w:rsidRPr="00FF1C2E">
        <w:rPr>
          <w:sz w:val="24"/>
          <w:szCs w:val="24"/>
        </w:rPr>
        <w:t>3) рассмотрение вопросов о внесении изменений в Правила при наличии оснований, установленных Градостроительным кодексом Российской Федерации;</w:t>
      </w:r>
    </w:p>
    <w:p w14:paraId="6D841588" w14:textId="77777777" w:rsidR="00085788" w:rsidRPr="00FF1C2E" w:rsidRDefault="00085788" w:rsidP="00085788">
      <w:pPr>
        <w:pStyle w:val="a7"/>
        <w:spacing w:after="0"/>
        <w:contextualSpacing/>
        <w:rPr>
          <w:sz w:val="24"/>
          <w:szCs w:val="24"/>
        </w:rPr>
      </w:pPr>
      <w:r w:rsidRPr="00FF1C2E">
        <w:rPr>
          <w:sz w:val="24"/>
          <w:szCs w:val="24"/>
        </w:rPr>
        <w:t>4) принятие решения о предоставлении разрешения на условно разрешённый вид использования земельного участка или объекта капитального строительства;</w:t>
      </w:r>
    </w:p>
    <w:p w14:paraId="7F3B071A" w14:textId="77777777" w:rsidR="00085788" w:rsidRPr="00FF1C2E" w:rsidRDefault="00085788" w:rsidP="00085788">
      <w:pPr>
        <w:pStyle w:val="a7"/>
        <w:spacing w:after="0"/>
        <w:contextualSpacing/>
        <w:rPr>
          <w:sz w:val="24"/>
          <w:szCs w:val="24"/>
        </w:rPr>
      </w:pPr>
      <w:r w:rsidRPr="00FF1C2E">
        <w:rPr>
          <w:sz w:val="24"/>
          <w:szCs w:val="24"/>
        </w:rPr>
        <w:t>5) принятие решения о предоставлении разрешения на отклонение от предельных параметров разрешённого строительства, реконструкции объектов капитального строительства;</w:t>
      </w:r>
    </w:p>
    <w:p w14:paraId="168C64A9" w14:textId="77777777" w:rsidR="00085788" w:rsidRPr="00FF1C2E" w:rsidRDefault="00085788" w:rsidP="00085788">
      <w:pPr>
        <w:pStyle w:val="a7"/>
        <w:spacing w:after="0"/>
        <w:contextualSpacing/>
        <w:rPr>
          <w:sz w:val="24"/>
          <w:szCs w:val="24"/>
        </w:rPr>
      </w:pPr>
      <w:r w:rsidRPr="00FF1C2E">
        <w:rPr>
          <w:sz w:val="24"/>
          <w:szCs w:val="24"/>
        </w:rPr>
        <w:t>6) принятие решения о подготовке документации по планировке территории;</w:t>
      </w:r>
    </w:p>
    <w:p w14:paraId="22FE76BF" w14:textId="77777777" w:rsidR="00085788" w:rsidRPr="00FF1C2E" w:rsidRDefault="00085788" w:rsidP="00085788">
      <w:pPr>
        <w:pStyle w:val="a7"/>
        <w:spacing w:after="0"/>
        <w:contextualSpacing/>
        <w:rPr>
          <w:sz w:val="24"/>
          <w:szCs w:val="24"/>
        </w:rPr>
      </w:pPr>
      <w:r w:rsidRPr="00FF1C2E">
        <w:rPr>
          <w:sz w:val="24"/>
          <w:szCs w:val="24"/>
        </w:rPr>
        <w:t>7)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14:paraId="171E3E94" w14:textId="77777777" w:rsidR="00085788" w:rsidRPr="00FF1C2E" w:rsidRDefault="00085788" w:rsidP="00085788">
      <w:pPr>
        <w:pStyle w:val="a7"/>
        <w:spacing w:after="0"/>
        <w:contextualSpacing/>
        <w:rPr>
          <w:sz w:val="24"/>
          <w:szCs w:val="24"/>
        </w:rPr>
      </w:pPr>
      <w:r w:rsidRPr="00FF1C2E">
        <w:rPr>
          <w:sz w:val="24"/>
          <w:szCs w:val="24"/>
        </w:rPr>
        <w:t>8) принятие решения об утверждении документации по планировке территории;</w:t>
      </w:r>
    </w:p>
    <w:p w14:paraId="7E536849" w14:textId="7DBA0EE8" w:rsidR="00085788" w:rsidRPr="00FF1C2E" w:rsidRDefault="00085788" w:rsidP="00085788">
      <w:pPr>
        <w:pStyle w:val="a7"/>
        <w:spacing w:after="0"/>
        <w:contextualSpacing/>
        <w:rPr>
          <w:sz w:val="24"/>
          <w:szCs w:val="24"/>
        </w:rPr>
      </w:pPr>
      <w:r w:rsidRPr="00FF1C2E">
        <w:rPr>
          <w:sz w:val="24"/>
          <w:szCs w:val="24"/>
        </w:rPr>
        <w:t xml:space="preserve">9) осуществление иных полномочий в пределах компетенции, установленной законодательством Российской Федерации, </w:t>
      </w:r>
      <w:r>
        <w:rPr>
          <w:sz w:val="24"/>
          <w:szCs w:val="24"/>
        </w:rPr>
        <w:t>Томской</w:t>
      </w:r>
      <w:r w:rsidRPr="00FF1C2E">
        <w:rPr>
          <w:sz w:val="24"/>
          <w:szCs w:val="24"/>
        </w:rPr>
        <w:t xml:space="preserve"> области, Уставом </w:t>
      </w:r>
      <w:proofErr w:type="gramStart"/>
      <w:r w:rsidR="00BF49D6">
        <w:rPr>
          <w:sz w:val="24"/>
          <w:szCs w:val="24"/>
        </w:rPr>
        <w:t>Лукашкин</w:t>
      </w:r>
      <w:proofErr w:type="gramEnd"/>
      <w:r w:rsidR="00BF49D6">
        <w:rPr>
          <w:sz w:val="24"/>
          <w:szCs w:val="24"/>
        </w:rPr>
        <w:t xml:space="preserve"> - </w:t>
      </w:r>
      <w:proofErr w:type="spellStart"/>
      <w:r w:rsidR="00BF49D6">
        <w:rPr>
          <w:sz w:val="24"/>
          <w:szCs w:val="24"/>
        </w:rPr>
        <w:t>Ярского</w:t>
      </w:r>
      <w:proofErr w:type="spellEnd"/>
      <w:r w:rsidR="00BF49D6">
        <w:rPr>
          <w:sz w:val="24"/>
          <w:szCs w:val="24"/>
        </w:rPr>
        <w:t xml:space="preserve"> </w:t>
      </w:r>
      <w:r w:rsidR="0045062B">
        <w:rPr>
          <w:sz w:val="24"/>
          <w:szCs w:val="24"/>
        </w:rPr>
        <w:t xml:space="preserve"> </w:t>
      </w:r>
      <w:r w:rsidR="00C763FE">
        <w:rPr>
          <w:sz w:val="24"/>
          <w:szCs w:val="24"/>
        </w:rPr>
        <w:t>сельского поселения</w:t>
      </w:r>
      <w:r>
        <w:rPr>
          <w:sz w:val="24"/>
          <w:szCs w:val="24"/>
        </w:rPr>
        <w:t xml:space="preserve"> и </w:t>
      </w:r>
      <w:r w:rsidRPr="00FF1C2E">
        <w:rPr>
          <w:sz w:val="24"/>
          <w:szCs w:val="24"/>
        </w:rPr>
        <w:t xml:space="preserve">решениями </w:t>
      </w:r>
      <w:r>
        <w:rPr>
          <w:sz w:val="24"/>
          <w:szCs w:val="24"/>
        </w:rPr>
        <w:t xml:space="preserve">Совета </w:t>
      </w:r>
      <w:r w:rsidR="00BF49D6">
        <w:rPr>
          <w:sz w:val="24"/>
          <w:szCs w:val="24"/>
        </w:rPr>
        <w:t xml:space="preserve">Лукашкин - </w:t>
      </w:r>
      <w:proofErr w:type="spellStart"/>
      <w:r w:rsidR="00BF49D6">
        <w:rPr>
          <w:sz w:val="24"/>
          <w:szCs w:val="24"/>
        </w:rPr>
        <w:t>Ярского</w:t>
      </w:r>
      <w:proofErr w:type="spellEnd"/>
      <w:r w:rsidR="00BF49D6">
        <w:rPr>
          <w:sz w:val="24"/>
          <w:szCs w:val="24"/>
        </w:rPr>
        <w:t xml:space="preserve"> </w:t>
      </w:r>
      <w:r w:rsidR="00D7304B">
        <w:rPr>
          <w:sz w:val="24"/>
          <w:szCs w:val="24"/>
        </w:rPr>
        <w:t xml:space="preserve"> сельского</w:t>
      </w:r>
      <w:r w:rsidR="00C763FE">
        <w:rPr>
          <w:sz w:val="24"/>
          <w:szCs w:val="24"/>
        </w:rPr>
        <w:t xml:space="preserve"> поселения</w:t>
      </w:r>
      <w:r w:rsidRPr="00FF1C2E">
        <w:rPr>
          <w:sz w:val="24"/>
          <w:szCs w:val="24"/>
        </w:rPr>
        <w:t>.</w:t>
      </w:r>
    </w:p>
    <w:p w14:paraId="60D4C562"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5DA52D05" w14:textId="1935EAA0"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6. </w:t>
      </w:r>
      <w:r w:rsidRPr="00FF1C2E">
        <w:rPr>
          <w:rFonts w:ascii="Times New Roman" w:hAnsi="Times New Roman" w:cs="Times New Roman"/>
          <w:b/>
          <w:i/>
          <w:sz w:val="24"/>
          <w:szCs w:val="24"/>
          <w:u w:val="single"/>
        </w:rPr>
        <w:t xml:space="preserve">Полномочия </w:t>
      </w:r>
      <w:r>
        <w:rPr>
          <w:rFonts w:ascii="Times New Roman" w:hAnsi="Times New Roman" w:cs="Times New Roman"/>
          <w:b/>
          <w:i/>
          <w:sz w:val="24"/>
          <w:szCs w:val="24"/>
          <w:u w:val="single"/>
        </w:rPr>
        <w:t>А</w:t>
      </w:r>
      <w:r w:rsidRPr="00FF1C2E">
        <w:rPr>
          <w:rFonts w:ascii="Times New Roman" w:hAnsi="Times New Roman" w:cs="Times New Roman"/>
          <w:b/>
          <w:i/>
          <w:sz w:val="24"/>
          <w:szCs w:val="24"/>
          <w:u w:val="single"/>
        </w:rPr>
        <w:t xml:space="preserve">дминистрации </w:t>
      </w:r>
      <w:proofErr w:type="gramStart"/>
      <w:r w:rsidR="00BF49D6">
        <w:rPr>
          <w:rFonts w:ascii="Times New Roman" w:hAnsi="Times New Roman" w:cs="Times New Roman"/>
          <w:b/>
          <w:i/>
          <w:sz w:val="24"/>
          <w:szCs w:val="24"/>
          <w:u w:val="single"/>
        </w:rPr>
        <w:t>Лукашкин</w:t>
      </w:r>
      <w:proofErr w:type="gramEnd"/>
      <w:r w:rsidR="00BF49D6">
        <w:rPr>
          <w:rFonts w:ascii="Times New Roman" w:hAnsi="Times New Roman" w:cs="Times New Roman"/>
          <w:b/>
          <w:i/>
          <w:sz w:val="24"/>
          <w:szCs w:val="24"/>
          <w:u w:val="single"/>
        </w:rPr>
        <w:t xml:space="preserve"> - </w:t>
      </w:r>
      <w:proofErr w:type="spellStart"/>
      <w:r w:rsidR="00BF49D6">
        <w:rPr>
          <w:rFonts w:ascii="Times New Roman" w:hAnsi="Times New Roman" w:cs="Times New Roman"/>
          <w:b/>
          <w:i/>
          <w:sz w:val="24"/>
          <w:szCs w:val="24"/>
          <w:u w:val="single"/>
        </w:rPr>
        <w:t>Ярского</w:t>
      </w:r>
      <w:proofErr w:type="spellEnd"/>
      <w:r w:rsidR="00BF49D6">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 поселения</w:t>
      </w:r>
      <w:r w:rsidRPr="00FF1C2E">
        <w:rPr>
          <w:rFonts w:ascii="Times New Roman" w:hAnsi="Times New Roman" w:cs="Times New Roman"/>
          <w:b/>
          <w:i/>
          <w:sz w:val="24"/>
          <w:szCs w:val="24"/>
          <w:u w:val="single"/>
        </w:rPr>
        <w:t xml:space="preserve"> в области землепользования и застройки</w:t>
      </w:r>
    </w:p>
    <w:p w14:paraId="24BD12A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0481517C" w14:textId="19D68620" w:rsidR="00085788" w:rsidRPr="00FF1C2E" w:rsidRDefault="00085788" w:rsidP="00085788">
      <w:pPr>
        <w:pStyle w:val="a7"/>
        <w:spacing w:after="0"/>
        <w:rPr>
          <w:sz w:val="24"/>
          <w:szCs w:val="24"/>
        </w:rPr>
      </w:pPr>
      <w:r w:rsidRPr="00FF1C2E">
        <w:rPr>
          <w:sz w:val="24"/>
          <w:szCs w:val="24"/>
        </w:rPr>
        <w:t xml:space="preserve">1. К полномочиям </w:t>
      </w:r>
      <w:r>
        <w:rPr>
          <w:sz w:val="24"/>
          <w:szCs w:val="24"/>
        </w:rPr>
        <w:t>А</w:t>
      </w:r>
      <w:r w:rsidRPr="00FF1C2E">
        <w:rPr>
          <w:sz w:val="24"/>
          <w:szCs w:val="24"/>
        </w:rPr>
        <w:t xml:space="preserve">дминистрации </w:t>
      </w:r>
      <w:proofErr w:type="gramStart"/>
      <w:r w:rsidR="00BF49D6">
        <w:rPr>
          <w:sz w:val="24"/>
          <w:szCs w:val="24"/>
        </w:rPr>
        <w:t>Лукашкин</w:t>
      </w:r>
      <w:proofErr w:type="gramEnd"/>
      <w:r w:rsidR="00BF49D6">
        <w:rPr>
          <w:sz w:val="24"/>
          <w:szCs w:val="24"/>
        </w:rPr>
        <w:t xml:space="preserve"> - </w:t>
      </w:r>
      <w:proofErr w:type="spellStart"/>
      <w:r w:rsidR="00BF49D6">
        <w:rPr>
          <w:sz w:val="24"/>
          <w:szCs w:val="24"/>
        </w:rPr>
        <w:t>Ярского</w:t>
      </w:r>
      <w:proofErr w:type="spellEnd"/>
      <w:r w:rsidR="00BF49D6">
        <w:rPr>
          <w:sz w:val="24"/>
          <w:szCs w:val="24"/>
        </w:rPr>
        <w:t xml:space="preserve"> </w:t>
      </w:r>
      <w:r w:rsidR="0045062B">
        <w:rPr>
          <w:sz w:val="24"/>
          <w:szCs w:val="24"/>
        </w:rPr>
        <w:t xml:space="preserve"> </w:t>
      </w:r>
      <w:r w:rsidR="00F05346">
        <w:rPr>
          <w:sz w:val="24"/>
          <w:szCs w:val="24"/>
        </w:rPr>
        <w:t>сельского поселения</w:t>
      </w:r>
      <w:r w:rsidRPr="00FF1C2E">
        <w:rPr>
          <w:sz w:val="24"/>
          <w:szCs w:val="24"/>
        </w:rPr>
        <w:t xml:space="preserve"> в области землепользования и застройки относятся:</w:t>
      </w:r>
    </w:p>
    <w:p w14:paraId="701FBA17"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разработка и выполнение муниципальных целевых градостроительных программ и мероприятий по рациональному использованию земель поселения, охраны земельных ресурсов в комплексе с другими природоохранными мероприятиями;</w:t>
      </w:r>
    </w:p>
    <w:p w14:paraId="0C32FF77"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обеспечение эффективного планирования использования земель поселения;</w:t>
      </w:r>
    </w:p>
    <w:p w14:paraId="1B7F3C7E"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3) предоставление и изъятие в установленном порядке земельных участков;</w:t>
      </w:r>
    </w:p>
    <w:p w14:paraId="7B407374"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4) обеспечение контроля</w:t>
      </w:r>
      <w:r>
        <w:rPr>
          <w:rFonts w:ascii="Times New Roman" w:hAnsi="Times New Roman" w:cs="Times New Roman"/>
          <w:sz w:val="24"/>
          <w:szCs w:val="24"/>
        </w:rPr>
        <w:t xml:space="preserve"> </w:t>
      </w:r>
      <w:r w:rsidRPr="00FF1C2E">
        <w:rPr>
          <w:rFonts w:ascii="Times New Roman" w:hAnsi="Times New Roman" w:cs="Times New Roman"/>
          <w:sz w:val="24"/>
          <w:szCs w:val="24"/>
        </w:rPr>
        <w:t>за использованием земель;</w:t>
      </w:r>
    </w:p>
    <w:p w14:paraId="729A267E"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lastRenderedPageBreak/>
        <w:t>5) утверждение градостроительной документации по планировке территории поселения;</w:t>
      </w:r>
    </w:p>
    <w:p w14:paraId="1EC3ABA2"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6) установление публичных сервитутов в качестве обременений использования земельных участков и объектов капитального строительства;</w:t>
      </w:r>
    </w:p>
    <w:p w14:paraId="539C2311" w14:textId="77777777" w:rsidR="00085788" w:rsidRPr="00FF1C2E" w:rsidRDefault="00085788" w:rsidP="00085788">
      <w:pPr>
        <w:pStyle w:val="ConsNormal"/>
        <w:ind w:right="0" w:firstLine="709"/>
        <w:rPr>
          <w:rFonts w:ascii="Times New Roman" w:hAnsi="Times New Roman" w:cs="Times New Roman"/>
          <w:sz w:val="24"/>
          <w:szCs w:val="24"/>
        </w:rPr>
      </w:pPr>
      <w:r w:rsidRPr="00FF1C2E">
        <w:rPr>
          <w:rFonts w:ascii="Times New Roman" w:hAnsi="Times New Roman" w:cs="Times New Roman"/>
          <w:sz w:val="24"/>
          <w:szCs w:val="24"/>
        </w:rPr>
        <w:t xml:space="preserve">7) резервирование и изъятие земельных участков в границах поселения  для муниципальных нужд; </w:t>
      </w:r>
    </w:p>
    <w:p w14:paraId="27FA2C60" w14:textId="77777777"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8) взимание платы за землю;</w:t>
      </w:r>
    </w:p>
    <w:p w14:paraId="4385399D" w14:textId="7C9EB30A" w:rsidR="00085788" w:rsidRPr="00FF1C2E" w:rsidRDefault="00085788" w:rsidP="00085788">
      <w:pPr>
        <w:ind w:firstLine="709"/>
        <w:rPr>
          <w:rFonts w:ascii="Times New Roman" w:hAnsi="Times New Roman" w:cs="Times New Roman"/>
          <w:sz w:val="24"/>
          <w:szCs w:val="24"/>
        </w:rPr>
      </w:pPr>
      <w:r w:rsidRPr="00FF1C2E">
        <w:rPr>
          <w:rFonts w:ascii="Times New Roman" w:hAnsi="Times New Roman" w:cs="Times New Roman"/>
          <w:sz w:val="24"/>
          <w:szCs w:val="24"/>
        </w:rPr>
        <w:t xml:space="preserve">9) иные полномочия, отнесённые к компетенции </w:t>
      </w:r>
      <w:r>
        <w:rPr>
          <w:rFonts w:ascii="Times New Roman" w:hAnsi="Times New Roman" w:cs="Times New Roman"/>
          <w:sz w:val="24"/>
          <w:szCs w:val="24"/>
        </w:rPr>
        <w:t>А</w:t>
      </w:r>
      <w:r w:rsidRPr="00FF1C2E">
        <w:rPr>
          <w:rFonts w:ascii="Times New Roman" w:hAnsi="Times New Roman" w:cs="Times New Roman"/>
          <w:sz w:val="24"/>
          <w:szCs w:val="24"/>
        </w:rPr>
        <w:t xml:space="preserve">дминистрации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Уставом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 xml:space="preserve">Совета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соответствии с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p>
    <w:p w14:paraId="69001499" w14:textId="657CA78E" w:rsidR="00085788" w:rsidRPr="00FF1C2E" w:rsidRDefault="00085788" w:rsidP="00085788">
      <w:pPr>
        <w:pStyle w:val="ConsCel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2. </w:t>
      </w:r>
      <w:proofErr w:type="gramStart"/>
      <w:r w:rsidRPr="00FF1C2E">
        <w:rPr>
          <w:rFonts w:ascii="Times New Roman" w:hAnsi="Times New Roman" w:cs="Times New Roman"/>
          <w:sz w:val="24"/>
          <w:szCs w:val="24"/>
        </w:rPr>
        <w:t xml:space="preserve">В целях реализации полномочий администрации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в области землепользования и градостроительной деятельности администрацией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издаются правовые акты в соответствии с предоставленными Уставом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решениями </w:t>
      </w:r>
      <w:r>
        <w:rPr>
          <w:rFonts w:ascii="Times New Roman" w:hAnsi="Times New Roman" w:cs="Times New Roman"/>
          <w:sz w:val="24"/>
          <w:szCs w:val="24"/>
        </w:rPr>
        <w:t>Совета</w:t>
      </w:r>
      <w:r w:rsidRPr="00FF1C2E">
        <w:rPr>
          <w:rFonts w:ascii="Times New Roman" w:hAnsi="Times New Roman" w:cs="Times New Roman"/>
          <w:sz w:val="24"/>
          <w:szCs w:val="24"/>
        </w:rPr>
        <w:t xml:space="preserve">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C763FE">
        <w:rPr>
          <w:rFonts w:ascii="Times New Roman" w:hAnsi="Times New Roman" w:cs="Times New Roman"/>
          <w:sz w:val="24"/>
          <w:szCs w:val="24"/>
        </w:rPr>
        <w:t>сельского поселения</w:t>
      </w:r>
      <w:r w:rsidRPr="00FF1C2E">
        <w:rPr>
          <w:rFonts w:ascii="Times New Roman" w:hAnsi="Times New Roman" w:cs="Times New Roman"/>
          <w:sz w:val="24"/>
          <w:szCs w:val="24"/>
        </w:rPr>
        <w:t xml:space="preserve">, федеральным законодательством и законодательством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 </w:t>
      </w:r>
      <w:proofErr w:type="gramEnd"/>
    </w:p>
    <w:p w14:paraId="4323263F" w14:textId="77777777" w:rsidR="00085788" w:rsidRPr="00FF1C2E" w:rsidRDefault="00085788" w:rsidP="00085788">
      <w:pPr>
        <w:pStyle w:val="ConsPlusNormal"/>
        <w:ind w:firstLine="540"/>
        <w:jc w:val="both"/>
        <w:rPr>
          <w:rFonts w:ascii="Times New Roman" w:hAnsi="Times New Roman" w:cs="Times New Roman"/>
          <w:sz w:val="24"/>
          <w:szCs w:val="24"/>
        </w:rPr>
      </w:pPr>
    </w:p>
    <w:p w14:paraId="367F119C" w14:textId="5B6D0B66" w:rsidR="00085788" w:rsidRPr="00FF1C2E" w:rsidRDefault="00085788" w:rsidP="00085788">
      <w:pPr>
        <w:pStyle w:val="ConsPlusNormal"/>
        <w:jc w:val="both"/>
        <w:outlineLvl w:val="2"/>
        <w:rPr>
          <w:rFonts w:ascii="Times New Roman" w:hAnsi="Times New Roman" w:cs="Times New Roman"/>
          <w:b/>
          <w:sz w:val="28"/>
          <w:szCs w:val="24"/>
        </w:rPr>
      </w:pPr>
      <w:bookmarkStart w:id="0" w:name="_Toc329691328"/>
      <w:r w:rsidRPr="00FF1C2E">
        <w:rPr>
          <w:rFonts w:ascii="Times New Roman" w:hAnsi="Times New Roman" w:cs="Times New Roman"/>
          <w:b/>
          <w:sz w:val="28"/>
          <w:szCs w:val="24"/>
        </w:rPr>
        <w:t xml:space="preserve">Глава 3. Изменение видов разрешённого использования земельных участков и объектов капитального строительства на территории </w:t>
      </w:r>
      <w:proofErr w:type="gramStart"/>
      <w:r w:rsidR="00BF49D6">
        <w:rPr>
          <w:rFonts w:ascii="Times New Roman" w:hAnsi="Times New Roman" w:cs="Times New Roman"/>
          <w:b/>
          <w:sz w:val="28"/>
          <w:szCs w:val="28"/>
        </w:rPr>
        <w:t>Лукашкин</w:t>
      </w:r>
      <w:proofErr w:type="gramEnd"/>
      <w:r w:rsidR="00BF49D6">
        <w:rPr>
          <w:rFonts w:ascii="Times New Roman" w:hAnsi="Times New Roman" w:cs="Times New Roman"/>
          <w:b/>
          <w:sz w:val="28"/>
          <w:szCs w:val="28"/>
        </w:rPr>
        <w:t xml:space="preserve"> - </w:t>
      </w:r>
      <w:proofErr w:type="spellStart"/>
      <w:r w:rsidR="00BF49D6">
        <w:rPr>
          <w:rFonts w:ascii="Times New Roman" w:hAnsi="Times New Roman" w:cs="Times New Roman"/>
          <w:b/>
          <w:sz w:val="28"/>
          <w:szCs w:val="28"/>
        </w:rPr>
        <w:t>Ярского</w:t>
      </w:r>
      <w:proofErr w:type="spellEnd"/>
      <w:r w:rsidR="00BF49D6">
        <w:rPr>
          <w:rFonts w:ascii="Times New Roman" w:hAnsi="Times New Roman" w:cs="Times New Roman"/>
          <w:b/>
          <w:sz w:val="28"/>
          <w:szCs w:val="28"/>
        </w:rPr>
        <w:t xml:space="preserve"> </w:t>
      </w:r>
      <w:r w:rsidR="0045062B">
        <w:rPr>
          <w:rFonts w:ascii="Times New Roman" w:hAnsi="Times New Roman" w:cs="Times New Roman"/>
          <w:b/>
          <w:sz w:val="28"/>
          <w:szCs w:val="28"/>
        </w:rPr>
        <w:t xml:space="preserve"> </w:t>
      </w:r>
      <w:r w:rsidR="00F05346">
        <w:rPr>
          <w:rFonts w:ascii="Times New Roman" w:hAnsi="Times New Roman" w:cs="Times New Roman"/>
          <w:b/>
          <w:sz w:val="28"/>
          <w:szCs w:val="28"/>
        </w:rPr>
        <w:t>сельского поселения</w:t>
      </w:r>
      <w:bookmarkEnd w:id="0"/>
    </w:p>
    <w:p w14:paraId="43D3558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1D84FD4D" w14:textId="238E7911" w:rsidR="00085788" w:rsidRPr="0004273A" w:rsidRDefault="00085788" w:rsidP="00085788">
      <w:pPr>
        <w:pStyle w:val="ConsPlusNormal"/>
        <w:ind w:firstLine="540"/>
        <w:jc w:val="both"/>
        <w:outlineLvl w:val="3"/>
        <w:rPr>
          <w:rFonts w:ascii="Times New Roman" w:hAnsi="Times New Roman" w:cs="Times New Roman"/>
          <w:b/>
          <w:i/>
          <w:sz w:val="24"/>
          <w:szCs w:val="24"/>
        </w:rPr>
      </w:pPr>
      <w:bookmarkStart w:id="1" w:name="_Toc329691329"/>
      <w:r w:rsidRPr="00FF1C2E">
        <w:rPr>
          <w:rFonts w:ascii="Times New Roman" w:hAnsi="Times New Roman" w:cs="Times New Roman"/>
          <w:b/>
          <w:i/>
          <w:sz w:val="24"/>
          <w:szCs w:val="24"/>
        </w:rPr>
        <w:t xml:space="preserve">Статья 7. </w:t>
      </w:r>
      <w:r w:rsidRPr="00FF1C2E">
        <w:rPr>
          <w:rFonts w:ascii="Times New Roman" w:hAnsi="Times New Roman" w:cs="Times New Roman"/>
          <w:b/>
          <w:i/>
          <w:sz w:val="24"/>
          <w:szCs w:val="24"/>
          <w:u w:val="single"/>
        </w:rPr>
        <w:t xml:space="preserve">Общий порядок изменения видов разрешённого использования </w:t>
      </w:r>
      <w:r w:rsidRPr="00D05D08">
        <w:rPr>
          <w:rFonts w:ascii="Times New Roman" w:hAnsi="Times New Roman" w:cs="Times New Roman"/>
          <w:b/>
          <w:i/>
          <w:sz w:val="24"/>
          <w:szCs w:val="24"/>
          <w:u w:val="single"/>
        </w:rPr>
        <w:t xml:space="preserve">земельных участков и объектов капитального строительства на территории </w:t>
      </w:r>
      <w:r w:rsidR="00BF49D6">
        <w:rPr>
          <w:rFonts w:ascii="Times New Roman" w:hAnsi="Times New Roman" w:cs="Times New Roman"/>
          <w:b/>
          <w:i/>
          <w:sz w:val="24"/>
          <w:szCs w:val="24"/>
          <w:u w:val="single"/>
        </w:rPr>
        <w:t xml:space="preserve">Лукашкин - </w:t>
      </w:r>
      <w:proofErr w:type="spellStart"/>
      <w:r w:rsidR="00BF49D6">
        <w:rPr>
          <w:rFonts w:ascii="Times New Roman" w:hAnsi="Times New Roman" w:cs="Times New Roman"/>
          <w:b/>
          <w:i/>
          <w:sz w:val="24"/>
          <w:szCs w:val="24"/>
          <w:u w:val="single"/>
        </w:rPr>
        <w:t>Ярского</w:t>
      </w:r>
      <w:proofErr w:type="spellEnd"/>
      <w:r w:rsidR="00BF49D6">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 поселения</w:t>
      </w:r>
      <w:bookmarkEnd w:id="1"/>
    </w:p>
    <w:p w14:paraId="31BFAF78" w14:textId="77777777" w:rsidR="00F472D5" w:rsidRPr="0088072E" w:rsidRDefault="00F472D5" w:rsidP="00F472D5">
      <w:pPr>
        <w:pStyle w:val="a6"/>
        <w:shd w:val="clear" w:color="auto" w:fill="FFFFFF"/>
        <w:spacing w:before="0" w:beforeAutospacing="0" w:after="0" w:afterAutospacing="0"/>
        <w:ind w:firstLine="540"/>
        <w:contextualSpacing/>
        <w:jc w:val="both"/>
        <w:rPr>
          <w:color w:val="000000"/>
        </w:rPr>
      </w:pPr>
      <w:r>
        <w:rPr>
          <w:color w:val="000000"/>
        </w:rPr>
        <w:t>1. Р</w:t>
      </w:r>
      <w:r w:rsidRPr="0088072E">
        <w:rPr>
          <w:color w:val="000000"/>
        </w:rPr>
        <w:t>азрешенное использование земельных участков и объектов капитального строительства может быть следующих видов:</w:t>
      </w:r>
    </w:p>
    <w:p w14:paraId="21BB55B4" w14:textId="77777777" w:rsidR="00F472D5" w:rsidRPr="0088072E" w:rsidRDefault="00F472D5" w:rsidP="00F472D5">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1) основные виды разрешенного использования;</w:t>
      </w:r>
    </w:p>
    <w:p w14:paraId="2AD39C54" w14:textId="77777777" w:rsidR="00F472D5" w:rsidRPr="0088072E" w:rsidRDefault="00F472D5" w:rsidP="00F472D5">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 условно разрешенные виды использования;</w:t>
      </w:r>
    </w:p>
    <w:p w14:paraId="1321165D" w14:textId="77777777" w:rsidR="00F472D5" w:rsidRPr="0088072E" w:rsidRDefault="00F472D5" w:rsidP="00F472D5">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 xml:space="preserve">3) вспомогательные виды разрешенного использования, допустимые только в качестве </w:t>
      </w:r>
      <w:proofErr w:type="gramStart"/>
      <w:r w:rsidRPr="0088072E">
        <w:rPr>
          <w:rFonts w:ascii="Times New Roman" w:hAnsi="Times New Roman" w:cs="Times New Roman"/>
          <w:color w:val="000000"/>
          <w:sz w:val="24"/>
          <w:szCs w:val="24"/>
        </w:rPr>
        <w:t>дополнительных</w:t>
      </w:r>
      <w:proofErr w:type="gramEnd"/>
      <w:r w:rsidRPr="0088072E">
        <w:rPr>
          <w:rFonts w:ascii="Times New Roman" w:hAnsi="Times New Roman" w:cs="Times New Roman"/>
          <w:color w:val="000000"/>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14:paraId="7763AB13" w14:textId="3E83F0B0" w:rsidR="00F472D5" w:rsidRPr="0088072E"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88072E">
        <w:rPr>
          <w:rFonts w:ascii="Times New Roman" w:hAnsi="Times New Roman" w:cs="Times New Roman"/>
          <w:color w:val="000000"/>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45A6E812" w14:textId="77777777" w:rsidR="00F472D5" w:rsidRPr="0088072E" w:rsidRDefault="00F472D5" w:rsidP="00F472D5">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2F21D13C" w14:textId="66B55372" w:rsidR="00F472D5" w:rsidRPr="0088072E"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88072E">
        <w:rPr>
          <w:rFonts w:ascii="Times New Roman" w:hAnsi="Times New Roman" w:cs="Times New Roman"/>
          <w:color w:val="000000"/>
          <w:sz w:val="24"/>
          <w:szCs w:val="24"/>
        </w:rPr>
        <w:t>3.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F64A458" w14:textId="554F2F81" w:rsidR="00F472D5" w:rsidRPr="0088072E"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88072E">
        <w:rPr>
          <w:rFonts w:ascii="Times New Roman" w:hAnsi="Times New Roman" w:cs="Times New Roman"/>
          <w:color w:val="000000"/>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13018AA1" w14:textId="77777777" w:rsidR="00F472D5" w:rsidRPr="0088072E" w:rsidRDefault="00F472D5" w:rsidP="00F472D5">
      <w:pPr>
        <w:contextualSpacing/>
        <w:rPr>
          <w:rFonts w:ascii="Times New Roman" w:hAnsi="Times New Roman" w:cs="Times New Roman"/>
          <w:color w:val="000000"/>
          <w:sz w:val="24"/>
          <w:szCs w:val="24"/>
        </w:rPr>
      </w:pPr>
      <w:r w:rsidRPr="0088072E">
        <w:rPr>
          <w:rFonts w:ascii="Times New Roman" w:hAnsi="Times New Roman" w:cs="Times New Roman"/>
          <w:color w:val="000000"/>
          <w:sz w:val="24"/>
          <w:szCs w:val="24"/>
        </w:rPr>
        <w:t xml:space="preserve">4.1. Со дня принятия решения о комплексном развитии территории и до дня утверждения документации по планировке территории, в отношении которой принято </w:t>
      </w:r>
      <w:r w:rsidRPr="0088072E">
        <w:rPr>
          <w:rFonts w:ascii="Times New Roman" w:hAnsi="Times New Roman" w:cs="Times New Roman"/>
          <w:color w:val="000000"/>
          <w:sz w:val="24"/>
          <w:szCs w:val="24"/>
        </w:rPr>
        <w:lastRenderedPageBreak/>
        <w:t>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14:paraId="3D3000FB" w14:textId="59DE41B3" w:rsidR="00F472D5" w:rsidRPr="0088072E" w:rsidRDefault="00B32D7D" w:rsidP="00F472D5">
      <w:pPr>
        <w:pStyle w:val="no-indent"/>
        <w:shd w:val="clear" w:color="auto" w:fill="FFFFFF"/>
        <w:spacing w:before="210" w:beforeAutospacing="0" w:after="0" w:afterAutospacing="0"/>
        <w:contextualSpacing/>
        <w:jc w:val="both"/>
        <w:rPr>
          <w:color w:val="000000"/>
        </w:rPr>
      </w:pPr>
      <w:r>
        <w:rPr>
          <w:color w:val="000000"/>
        </w:rPr>
        <w:tab/>
      </w:r>
      <w:r w:rsidR="00F472D5" w:rsidRPr="0088072E">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75A26363" w14:textId="3E8B6810" w:rsidR="00F472D5" w:rsidRPr="0088072E"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88072E">
        <w:rPr>
          <w:rFonts w:ascii="Times New Roman" w:hAnsi="Times New Roman" w:cs="Times New Roman"/>
          <w:color w:val="000000"/>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23" w:anchor="dst100615" w:history="1">
        <w:r w:rsidR="00F472D5" w:rsidRPr="0088072E">
          <w:rPr>
            <w:rFonts w:ascii="Times New Roman" w:hAnsi="Times New Roman" w:cs="Times New Roman"/>
            <w:color w:val="000000"/>
            <w:sz w:val="24"/>
            <w:szCs w:val="24"/>
          </w:rPr>
          <w:t>статьей 39</w:t>
        </w:r>
      </w:hyperlink>
      <w:r w:rsidR="00F472D5" w:rsidRPr="0088072E">
        <w:rPr>
          <w:rFonts w:ascii="Times New Roman" w:hAnsi="Times New Roman" w:cs="Times New Roman"/>
          <w:color w:val="000000"/>
          <w:sz w:val="24"/>
          <w:szCs w:val="24"/>
        </w:rPr>
        <w:t> Градостроительного Кодекса.</w:t>
      </w:r>
    </w:p>
    <w:p w14:paraId="71CBD4BB" w14:textId="05240735" w:rsidR="00F472D5" w:rsidRPr="0088072E"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88072E">
        <w:rPr>
          <w:rFonts w:ascii="Times New Roman" w:hAnsi="Times New Roman" w:cs="Times New Roman"/>
          <w:color w:val="000000"/>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1BF6E914" w14:textId="77777777" w:rsidR="00085788" w:rsidRDefault="00085788" w:rsidP="00085788">
      <w:pPr>
        <w:pStyle w:val="ConsPlusNormal"/>
        <w:ind w:firstLine="540"/>
        <w:jc w:val="both"/>
        <w:rPr>
          <w:rFonts w:ascii="Times New Roman" w:hAnsi="Times New Roman" w:cs="Times New Roman"/>
          <w:sz w:val="24"/>
          <w:szCs w:val="24"/>
        </w:rPr>
      </w:pPr>
    </w:p>
    <w:p w14:paraId="5D3E8242"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 w:name="P131"/>
      <w:bookmarkEnd w:id="2"/>
      <w:r w:rsidRPr="00FF1C2E">
        <w:rPr>
          <w:rFonts w:ascii="Times New Roman" w:hAnsi="Times New Roman" w:cs="Times New Roman"/>
          <w:b/>
          <w:i/>
          <w:sz w:val="24"/>
          <w:szCs w:val="24"/>
        </w:rPr>
        <w:t xml:space="preserve">Статья 8. </w:t>
      </w:r>
      <w:r w:rsidRPr="00FF1C2E">
        <w:rPr>
          <w:rFonts w:ascii="Times New Roman" w:hAnsi="Times New Roman" w:cs="Times New Roman"/>
          <w:b/>
          <w:i/>
          <w:sz w:val="24"/>
          <w:szCs w:val="24"/>
          <w:u w:val="single"/>
        </w:rPr>
        <w:t>Порядок предоставления разрешения на условно разрешённый вид использования земельного участка, объекта капитального строительства</w:t>
      </w:r>
    </w:p>
    <w:p w14:paraId="42180D18" w14:textId="77777777" w:rsidR="00085788" w:rsidRPr="00FF1C2E" w:rsidRDefault="00085788" w:rsidP="00085788">
      <w:pPr>
        <w:pStyle w:val="ConsPlusNormal"/>
        <w:ind w:firstLine="540"/>
        <w:jc w:val="both"/>
        <w:outlineLvl w:val="3"/>
        <w:rPr>
          <w:rFonts w:ascii="Times New Roman" w:hAnsi="Times New Roman" w:cs="Times New Roman"/>
          <w:b/>
          <w:i/>
          <w:sz w:val="24"/>
          <w:szCs w:val="24"/>
        </w:rPr>
      </w:pPr>
    </w:p>
    <w:p w14:paraId="4721B8FF" w14:textId="77777777" w:rsidR="00F472D5" w:rsidRPr="003D1392" w:rsidRDefault="00F472D5" w:rsidP="00F472D5">
      <w:pPr>
        <w:pStyle w:val="a6"/>
        <w:shd w:val="clear" w:color="auto" w:fill="FFFFFF"/>
        <w:spacing w:before="0" w:beforeAutospacing="0" w:after="0" w:afterAutospacing="0"/>
        <w:ind w:firstLine="540"/>
        <w:contextualSpacing/>
        <w:jc w:val="both"/>
        <w:rPr>
          <w:color w:val="000000"/>
        </w:rPr>
      </w:pPr>
      <w:r w:rsidRPr="0060044C">
        <w:rPr>
          <w:color w:val="000000"/>
        </w:rPr>
        <w:t>1</w:t>
      </w:r>
      <w:r w:rsidRPr="003D1392">
        <w:rPr>
          <w:color w:val="000000"/>
        </w:rPr>
        <w:t>.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4" w:history="1">
        <w:r w:rsidRPr="003D1392">
          <w:rPr>
            <w:color w:val="000000"/>
          </w:rPr>
          <w:t>закона</w:t>
        </w:r>
      </w:hyperlink>
      <w:r w:rsidRPr="003D1392">
        <w:rPr>
          <w:color w:val="000000"/>
        </w:rPr>
        <w:t> от 6 апреля 2011 года N 63-ФЗ "Об электронной подписи" (далее - электронный документ, подписанный электронной подписью).</w:t>
      </w:r>
    </w:p>
    <w:p w14:paraId="73C2F0CA" w14:textId="5235241D"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3D1392">
        <w:rPr>
          <w:rFonts w:ascii="Times New Roman" w:hAnsi="Times New Roman" w:cs="Times New Roman"/>
          <w:color w:val="000000"/>
          <w:sz w:val="24"/>
          <w:szCs w:val="24"/>
        </w:rPr>
        <w:t>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25" w:anchor="dst2104" w:history="1">
        <w:r w:rsidR="00F472D5" w:rsidRPr="003D1392">
          <w:rPr>
            <w:rFonts w:ascii="Times New Roman" w:hAnsi="Times New Roman" w:cs="Times New Roman"/>
            <w:color w:val="000000"/>
            <w:sz w:val="24"/>
            <w:szCs w:val="24"/>
          </w:rPr>
          <w:t>статьей 5.1</w:t>
        </w:r>
      </w:hyperlink>
      <w:r w:rsidR="00F472D5" w:rsidRPr="003D1392">
        <w:rPr>
          <w:rFonts w:ascii="Times New Roman" w:hAnsi="Times New Roman" w:cs="Times New Roman"/>
          <w:color w:val="000000"/>
          <w:sz w:val="24"/>
          <w:szCs w:val="24"/>
        </w:rPr>
        <w:t> Градостроительного Кодекса, с учетом положений настоящей статьи.</w:t>
      </w:r>
    </w:p>
    <w:p w14:paraId="189C73A4" w14:textId="5BB75EA6"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3D1392">
        <w:rPr>
          <w:rFonts w:ascii="Times New Roman" w:hAnsi="Times New Roman" w:cs="Times New Roman"/>
          <w:color w:val="000000"/>
          <w:sz w:val="24"/>
          <w:szCs w:val="24"/>
        </w:rPr>
        <w:t>3. В случае</w:t>
      </w:r>
      <w:proofErr w:type="gramStart"/>
      <w:r w:rsidR="00F472D5" w:rsidRPr="003D1392">
        <w:rPr>
          <w:rFonts w:ascii="Times New Roman" w:hAnsi="Times New Roman" w:cs="Times New Roman"/>
          <w:color w:val="000000"/>
          <w:sz w:val="24"/>
          <w:szCs w:val="24"/>
        </w:rPr>
        <w:t>,</w:t>
      </w:r>
      <w:proofErr w:type="gramEnd"/>
      <w:r w:rsidR="00F472D5" w:rsidRPr="003D1392">
        <w:rPr>
          <w:rFonts w:ascii="Times New Roman" w:hAnsi="Times New Roman" w:cs="Times New Roman"/>
          <w:color w:val="000000"/>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450D109A" w14:textId="24B6F8A6"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3D1392">
        <w:rPr>
          <w:rFonts w:ascii="Times New Roman" w:hAnsi="Times New Roman" w:cs="Times New Roman"/>
          <w:color w:val="000000"/>
          <w:sz w:val="24"/>
          <w:szCs w:val="24"/>
        </w:rPr>
        <w:t xml:space="preserve">4. </w:t>
      </w:r>
      <w:proofErr w:type="gramStart"/>
      <w:r w:rsidR="00F472D5" w:rsidRPr="003D1392">
        <w:rPr>
          <w:rFonts w:ascii="Times New Roman" w:hAnsi="Times New Roman" w:cs="Times New Roman"/>
          <w:color w:val="000000"/>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00F472D5" w:rsidRPr="003D1392">
        <w:rPr>
          <w:rFonts w:ascii="Times New Roman" w:hAnsi="Times New Roman" w:cs="Times New Roman"/>
          <w:color w:val="000000"/>
          <w:sz w:val="24"/>
          <w:szCs w:val="24"/>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2142BC5D" w14:textId="1A6DB2D4"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Pr>
          <w:rFonts w:ascii="Times New Roman" w:hAnsi="Times New Roman" w:cs="Times New Roman"/>
          <w:color w:val="000000"/>
          <w:sz w:val="24"/>
          <w:szCs w:val="24"/>
        </w:rPr>
        <w:t>5</w:t>
      </w:r>
      <w:r w:rsidR="00F472D5" w:rsidRPr="003D1392">
        <w:rPr>
          <w:rFonts w:ascii="Times New Roman" w:hAnsi="Times New Roman" w:cs="Times New Roman"/>
          <w:color w:val="000000"/>
          <w:sz w:val="24"/>
          <w:szCs w:val="24"/>
        </w:rPr>
        <w:t xml:space="preserve">. Срок проведения общественных обсуждений или публичных слушаний со дня оповещения жителей муниципального образования об их проведении до дня </w:t>
      </w:r>
      <w:r w:rsidR="00F472D5" w:rsidRPr="003D1392">
        <w:rPr>
          <w:rFonts w:ascii="Times New Roman" w:hAnsi="Times New Roman" w:cs="Times New Roman"/>
          <w:color w:val="000000"/>
          <w:sz w:val="24"/>
          <w:szCs w:val="24"/>
        </w:rPr>
        <w:lastRenderedPageBreak/>
        <w:t>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1840FC27" w14:textId="7D721D2B"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Pr>
          <w:rFonts w:ascii="Times New Roman" w:hAnsi="Times New Roman" w:cs="Times New Roman"/>
          <w:color w:val="000000"/>
          <w:sz w:val="24"/>
          <w:szCs w:val="24"/>
        </w:rPr>
        <w:t>6</w:t>
      </w:r>
      <w:r w:rsidR="00F472D5" w:rsidRPr="003D1392">
        <w:rPr>
          <w:rFonts w:ascii="Times New Roman" w:hAnsi="Times New Roman" w:cs="Times New Roman"/>
          <w:color w:val="000000"/>
          <w:sz w:val="24"/>
          <w:szCs w:val="24"/>
        </w:rPr>
        <w:t xml:space="preserve">. </w:t>
      </w:r>
      <w:proofErr w:type="gramStart"/>
      <w:r w:rsidR="00F472D5" w:rsidRPr="003D1392">
        <w:rPr>
          <w:rFonts w:ascii="Times New Roman" w:hAnsi="Times New Roman" w:cs="Times New Roman"/>
          <w:color w:val="000000"/>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14:paraId="101618C5" w14:textId="1DD5F6A1"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Pr>
          <w:rFonts w:ascii="Times New Roman" w:hAnsi="Times New Roman" w:cs="Times New Roman"/>
          <w:color w:val="000000"/>
          <w:sz w:val="24"/>
          <w:szCs w:val="24"/>
        </w:rPr>
        <w:t>7</w:t>
      </w:r>
      <w:r w:rsidR="00F472D5" w:rsidRPr="003D1392">
        <w:rPr>
          <w:rFonts w:ascii="Times New Roman" w:hAnsi="Times New Roman" w:cs="Times New Roman"/>
          <w:color w:val="000000"/>
          <w:sz w:val="24"/>
          <w:szCs w:val="24"/>
        </w:rPr>
        <w:t>. На основании указанных в </w:t>
      </w:r>
      <w:hyperlink r:id="rId26" w:anchor="dst100623" w:history="1">
        <w:r w:rsidR="00F472D5" w:rsidRPr="003D1392">
          <w:rPr>
            <w:rFonts w:ascii="Times New Roman" w:hAnsi="Times New Roman" w:cs="Times New Roman"/>
            <w:color w:val="000000"/>
            <w:sz w:val="24"/>
            <w:szCs w:val="24"/>
          </w:rPr>
          <w:t xml:space="preserve">части </w:t>
        </w:r>
        <w:r w:rsidR="00F472D5">
          <w:rPr>
            <w:rFonts w:ascii="Times New Roman" w:hAnsi="Times New Roman" w:cs="Times New Roman"/>
            <w:color w:val="000000"/>
            <w:sz w:val="24"/>
            <w:szCs w:val="24"/>
          </w:rPr>
          <w:t>6</w:t>
        </w:r>
      </w:hyperlink>
      <w:r w:rsidR="00F472D5" w:rsidRPr="003D1392">
        <w:rPr>
          <w:rFonts w:ascii="Times New Roman" w:hAnsi="Times New Roman" w:cs="Times New Roman"/>
          <w:color w:val="000000"/>
          <w:sz w:val="24"/>
          <w:szCs w:val="24"/>
        </w:rPr>
        <w:t>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14:paraId="3AC104AD" w14:textId="346349A4"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Pr>
          <w:rFonts w:ascii="Times New Roman" w:hAnsi="Times New Roman" w:cs="Times New Roman"/>
          <w:color w:val="000000"/>
          <w:sz w:val="24"/>
          <w:szCs w:val="24"/>
        </w:rPr>
        <w:t>8</w:t>
      </w:r>
      <w:r w:rsidR="00F472D5" w:rsidRPr="003D1392">
        <w:rPr>
          <w:rFonts w:ascii="Times New Roman" w:hAnsi="Times New Roman" w:cs="Times New Roman"/>
          <w:color w:val="000000"/>
          <w:sz w:val="24"/>
          <w:szCs w:val="24"/>
        </w:rPr>
        <w:t>.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9DD22CA" w14:textId="600CF989"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Pr>
          <w:rFonts w:ascii="Times New Roman" w:hAnsi="Times New Roman" w:cs="Times New Roman"/>
          <w:color w:val="000000"/>
          <w:sz w:val="24"/>
          <w:szCs w:val="24"/>
        </w:rPr>
        <w:t>9</w:t>
      </w:r>
      <w:r w:rsidR="00F472D5" w:rsidRPr="003D1392">
        <w:rPr>
          <w:rFonts w:ascii="Times New Roman" w:hAnsi="Times New Roman" w:cs="Times New Roman"/>
          <w:color w:val="000000"/>
          <w:sz w:val="24"/>
          <w:szCs w:val="24"/>
        </w:rPr>
        <w:t>. В случае</w:t>
      </w:r>
      <w:proofErr w:type="gramStart"/>
      <w:r w:rsidR="00F472D5" w:rsidRPr="003D1392">
        <w:rPr>
          <w:rFonts w:ascii="Times New Roman" w:hAnsi="Times New Roman" w:cs="Times New Roman"/>
          <w:color w:val="000000"/>
          <w:sz w:val="24"/>
          <w:szCs w:val="24"/>
        </w:rPr>
        <w:t>,</w:t>
      </w:r>
      <w:proofErr w:type="gramEnd"/>
      <w:r w:rsidR="00F472D5" w:rsidRPr="003D1392">
        <w:rPr>
          <w:rFonts w:ascii="Times New Roman" w:hAnsi="Times New Roman" w:cs="Times New Roman"/>
          <w:color w:val="000000"/>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538C4CDD" w14:textId="77777777" w:rsidR="00F472D5" w:rsidRPr="003D1392" w:rsidRDefault="00F472D5"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9</w:t>
      </w:r>
      <w:r w:rsidRPr="003D1392">
        <w:rPr>
          <w:rFonts w:ascii="Times New Roman" w:hAnsi="Times New Roman" w:cs="Times New Roman"/>
          <w:color w:val="000000"/>
          <w:sz w:val="24"/>
          <w:szCs w:val="24"/>
        </w:rPr>
        <w:t xml:space="preserve">.1. </w:t>
      </w:r>
      <w:proofErr w:type="gramStart"/>
      <w:r w:rsidRPr="003D1392">
        <w:rPr>
          <w:rFonts w:ascii="Times New Roman" w:hAnsi="Times New Roman" w:cs="Times New Roman"/>
          <w:color w:val="000000"/>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7"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w:t>
      </w:r>
      <w:proofErr w:type="gramEnd"/>
      <w:r w:rsidRPr="003D1392">
        <w:rPr>
          <w:rFonts w:ascii="Times New Roman" w:hAnsi="Times New Roman" w:cs="Times New Roman"/>
          <w:color w:val="000000"/>
          <w:sz w:val="24"/>
          <w:szCs w:val="24"/>
        </w:rPr>
        <w:t xml:space="preserve"> </w:t>
      </w:r>
      <w:proofErr w:type="gramStart"/>
      <w:r w:rsidRPr="003D1392">
        <w:rPr>
          <w:rFonts w:ascii="Times New Roman" w:hAnsi="Times New Roman" w:cs="Times New Roman"/>
          <w:color w:val="000000"/>
          <w:sz w:val="24"/>
          <w:szCs w:val="24"/>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8"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3D1392">
        <w:rPr>
          <w:rFonts w:ascii="Times New Roman" w:hAnsi="Times New Roman" w:cs="Times New Roman"/>
          <w:color w:val="000000"/>
          <w:sz w:val="24"/>
          <w:szCs w:val="24"/>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86D9DF1" w14:textId="6CCDD841"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3D1392">
        <w:rPr>
          <w:rFonts w:ascii="Times New Roman" w:hAnsi="Times New Roman" w:cs="Times New Roman"/>
          <w:color w:val="000000"/>
          <w:sz w:val="24"/>
          <w:szCs w:val="24"/>
        </w:rPr>
        <w:t>1</w:t>
      </w:r>
      <w:r w:rsidR="00F472D5">
        <w:rPr>
          <w:rFonts w:ascii="Times New Roman" w:hAnsi="Times New Roman" w:cs="Times New Roman"/>
          <w:color w:val="000000"/>
          <w:sz w:val="24"/>
          <w:szCs w:val="24"/>
        </w:rPr>
        <w:t>0</w:t>
      </w:r>
      <w:r w:rsidR="00F472D5" w:rsidRPr="003D1392">
        <w:rPr>
          <w:rFonts w:ascii="Times New Roman" w:hAnsi="Times New Roman" w:cs="Times New Roman"/>
          <w:color w:val="000000"/>
          <w:sz w:val="24"/>
          <w:szCs w:val="24"/>
        </w:rPr>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5244D6C9" w14:textId="77777777" w:rsidR="00085788" w:rsidRPr="00FF1C2E" w:rsidRDefault="00085788" w:rsidP="00085788">
      <w:pPr>
        <w:pStyle w:val="ConsPlusNormal"/>
        <w:ind w:firstLine="540"/>
        <w:jc w:val="both"/>
        <w:rPr>
          <w:rFonts w:ascii="Times New Roman" w:hAnsi="Times New Roman" w:cs="Times New Roman"/>
          <w:sz w:val="24"/>
          <w:szCs w:val="24"/>
        </w:rPr>
      </w:pPr>
    </w:p>
    <w:p w14:paraId="35F0C565"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9. </w:t>
      </w:r>
      <w:r w:rsidRPr="00FF1C2E">
        <w:rPr>
          <w:rFonts w:ascii="Times New Roman" w:hAnsi="Times New Roman" w:cs="Times New Roman"/>
          <w:b/>
          <w:i/>
          <w:sz w:val="24"/>
          <w:szCs w:val="24"/>
          <w:u w:val="single"/>
        </w:rPr>
        <w:t xml:space="preserve">Отклонение от предельных параметров разрешенного </w:t>
      </w:r>
      <w:r w:rsidR="00817965" w:rsidRPr="00FF1C2E">
        <w:rPr>
          <w:rFonts w:ascii="Times New Roman" w:hAnsi="Times New Roman" w:cs="Times New Roman"/>
          <w:b/>
          <w:i/>
          <w:sz w:val="24"/>
          <w:szCs w:val="24"/>
          <w:u w:val="single"/>
        </w:rPr>
        <w:t xml:space="preserve">строительства, </w:t>
      </w:r>
      <w:r w:rsidR="00817965">
        <w:rPr>
          <w:rFonts w:ascii="Times New Roman" w:hAnsi="Times New Roman" w:cs="Times New Roman"/>
          <w:b/>
          <w:i/>
          <w:sz w:val="24"/>
          <w:szCs w:val="24"/>
          <w:u w:val="single"/>
        </w:rPr>
        <w:t>реконструкции</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объектов</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капитального</w:t>
      </w:r>
      <w:r w:rsidR="00817965" w:rsidRPr="00FF1C2E">
        <w:rPr>
          <w:rFonts w:ascii="Times New Roman" w:hAnsi="Times New Roman" w:cs="Times New Roman"/>
          <w:b/>
          <w:i/>
          <w:sz w:val="24"/>
          <w:szCs w:val="24"/>
          <w:u w:val="single"/>
        </w:rPr>
        <w:t xml:space="preserve"> </w:t>
      </w:r>
      <w:r w:rsidR="00817965">
        <w:rPr>
          <w:rFonts w:ascii="Times New Roman" w:hAnsi="Times New Roman" w:cs="Times New Roman"/>
          <w:b/>
          <w:i/>
          <w:sz w:val="24"/>
          <w:szCs w:val="24"/>
          <w:u w:val="single"/>
        </w:rPr>
        <w:t>строительства</w:t>
      </w:r>
    </w:p>
    <w:p w14:paraId="70D18E80"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747ACDDE" w14:textId="77777777" w:rsidR="00F472D5" w:rsidRPr="003D1392" w:rsidRDefault="00F472D5" w:rsidP="00F472D5">
      <w:pPr>
        <w:pStyle w:val="ConsPlusNormal"/>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lastRenderedPageBreak/>
        <w:t>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их сочетания.</w:t>
      </w:r>
    </w:p>
    <w:p w14:paraId="2638C306" w14:textId="77777777" w:rsidR="00F472D5" w:rsidRPr="003D1392" w:rsidRDefault="00F472D5" w:rsidP="00F472D5">
      <w:pPr>
        <w:pStyle w:val="a6"/>
        <w:shd w:val="clear" w:color="auto" w:fill="FFFFFF"/>
        <w:spacing w:before="0" w:beforeAutospacing="0" w:after="0" w:afterAutospacing="0"/>
        <w:ind w:firstLine="540"/>
        <w:contextualSpacing/>
        <w:jc w:val="both"/>
        <w:rPr>
          <w:color w:val="000000"/>
        </w:rPr>
      </w:pPr>
      <w:r w:rsidRPr="003D1392">
        <w:rPr>
          <w:color w:val="000000"/>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6A9E7CF1" w14:textId="77777777" w:rsidR="00F472D5" w:rsidRPr="003D1392" w:rsidRDefault="00F472D5" w:rsidP="00F472D5">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5D2C197E" w14:textId="2FEE2D80"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3D1392">
        <w:rPr>
          <w:rFonts w:ascii="Times New Roman" w:hAnsi="Times New Roman" w:cs="Times New Roman"/>
          <w:color w:val="000000"/>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00F472D5" w:rsidRPr="003D1392">
        <w:rPr>
          <w:rFonts w:ascii="Times New Roman" w:hAnsi="Times New Roman" w:cs="Times New Roman"/>
          <w:color w:val="000000"/>
          <w:sz w:val="24"/>
          <w:szCs w:val="24"/>
        </w:rPr>
        <w:t>архитектурным решениям</w:t>
      </w:r>
      <w:proofErr w:type="gramEnd"/>
      <w:r w:rsidR="00F472D5" w:rsidRPr="003D1392">
        <w:rPr>
          <w:rFonts w:ascii="Times New Roman" w:hAnsi="Times New Roman" w:cs="Times New Roman"/>
          <w:color w:val="000000"/>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14:paraId="7FDADED8" w14:textId="5F5452F4"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3D1392">
        <w:rPr>
          <w:rFonts w:ascii="Times New Roman" w:hAnsi="Times New Roman" w:cs="Times New Roman"/>
          <w:color w:val="000000"/>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0AA41023" w14:textId="40FF311C"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3D1392">
        <w:rPr>
          <w:rFonts w:ascii="Times New Roman" w:hAnsi="Times New Roman" w:cs="Times New Roman"/>
          <w:color w:val="000000"/>
          <w:sz w:val="24"/>
          <w:szCs w:val="24"/>
        </w:rPr>
        <w:t xml:space="preserve">4. </w:t>
      </w:r>
      <w:proofErr w:type="gramStart"/>
      <w:r w:rsidR="00F472D5" w:rsidRPr="003D1392">
        <w:rPr>
          <w:rFonts w:ascii="Times New Roman" w:hAnsi="Times New Roman" w:cs="Times New Roman"/>
          <w:color w:val="000000"/>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9" w:anchor="dst2104" w:history="1">
        <w:r w:rsidR="00F472D5" w:rsidRPr="003D1392">
          <w:rPr>
            <w:rFonts w:ascii="Times New Roman" w:hAnsi="Times New Roman" w:cs="Times New Roman"/>
            <w:color w:val="000000"/>
            <w:sz w:val="24"/>
            <w:szCs w:val="24"/>
          </w:rPr>
          <w:t>статьей 5.1</w:t>
        </w:r>
      </w:hyperlink>
      <w:r w:rsidR="00F472D5" w:rsidRPr="003D1392">
        <w:rPr>
          <w:rFonts w:ascii="Times New Roman" w:hAnsi="Times New Roman" w:cs="Times New Roman"/>
          <w:color w:val="000000"/>
          <w:sz w:val="24"/>
          <w:szCs w:val="24"/>
        </w:rPr>
        <w:t> Градостроительного Кодекса, с учетом положений </w:t>
      </w:r>
      <w:hyperlink r:id="rId30" w:anchor="dst100615" w:history="1">
        <w:r w:rsidR="00F472D5" w:rsidRPr="003D1392">
          <w:rPr>
            <w:rFonts w:ascii="Times New Roman" w:hAnsi="Times New Roman" w:cs="Times New Roman"/>
            <w:color w:val="000000"/>
            <w:sz w:val="24"/>
            <w:szCs w:val="24"/>
          </w:rPr>
          <w:t>статьи 39</w:t>
        </w:r>
      </w:hyperlink>
      <w:r w:rsidR="00F472D5" w:rsidRPr="003D1392">
        <w:rPr>
          <w:rFonts w:ascii="Times New Roman" w:hAnsi="Times New Roman" w:cs="Times New Roman"/>
          <w:color w:val="000000"/>
          <w:sz w:val="24"/>
          <w:szCs w:val="24"/>
        </w:rPr>
        <w:t> Градостроительного Кодекса, за исключением случая, указанного в </w:t>
      </w:r>
      <w:hyperlink r:id="rId31" w:anchor="dst3127" w:history="1">
        <w:r w:rsidR="00F472D5" w:rsidRPr="003D1392">
          <w:rPr>
            <w:rFonts w:ascii="Times New Roman" w:hAnsi="Times New Roman" w:cs="Times New Roman"/>
            <w:color w:val="000000"/>
            <w:sz w:val="24"/>
            <w:szCs w:val="24"/>
          </w:rPr>
          <w:t>части</w:t>
        </w:r>
        <w:proofErr w:type="gramEnd"/>
        <w:r w:rsidR="00F472D5" w:rsidRPr="003D1392">
          <w:rPr>
            <w:rFonts w:ascii="Times New Roman" w:hAnsi="Times New Roman" w:cs="Times New Roman"/>
            <w:color w:val="000000"/>
            <w:sz w:val="24"/>
            <w:szCs w:val="24"/>
          </w:rPr>
          <w:t xml:space="preserve"> 1.1</w:t>
        </w:r>
      </w:hyperlink>
      <w:r w:rsidR="00F472D5" w:rsidRPr="003D1392">
        <w:rPr>
          <w:rFonts w:ascii="Times New Roman" w:hAnsi="Times New Roman" w:cs="Times New Roman"/>
          <w:color w:val="000000"/>
          <w:sz w:val="24"/>
          <w:szCs w:val="24"/>
        </w:rPr>
        <w:t>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530BD85E" w14:textId="190BCA2E"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3D1392">
        <w:rPr>
          <w:rFonts w:ascii="Times New Roman" w:hAnsi="Times New Roman" w:cs="Times New Roman"/>
          <w:color w:val="000000"/>
          <w:sz w:val="24"/>
          <w:szCs w:val="24"/>
        </w:rPr>
        <w:t xml:space="preserve">5. </w:t>
      </w:r>
      <w:proofErr w:type="gramStart"/>
      <w:r w:rsidR="00F472D5" w:rsidRPr="003D1392">
        <w:rPr>
          <w:rFonts w:ascii="Times New Roman" w:hAnsi="Times New Roman" w:cs="Times New Roman"/>
          <w:color w:val="000000"/>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00F472D5" w:rsidRPr="003D1392">
        <w:rPr>
          <w:rFonts w:ascii="Times New Roman" w:hAnsi="Times New Roman" w:cs="Times New Roman"/>
          <w:color w:val="000000"/>
          <w:sz w:val="24"/>
          <w:szCs w:val="24"/>
        </w:rPr>
        <w:t xml:space="preserve"> направляет указанные рекомендации главе местной администрации.</w:t>
      </w:r>
    </w:p>
    <w:p w14:paraId="08787D32" w14:textId="7457F35E"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F472D5" w:rsidRPr="003D1392">
        <w:rPr>
          <w:rFonts w:ascii="Times New Roman" w:hAnsi="Times New Roman" w:cs="Times New Roman"/>
          <w:color w:val="000000"/>
          <w:sz w:val="24"/>
          <w:szCs w:val="24"/>
        </w:rPr>
        <w:t>6. Глава местной администрации в течение семи дней со дня поступления указанных в </w:t>
      </w:r>
      <w:hyperlink r:id="rId32" w:anchor="dst100633" w:history="1">
        <w:r w:rsidR="00F472D5" w:rsidRPr="003D1392">
          <w:rPr>
            <w:rFonts w:ascii="Times New Roman" w:hAnsi="Times New Roman" w:cs="Times New Roman"/>
            <w:color w:val="000000"/>
            <w:sz w:val="24"/>
            <w:szCs w:val="24"/>
          </w:rPr>
          <w:t>части 5</w:t>
        </w:r>
      </w:hyperlink>
      <w:r w:rsidR="00F472D5" w:rsidRPr="003D1392">
        <w:rPr>
          <w:rFonts w:ascii="Times New Roman" w:hAnsi="Times New Roman" w:cs="Times New Roman"/>
          <w:color w:val="000000"/>
          <w:sz w:val="24"/>
          <w:szCs w:val="24"/>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1167A1FC" w14:textId="77777777" w:rsidR="00F472D5" w:rsidRPr="003D1392" w:rsidRDefault="00F472D5" w:rsidP="00F472D5">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 xml:space="preserve">6.1. </w:t>
      </w:r>
      <w:proofErr w:type="gramStart"/>
      <w:r w:rsidRPr="003D1392">
        <w:rPr>
          <w:rFonts w:ascii="Times New Roman" w:hAnsi="Times New Roman" w:cs="Times New Roman"/>
          <w:color w:val="000000"/>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3"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w:t>
      </w:r>
      <w:proofErr w:type="gramEnd"/>
      <w:r w:rsidRPr="003D1392">
        <w:rPr>
          <w:rFonts w:ascii="Times New Roman" w:hAnsi="Times New Roman" w:cs="Times New Roman"/>
          <w:color w:val="000000"/>
          <w:sz w:val="24"/>
          <w:szCs w:val="24"/>
        </w:rPr>
        <w:t xml:space="preserve"> </w:t>
      </w:r>
      <w:proofErr w:type="gramStart"/>
      <w:r w:rsidRPr="003D1392">
        <w:rPr>
          <w:rFonts w:ascii="Times New Roman" w:hAnsi="Times New Roman" w:cs="Times New Roman"/>
          <w:color w:val="000000"/>
          <w:sz w:val="24"/>
          <w:szCs w:val="24"/>
        </w:rPr>
        <w:t>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4" w:anchor="dst2783" w:history="1">
        <w:r w:rsidRPr="003D1392">
          <w:rPr>
            <w:rFonts w:ascii="Times New Roman" w:hAnsi="Times New Roman" w:cs="Times New Roman"/>
            <w:color w:val="000000"/>
            <w:sz w:val="24"/>
            <w:szCs w:val="24"/>
          </w:rPr>
          <w:t>части 2 статьи 55.32</w:t>
        </w:r>
      </w:hyperlink>
      <w:r w:rsidRPr="003D1392">
        <w:rPr>
          <w:rFonts w:ascii="Times New Roman" w:hAnsi="Times New Roman" w:cs="Times New Roman"/>
          <w:color w:val="000000"/>
          <w:sz w:val="24"/>
          <w:szCs w:val="24"/>
        </w:rPr>
        <w:t> Градостроительного Кодекса и от которых поступило данное уведомление, направлено уведомление о том, что наличие признаков самовольной постройки не усматривается либо</w:t>
      </w:r>
      <w:proofErr w:type="gramEnd"/>
      <w:r w:rsidRPr="003D1392">
        <w:rPr>
          <w:rFonts w:ascii="Times New Roman" w:hAnsi="Times New Roman" w:cs="Times New Roman"/>
          <w:color w:val="000000"/>
          <w:sz w:val="24"/>
          <w:szCs w:val="24"/>
        </w:rPr>
        <w:t xml:space="preserve">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4FBE0A93" w14:textId="6D2040E0"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3D1392">
        <w:rPr>
          <w:rFonts w:ascii="Times New Roman" w:hAnsi="Times New Roman" w:cs="Times New Roman"/>
          <w:color w:val="000000"/>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48A894ED" w14:textId="0965C897" w:rsidR="00F472D5" w:rsidRPr="003D1392" w:rsidRDefault="00B32D7D" w:rsidP="00F472D5">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472D5" w:rsidRPr="003D1392">
        <w:rPr>
          <w:rFonts w:ascii="Times New Roman" w:hAnsi="Times New Roman" w:cs="Times New Roman"/>
          <w:color w:val="000000"/>
          <w:sz w:val="24"/>
          <w:szCs w:val="24"/>
        </w:rPr>
        <w:t xml:space="preserve">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00F472D5" w:rsidRPr="003D1392">
        <w:rPr>
          <w:rFonts w:ascii="Times New Roman" w:hAnsi="Times New Roman" w:cs="Times New Roman"/>
          <w:color w:val="000000"/>
          <w:sz w:val="24"/>
          <w:szCs w:val="24"/>
        </w:rPr>
        <w:t>приаэродромной</w:t>
      </w:r>
      <w:proofErr w:type="spellEnd"/>
      <w:r w:rsidR="00F472D5" w:rsidRPr="003D1392">
        <w:rPr>
          <w:rFonts w:ascii="Times New Roman" w:hAnsi="Times New Roman" w:cs="Times New Roman"/>
          <w:color w:val="000000"/>
          <w:sz w:val="24"/>
          <w:szCs w:val="24"/>
        </w:rPr>
        <w:t xml:space="preserve"> территории.</w:t>
      </w:r>
    </w:p>
    <w:p w14:paraId="67FA7C3C" w14:textId="77777777" w:rsidR="00085788" w:rsidRPr="00FF1C2E" w:rsidRDefault="00085788" w:rsidP="00085788">
      <w:pPr>
        <w:pStyle w:val="S"/>
        <w:rPr>
          <w:szCs w:val="28"/>
        </w:rPr>
      </w:pPr>
    </w:p>
    <w:p w14:paraId="0F7D079B" w14:textId="679B1E67" w:rsidR="00085788" w:rsidRPr="00746E2F" w:rsidRDefault="00085788" w:rsidP="00085788">
      <w:pPr>
        <w:pStyle w:val="ConsPlusNormal"/>
        <w:jc w:val="both"/>
        <w:outlineLvl w:val="2"/>
        <w:rPr>
          <w:rFonts w:ascii="Times New Roman" w:hAnsi="Times New Roman" w:cs="Times New Roman"/>
          <w:b/>
          <w:sz w:val="28"/>
          <w:szCs w:val="24"/>
        </w:rPr>
      </w:pPr>
      <w:bookmarkStart w:id="3" w:name="_Toc329691332"/>
      <w:r w:rsidRPr="00713847">
        <w:rPr>
          <w:rFonts w:ascii="Times New Roman" w:hAnsi="Times New Roman" w:cs="Times New Roman"/>
          <w:b/>
          <w:sz w:val="28"/>
          <w:szCs w:val="24"/>
        </w:rPr>
        <w:t xml:space="preserve">Глава 4. Подготовка </w:t>
      </w:r>
      <w:r w:rsidRPr="007D0203">
        <w:rPr>
          <w:rFonts w:ascii="Times New Roman" w:hAnsi="Times New Roman" w:cs="Times New Roman"/>
          <w:b/>
          <w:sz w:val="28"/>
          <w:szCs w:val="28"/>
        </w:rPr>
        <w:t xml:space="preserve">документации по планировке территории Администрацией </w:t>
      </w:r>
      <w:proofErr w:type="gramStart"/>
      <w:r w:rsidR="00BF49D6">
        <w:rPr>
          <w:rFonts w:ascii="Times New Roman" w:hAnsi="Times New Roman" w:cs="Times New Roman"/>
          <w:b/>
          <w:sz w:val="28"/>
          <w:szCs w:val="28"/>
        </w:rPr>
        <w:t>Лукашкин</w:t>
      </w:r>
      <w:proofErr w:type="gramEnd"/>
      <w:r w:rsidR="00BF49D6">
        <w:rPr>
          <w:rFonts w:ascii="Times New Roman" w:hAnsi="Times New Roman" w:cs="Times New Roman"/>
          <w:b/>
          <w:sz w:val="28"/>
          <w:szCs w:val="28"/>
        </w:rPr>
        <w:t xml:space="preserve"> - </w:t>
      </w:r>
      <w:proofErr w:type="spellStart"/>
      <w:r w:rsidR="00BF49D6">
        <w:rPr>
          <w:rFonts w:ascii="Times New Roman" w:hAnsi="Times New Roman" w:cs="Times New Roman"/>
          <w:b/>
          <w:sz w:val="28"/>
          <w:szCs w:val="28"/>
        </w:rPr>
        <w:t>Ярского</w:t>
      </w:r>
      <w:proofErr w:type="spellEnd"/>
      <w:r w:rsidR="00BF49D6">
        <w:rPr>
          <w:rFonts w:ascii="Times New Roman" w:hAnsi="Times New Roman" w:cs="Times New Roman"/>
          <w:b/>
          <w:sz w:val="28"/>
          <w:szCs w:val="28"/>
        </w:rPr>
        <w:t xml:space="preserve"> </w:t>
      </w:r>
      <w:r w:rsidR="0045062B">
        <w:rPr>
          <w:rFonts w:ascii="Times New Roman" w:hAnsi="Times New Roman" w:cs="Times New Roman"/>
          <w:b/>
          <w:sz w:val="28"/>
          <w:szCs w:val="28"/>
        </w:rPr>
        <w:t xml:space="preserve"> </w:t>
      </w:r>
      <w:r w:rsidR="00F05346">
        <w:rPr>
          <w:rFonts w:ascii="Times New Roman" w:hAnsi="Times New Roman" w:cs="Times New Roman"/>
          <w:b/>
          <w:sz w:val="28"/>
          <w:szCs w:val="28"/>
        </w:rPr>
        <w:t>сельского поселения</w:t>
      </w:r>
      <w:bookmarkEnd w:id="3"/>
    </w:p>
    <w:p w14:paraId="4A9977CF" w14:textId="77777777" w:rsidR="00085788" w:rsidRPr="00746E2F" w:rsidRDefault="00085788" w:rsidP="00085788">
      <w:pPr>
        <w:pStyle w:val="ConsPlusNormal"/>
        <w:jc w:val="both"/>
        <w:outlineLvl w:val="2"/>
        <w:rPr>
          <w:rFonts w:ascii="Times New Roman" w:hAnsi="Times New Roman" w:cs="Times New Roman"/>
          <w:b/>
          <w:sz w:val="28"/>
          <w:szCs w:val="24"/>
        </w:rPr>
      </w:pPr>
    </w:p>
    <w:p w14:paraId="7C962A5F"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4" w:name="_Toc329691333"/>
      <w:r w:rsidRPr="00746E2F">
        <w:rPr>
          <w:rFonts w:ascii="Times New Roman" w:hAnsi="Times New Roman" w:cs="Times New Roman"/>
          <w:b/>
          <w:i/>
          <w:sz w:val="24"/>
          <w:szCs w:val="24"/>
        </w:rPr>
        <w:t>Статья 10. </w:t>
      </w:r>
      <w:r w:rsidRPr="00746E2F">
        <w:rPr>
          <w:rFonts w:ascii="Times New Roman" w:hAnsi="Times New Roman" w:cs="Times New Roman"/>
          <w:b/>
          <w:i/>
          <w:sz w:val="24"/>
          <w:szCs w:val="24"/>
          <w:u w:val="single"/>
        </w:rPr>
        <w:t>Общие положения</w:t>
      </w:r>
      <w:bookmarkEnd w:id="4"/>
    </w:p>
    <w:p w14:paraId="27E4671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06742BAB" w14:textId="77777777" w:rsidR="00F472D5" w:rsidRPr="00FF1C2E" w:rsidRDefault="00F472D5" w:rsidP="00F472D5">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1. Подготовка документации по планировке территории осуществляется в целях обеспечения устойчивого развития территории,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14:paraId="31BBF166" w14:textId="77777777" w:rsidR="00F472D5" w:rsidRPr="00FF1C2E" w:rsidRDefault="00F472D5" w:rsidP="00F472D5">
      <w:pPr>
        <w:pStyle w:val="ConsPlusNormal"/>
        <w:widowControl/>
        <w:ind w:firstLine="709"/>
        <w:jc w:val="both"/>
        <w:rPr>
          <w:rFonts w:ascii="Times New Roman" w:hAnsi="Times New Roman" w:cs="Times New Roman"/>
          <w:sz w:val="24"/>
          <w:szCs w:val="24"/>
        </w:rPr>
      </w:pPr>
      <w:r w:rsidRPr="00FF1C2E">
        <w:rPr>
          <w:rFonts w:ascii="Times New Roman" w:hAnsi="Times New Roman" w:cs="Times New Roman"/>
          <w:sz w:val="24"/>
          <w:szCs w:val="24"/>
        </w:rPr>
        <w:t xml:space="preserve">2. Подготовка документации по планировке территории, </w:t>
      </w:r>
      <w:r>
        <w:rPr>
          <w:rFonts w:ascii="Times New Roman" w:hAnsi="Times New Roman" w:cs="Times New Roman"/>
          <w:sz w:val="24"/>
          <w:szCs w:val="24"/>
        </w:rPr>
        <w:t>осуществляется в соответствии со статьей 42 Градостроительного Кодекса Российской Федерации.</w:t>
      </w:r>
    </w:p>
    <w:p w14:paraId="6A3B6B92" w14:textId="77777777" w:rsidR="00085788" w:rsidRPr="00FF1C2E" w:rsidRDefault="00085788" w:rsidP="00085788">
      <w:pPr>
        <w:pStyle w:val="ConsPlusNormal"/>
        <w:widowControl/>
        <w:ind w:firstLine="709"/>
        <w:jc w:val="both"/>
        <w:rPr>
          <w:rFonts w:ascii="Times New Roman" w:hAnsi="Times New Roman" w:cs="Times New Roman"/>
          <w:sz w:val="24"/>
          <w:szCs w:val="24"/>
        </w:rPr>
      </w:pPr>
    </w:p>
    <w:p w14:paraId="049AA20D" w14:textId="77777777" w:rsidR="00085788"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r w:rsidRPr="00FF1C2E">
        <w:rPr>
          <w:rFonts w:ascii="Times New Roman" w:hAnsi="Times New Roman" w:cs="Times New Roman"/>
          <w:b/>
          <w:i/>
          <w:sz w:val="24"/>
          <w:szCs w:val="24"/>
        </w:rPr>
        <w:t>Статья 11. </w:t>
      </w:r>
      <w:r w:rsidRPr="00FF1C2E">
        <w:rPr>
          <w:rFonts w:ascii="Times New Roman" w:hAnsi="Times New Roman" w:cs="Times New Roman"/>
          <w:b/>
          <w:bCs/>
          <w:i/>
          <w:sz w:val="24"/>
          <w:szCs w:val="24"/>
          <w:u w:val="single"/>
          <w:shd w:val="clear" w:color="auto" w:fill="FFFFFF"/>
        </w:rPr>
        <w:t>Инженерные изыскания для подготовки документации по планировке территории</w:t>
      </w:r>
    </w:p>
    <w:p w14:paraId="3B477050" w14:textId="77777777" w:rsidR="00085788" w:rsidRPr="00FF1C2E" w:rsidRDefault="00085788" w:rsidP="00085788">
      <w:pPr>
        <w:pStyle w:val="ConsPlusNormal"/>
        <w:ind w:firstLine="540"/>
        <w:jc w:val="both"/>
        <w:outlineLvl w:val="3"/>
        <w:rPr>
          <w:rFonts w:ascii="Times New Roman" w:hAnsi="Times New Roman" w:cs="Times New Roman"/>
          <w:b/>
          <w:bCs/>
          <w:i/>
          <w:sz w:val="24"/>
          <w:szCs w:val="24"/>
          <w:u w:val="single"/>
          <w:shd w:val="clear" w:color="auto" w:fill="FFFFFF"/>
        </w:rPr>
      </w:pPr>
    </w:p>
    <w:p w14:paraId="0906C935" w14:textId="77777777" w:rsidR="00F472D5" w:rsidRPr="00F472D5" w:rsidRDefault="00F472D5" w:rsidP="00F472D5">
      <w:pPr>
        <w:pStyle w:val="a6"/>
        <w:shd w:val="clear" w:color="auto" w:fill="FFFFFF"/>
        <w:spacing w:before="0" w:beforeAutospacing="0" w:after="0" w:afterAutospacing="0"/>
        <w:ind w:firstLine="540"/>
        <w:contextualSpacing/>
        <w:jc w:val="both"/>
      </w:pPr>
      <w:r w:rsidRPr="00F472D5">
        <w:t>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r:id="rId35" w:anchor="dst1362" w:history="1">
        <w:r w:rsidRPr="00F472D5">
          <w:rPr>
            <w:rStyle w:val="a9"/>
            <w:color w:val="auto"/>
            <w:u w:val="none"/>
          </w:rPr>
          <w:t>частью 2</w:t>
        </w:r>
      </w:hyperlink>
      <w:r w:rsidRPr="00F472D5">
        <w:t> настоящей статьи.</w:t>
      </w:r>
    </w:p>
    <w:p w14:paraId="6461BE7C" w14:textId="4D1D589F" w:rsidR="00F472D5" w:rsidRPr="00F472D5" w:rsidRDefault="00F472D5" w:rsidP="00F472D5">
      <w:pPr>
        <w:contextualSpacing/>
        <w:rPr>
          <w:rFonts w:ascii="Times New Roman" w:hAnsi="Times New Roman" w:cs="Times New Roman"/>
          <w:sz w:val="24"/>
          <w:szCs w:val="24"/>
        </w:rPr>
      </w:pPr>
      <w:r w:rsidRPr="00F472D5">
        <w:rPr>
          <w:rFonts w:ascii="Times New Roman" w:hAnsi="Times New Roman" w:cs="Times New Roman"/>
          <w:sz w:val="24"/>
          <w:szCs w:val="24"/>
        </w:rPr>
        <w:tab/>
        <w:t>2. </w:t>
      </w:r>
      <w:hyperlink r:id="rId36" w:anchor="dst100034" w:history="1">
        <w:r w:rsidRPr="00F472D5">
          <w:rPr>
            <w:rStyle w:val="a9"/>
            <w:rFonts w:ascii="Times New Roman" w:hAnsi="Times New Roman" w:cs="Times New Roman"/>
            <w:color w:val="auto"/>
            <w:sz w:val="24"/>
            <w:szCs w:val="24"/>
            <w:u w:val="none"/>
          </w:rPr>
          <w:t>Виды</w:t>
        </w:r>
      </w:hyperlink>
      <w:r w:rsidRPr="00F472D5">
        <w:rPr>
          <w:rFonts w:ascii="Times New Roman" w:hAnsi="Times New Roman" w:cs="Times New Roman"/>
          <w:sz w:val="24"/>
          <w:szCs w:val="24"/>
        </w:rPr>
        <w:t> инженерных изысканий, необходимых для подготовки документации по планировке территории, </w:t>
      </w:r>
      <w:hyperlink r:id="rId37" w:anchor="dst100011"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xml:space="preserve"> их выполнения, а также случаи, при которых требуется </w:t>
      </w:r>
      <w:r w:rsidRPr="00F472D5">
        <w:rPr>
          <w:rFonts w:ascii="Times New Roman" w:hAnsi="Times New Roman" w:cs="Times New Roman"/>
          <w:sz w:val="24"/>
          <w:szCs w:val="24"/>
        </w:rPr>
        <w:lastRenderedPageBreak/>
        <w:t>их выполнение, устанавливаются Правительством Российской Федерации.</w:t>
      </w:r>
    </w:p>
    <w:p w14:paraId="53636C6B" w14:textId="79DDA6F2" w:rsidR="00F472D5" w:rsidRPr="00F472D5" w:rsidRDefault="00F472D5" w:rsidP="00F472D5">
      <w:pPr>
        <w:contextualSpacing/>
        <w:rPr>
          <w:rFonts w:ascii="Times New Roman" w:hAnsi="Times New Roman" w:cs="Times New Roman"/>
          <w:sz w:val="24"/>
          <w:szCs w:val="24"/>
        </w:rPr>
      </w:pPr>
      <w:r w:rsidRPr="00F472D5">
        <w:rPr>
          <w:rFonts w:ascii="Times New Roman" w:hAnsi="Times New Roman" w:cs="Times New Roman"/>
          <w:sz w:val="24"/>
          <w:szCs w:val="24"/>
        </w:rPr>
        <w:tab/>
        <w:t>3. </w:t>
      </w:r>
      <w:hyperlink r:id="rId38" w:anchor="dst100010" w:history="1">
        <w:r w:rsidRPr="00F472D5">
          <w:rPr>
            <w:rStyle w:val="a9"/>
            <w:rFonts w:ascii="Times New Roman" w:hAnsi="Times New Roman" w:cs="Times New Roman"/>
            <w:color w:val="auto"/>
            <w:sz w:val="24"/>
            <w:szCs w:val="24"/>
            <w:u w:val="none"/>
          </w:rPr>
          <w:t>Состав</w:t>
        </w:r>
      </w:hyperlink>
      <w:r w:rsidRPr="00F472D5">
        <w:rPr>
          <w:rFonts w:ascii="Times New Roman" w:hAnsi="Times New Roman" w:cs="Times New Roman"/>
          <w:sz w:val="24"/>
          <w:szCs w:val="24"/>
        </w:rPr>
        <w:t>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Едином государственном фонде данных о состоянии окружающей среды, ее загрязнении, а также </w:t>
      </w:r>
      <w:hyperlink r:id="rId39" w:anchor="dst100030" w:history="1">
        <w:r w:rsidRPr="00F472D5">
          <w:rPr>
            <w:rStyle w:val="a9"/>
            <w:rFonts w:ascii="Times New Roman" w:hAnsi="Times New Roman" w:cs="Times New Roman"/>
            <w:color w:val="auto"/>
            <w:sz w:val="24"/>
            <w:szCs w:val="24"/>
            <w:u w:val="none"/>
          </w:rPr>
          <w:t>форма</w:t>
        </w:r>
      </w:hyperlink>
      <w:r w:rsidRPr="00F472D5">
        <w:rPr>
          <w:rFonts w:ascii="Times New Roman" w:hAnsi="Times New Roman" w:cs="Times New Roman"/>
          <w:sz w:val="24"/>
          <w:szCs w:val="24"/>
        </w:rPr>
        <w:t> и </w:t>
      </w:r>
      <w:hyperlink r:id="rId40" w:anchor="dst100022" w:history="1">
        <w:r w:rsidRPr="00F472D5">
          <w:rPr>
            <w:rStyle w:val="a9"/>
            <w:rFonts w:ascii="Times New Roman" w:hAnsi="Times New Roman" w:cs="Times New Roman"/>
            <w:color w:val="auto"/>
            <w:sz w:val="24"/>
            <w:szCs w:val="24"/>
            <w:u w:val="none"/>
          </w:rPr>
          <w:t>порядок</w:t>
        </w:r>
      </w:hyperlink>
      <w:r w:rsidRPr="00F472D5">
        <w:rPr>
          <w:rFonts w:ascii="Times New Roman" w:hAnsi="Times New Roman" w:cs="Times New Roman"/>
          <w:sz w:val="24"/>
          <w:szCs w:val="24"/>
        </w:rPr>
        <w:t> их представления устанавливаются Правительством Российской Федерации.</w:t>
      </w:r>
    </w:p>
    <w:p w14:paraId="32DF764B" w14:textId="475A944A" w:rsidR="00F472D5" w:rsidRPr="00F472D5" w:rsidRDefault="00F472D5" w:rsidP="00F472D5">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4. Инженерные изыскания для подготовки документации по планировке территории выполняются в целях получения:</w:t>
      </w:r>
    </w:p>
    <w:p w14:paraId="41C9EA72" w14:textId="77777777" w:rsidR="00F472D5" w:rsidRPr="00F472D5" w:rsidRDefault="00F472D5" w:rsidP="00F472D5">
      <w:pPr>
        <w:contextualSpacing/>
        <w:rPr>
          <w:rFonts w:ascii="Times New Roman" w:hAnsi="Times New Roman" w:cs="Times New Roman"/>
          <w:sz w:val="24"/>
          <w:szCs w:val="24"/>
        </w:rPr>
      </w:pPr>
      <w:r w:rsidRPr="00F472D5">
        <w:rPr>
          <w:rFonts w:ascii="Times New Roman" w:hAnsi="Times New Roman" w:cs="Times New Roman"/>
          <w:sz w:val="24"/>
          <w:szCs w:val="24"/>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14:paraId="7517C85C" w14:textId="77777777" w:rsidR="00F472D5" w:rsidRDefault="00F472D5" w:rsidP="00F472D5">
      <w:pPr>
        <w:contextualSpacing/>
        <w:rPr>
          <w:rFonts w:ascii="Times New Roman" w:hAnsi="Times New Roman" w:cs="Times New Roman"/>
          <w:sz w:val="24"/>
          <w:szCs w:val="24"/>
        </w:rPr>
      </w:pPr>
      <w:r w:rsidRPr="00F472D5">
        <w:rPr>
          <w:rFonts w:ascii="Times New Roman" w:hAnsi="Times New Roman" w:cs="Times New Roman"/>
          <w:sz w:val="24"/>
          <w:szCs w:val="24"/>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14:paraId="35B27CAD" w14:textId="2C6E5AB3" w:rsidR="00F472D5" w:rsidRPr="00F472D5" w:rsidRDefault="00F472D5" w:rsidP="00F472D5">
      <w:pPr>
        <w:contextualSpacing/>
        <w:rPr>
          <w:rFonts w:ascii="Times New Roman" w:hAnsi="Times New Roman" w:cs="Times New Roman"/>
          <w:sz w:val="24"/>
          <w:szCs w:val="24"/>
        </w:rPr>
      </w:pPr>
      <w:r w:rsidRPr="00F472D5">
        <w:rPr>
          <w:rFonts w:ascii="Times New Roman" w:hAnsi="Times New Roman" w:cs="Times New Roman"/>
          <w:sz w:val="24"/>
          <w:szCs w:val="24"/>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14:paraId="1B65B851" w14:textId="78F7B6D1" w:rsidR="00F472D5" w:rsidRPr="00F472D5" w:rsidRDefault="00F472D5" w:rsidP="00F472D5">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 xml:space="preserve">5. </w:t>
      </w:r>
      <w:proofErr w:type="gramStart"/>
      <w:r w:rsidRPr="00F472D5">
        <w:rPr>
          <w:rFonts w:ascii="Times New Roman" w:hAnsi="Times New Roman" w:cs="Times New Roman"/>
          <w:sz w:val="24"/>
          <w:szCs w:val="24"/>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w:t>
      </w:r>
      <w:proofErr w:type="gramEnd"/>
      <w:r w:rsidRPr="00F472D5">
        <w:rPr>
          <w:rFonts w:ascii="Times New Roman" w:hAnsi="Times New Roman" w:cs="Times New Roman"/>
          <w:sz w:val="24"/>
          <w:szCs w:val="24"/>
        </w:rPr>
        <w:t xml:space="preserve">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14:paraId="285CA922" w14:textId="522D6B42" w:rsidR="00F472D5" w:rsidRPr="00F472D5" w:rsidRDefault="00F472D5" w:rsidP="00F472D5">
      <w:pPr>
        <w:contextualSpacing/>
        <w:rPr>
          <w:rFonts w:ascii="Times New Roman" w:hAnsi="Times New Roman" w:cs="Times New Roman"/>
          <w:sz w:val="24"/>
          <w:szCs w:val="24"/>
        </w:rPr>
      </w:pPr>
      <w:r>
        <w:rPr>
          <w:rFonts w:ascii="Times New Roman" w:hAnsi="Times New Roman" w:cs="Times New Roman"/>
          <w:sz w:val="24"/>
          <w:szCs w:val="24"/>
        </w:rPr>
        <w:tab/>
      </w:r>
      <w:r w:rsidRPr="00F472D5">
        <w:rPr>
          <w:rFonts w:ascii="Times New Roman" w:hAnsi="Times New Roman" w:cs="Times New Roman"/>
          <w:sz w:val="24"/>
          <w:szCs w:val="24"/>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14:paraId="62E23AE4" w14:textId="77777777" w:rsidR="00085788" w:rsidRPr="00FF1C2E" w:rsidRDefault="00085788" w:rsidP="00085788">
      <w:pPr>
        <w:shd w:val="clear" w:color="auto" w:fill="FFFFFF"/>
        <w:ind w:firstLine="540"/>
        <w:rPr>
          <w:rFonts w:ascii="Times New Roman" w:hAnsi="Times New Roman" w:cs="Times New Roman"/>
          <w:color w:val="333333"/>
          <w:sz w:val="24"/>
          <w:szCs w:val="24"/>
        </w:rPr>
      </w:pPr>
      <w:r w:rsidRPr="00FF1C2E">
        <w:rPr>
          <w:rFonts w:ascii="Times New Roman" w:hAnsi="Times New Roman" w:cs="Times New Roman"/>
          <w:color w:val="333333"/>
          <w:sz w:val="24"/>
          <w:szCs w:val="24"/>
        </w:rPr>
        <w:t> </w:t>
      </w:r>
    </w:p>
    <w:p w14:paraId="1BFA1F5D"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5" w:name="_Toc329691334"/>
      <w:r w:rsidRPr="00FF1C2E">
        <w:rPr>
          <w:rFonts w:ascii="Times New Roman" w:hAnsi="Times New Roman" w:cs="Times New Roman"/>
          <w:b/>
          <w:i/>
          <w:sz w:val="24"/>
          <w:szCs w:val="24"/>
        </w:rPr>
        <w:t>Статья 12. </w:t>
      </w:r>
      <w:r w:rsidRPr="00FF1C2E">
        <w:rPr>
          <w:rFonts w:ascii="Times New Roman" w:hAnsi="Times New Roman" w:cs="Times New Roman"/>
          <w:b/>
          <w:i/>
          <w:sz w:val="24"/>
          <w:szCs w:val="24"/>
          <w:u w:val="single"/>
        </w:rPr>
        <w:t>Проект планировки территории</w:t>
      </w:r>
      <w:bookmarkEnd w:id="5"/>
    </w:p>
    <w:p w14:paraId="6591E0CA"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28699374" w14:textId="77777777" w:rsidR="00085788" w:rsidRPr="00137ACE" w:rsidRDefault="00085788" w:rsidP="00085788">
      <w:pPr>
        <w:pStyle w:val="ConsPlusNormal"/>
        <w:widowControl/>
        <w:ind w:firstLine="709"/>
        <w:jc w:val="both"/>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федерального значения, объектов регионального значения, объектов местного значения.</w:t>
      </w:r>
    </w:p>
    <w:p w14:paraId="754A9C75"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2. Проект планировки территории состоит из основной части, которая подлежит утверждению, и материалов по ее обоснованию.</w:t>
      </w:r>
    </w:p>
    <w:p w14:paraId="4A61341B"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6" w:name="dst1373"/>
      <w:bookmarkEnd w:id="6"/>
      <w:r w:rsidRPr="00137ACE">
        <w:rPr>
          <w:rFonts w:ascii="Times New Roman" w:hAnsi="Times New Roman" w:cs="Times New Roman"/>
          <w:sz w:val="24"/>
          <w:szCs w:val="24"/>
          <w:shd w:val="clear" w:color="auto" w:fill="FFFFFF"/>
        </w:rPr>
        <w:t>2.1. Основная часть проекта планировки территории включает в себя:</w:t>
      </w:r>
    </w:p>
    <w:p w14:paraId="0E18D68A"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7" w:name="dst1374"/>
      <w:bookmarkEnd w:id="7"/>
      <w:r w:rsidRPr="00137ACE">
        <w:rPr>
          <w:rFonts w:ascii="Times New Roman" w:hAnsi="Times New Roman" w:cs="Times New Roman"/>
          <w:sz w:val="24"/>
          <w:szCs w:val="24"/>
          <w:shd w:val="clear" w:color="auto" w:fill="FFFFFF"/>
        </w:rPr>
        <w:t>1) чертеж или чертежи планировки территории, на которых отображаются:</w:t>
      </w:r>
    </w:p>
    <w:p w14:paraId="69EB20BB"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а) красные линии, </w:t>
      </w:r>
    </w:p>
    <w:p w14:paraId="7C539367"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б) границы существующих и планируемых элементов планировочной структуры;</w:t>
      </w:r>
    </w:p>
    <w:p w14:paraId="2D4ABEB8"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bookmarkStart w:id="8" w:name="dst1377"/>
      <w:bookmarkEnd w:id="8"/>
      <w:r w:rsidRPr="00137ACE">
        <w:rPr>
          <w:rFonts w:ascii="Times New Roman" w:hAnsi="Times New Roman" w:cs="Times New Roman"/>
          <w:sz w:val="24"/>
          <w:szCs w:val="24"/>
          <w:shd w:val="clear" w:color="auto" w:fill="FFFFFF"/>
        </w:rPr>
        <w:t>в) границы зон планируемого размещения объектов капитального строительства;</w:t>
      </w:r>
    </w:p>
    <w:p w14:paraId="27836CB1" w14:textId="77777777" w:rsidR="00085788" w:rsidRPr="00137ACE" w:rsidRDefault="00085788" w:rsidP="00085788">
      <w:pPr>
        <w:shd w:val="clear" w:color="auto" w:fill="FFFFFF"/>
        <w:ind w:firstLine="539"/>
        <w:contextualSpacing/>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w:t>
      </w:r>
      <w:r w:rsidRPr="00137ACE">
        <w:rPr>
          <w:rFonts w:ascii="Times New Roman" w:hAnsi="Times New Roman" w:cs="Times New Roman"/>
          <w:sz w:val="24"/>
          <w:szCs w:val="24"/>
          <w:shd w:val="clear" w:color="auto" w:fill="FFFFFF"/>
        </w:rPr>
        <w:lastRenderedPageBreak/>
        <w:t>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w:t>
      </w:r>
    </w:p>
    <w:p w14:paraId="77ED7F97" w14:textId="77777777" w:rsidR="00085788" w:rsidRPr="00137ACE" w:rsidRDefault="00085788" w:rsidP="00085788">
      <w:pPr>
        <w:pStyle w:val="ConsNormal"/>
        <w:ind w:right="0" w:firstLine="709"/>
        <w:rPr>
          <w:rFonts w:ascii="Times New Roman" w:hAnsi="Times New Roman" w:cs="Times New Roman"/>
          <w:sz w:val="24"/>
          <w:szCs w:val="24"/>
          <w:shd w:val="clear" w:color="auto" w:fill="FFFFFF"/>
        </w:rPr>
      </w:pPr>
      <w:r w:rsidRPr="00137ACE">
        <w:rPr>
          <w:rFonts w:ascii="Times New Roman" w:hAnsi="Times New Roman" w:cs="Times New Roman"/>
          <w:sz w:val="24"/>
          <w:szCs w:val="24"/>
          <w:shd w:val="clear" w:color="auto" w:fill="FFFFFF"/>
        </w:rPr>
        <w:t xml:space="preserve"> 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6D44B405" w14:textId="77777777" w:rsidR="00085788" w:rsidRPr="00FF1C2E" w:rsidRDefault="00085788" w:rsidP="00085788">
      <w:pPr>
        <w:pStyle w:val="ConsNormal"/>
        <w:ind w:right="0" w:firstLine="709"/>
        <w:rPr>
          <w:rFonts w:ascii="Times New Roman" w:hAnsi="Times New Roman" w:cs="Times New Roman"/>
          <w:sz w:val="24"/>
          <w:szCs w:val="24"/>
        </w:rPr>
      </w:pPr>
    </w:p>
    <w:p w14:paraId="7FBB20DE" w14:textId="77777777" w:rsidR="00085788" w:rsidRPr="00137ACE" w:rsidRDefault="00085788" w:rsidP="00085788">
      <w:pPr>
        <w:pStyle w:val="ConsNormal"/>
        <w:ind w:right="0" w:firstLine="709"/>
        <w:rPr>
          <w:rFonts w:ascii="Times New Roman" w:hAnsi="Times New Roman" w:cs="Times New Roman"/>
          <w:sz w:val="24"/>
          <w:szCs w:val="24"/>
        </w:rPr>
      </w:pPr>
      <w:r w:rsidRPr="00137ACE">
        <w:rPr>
          <w:rFonts w:ascii="Times New Roman" w:hAnsi="Times New Roman" w:cs="Times New Roman"/>
          <w:sz w:val="24"/>
          <w:szCs w:val="24"/>
        </w:rPr>
        <w:t>2.2. Материалы по обоснованию проекта планировки территории содержат:</w:t>
      </w:r>
    </w:p>
    <w:p w14:paraId="48E8EAFF"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9" w:name="dst1381"/>
      <w:bookmarkEnd w:id="9"/>
      <w:r w:rsidRPr="00137ACE">
        <w:rPr>
          <w:rFonts w:ascii="Times New Roman" w:hAnsi="Times New Roman" w:cs="Times New Roman"/>
          <w:sz w:val="24"/>
          <w:szCs w:val="24"/>
        </w:rPr>
        <w:t>1) карту (фрагмент карты) планировочной структуры территорий поселения с отображением границ элементов планировочной структуры;</w:t>
      </w:r>
      <w:bookmarkStart w:id="10" w:name="dst1382"/>
      <w:bookmarkEnd w:id="10"/>
    </w:p>
    <w:p w14:paraId="2A8C0657"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r w:rsidRPr="00137ACE">
        <w:rPr>
          <w:rFonts w:ascii="Times New Roman" w:hAnsi="Times New Roman" w:cs="Times New Roman"/>
          <w:sz w:val="24"/>
          <w:szCs w:val="24"/>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Градостроительным Кодексом РФ;</w:t>
      </w:r>
    </w:p>
    <w:p w14:paraId="58DBF8F1"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1" w:name="dst1383"/>
      <w:bookmarkEnd w:id="11"/>
      <w:r w:rsidRPr="00137ACE">
        <w:rPr>
          <w:rFonts w:ascii="Times New Roman" w:hAnsi="Times New Roman" w:cs="Times New Roman"/>
          <w:sz w:val="24"/>
          <w:szCs w:val="24"/>
        </w:rPr>
        <w:t>3) обоснование определения границ зон планируемого размещения объектов капитального строительства;</w:t>
      </w:r>
    </w:p>
    <w:p w14:paraId="09EA1E61" w14:textId="77777777" w:rsidR="00085788" w:rsidRPr="00137ACE" w:rsidRDefault="00085788" w:rsidP="00085788">
      <w:pPr>
        <w:shd w:val="clear" w:color="auto" w:fill="FFFFFF"/>
        <w:ind w:firstLine="539"/>
        <w:contextualSpacing/>
        <w:rPr>
          <w:rFonts w:ascii="Times New Roman" w:hAnsi="Times New Roman" w:cs="Times New Roman"/>
          <w:sz w:val="24"/>
          <w:szCs w:val="24"/>
        </w:rPr>
      </w:pPr>
      <w:bookmarkStart w:id="12" w:name="dst1384"/>
      <w:bookmarkEnd w:id="12"/>
      <w:r w:rsidRPr="00137ACE">
        <w:rPr>
          <w:rFonts w:ascii="Times New Roman" w:hAnsi="Times New Roman" w:cs="Times New Roman"/>
          <w:sz w:val="24"/>
          <w:szCs w:val="24"/>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759C2722"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3" w:name="dst1385"/>
      <w:bookmarkEnd w:id="13"/>
      <w:r w:rsidRPr="00137ACE">
        <w:rPr>
          <w:rFonts w:ascii="Times New Roman" w:hAnsi="Times New Roman" w:cs="Times New Roman"/>
          <w:sz w:val="24"/>
          <w:szCs w:val="24"/>
        </w:rPr>
        <w:t>5) схему границ территорий объектов культурного наследия;</w:t>
      </w:r>
    </w:p>
    <w:p w14:paraId="02963087"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4" w:name="dst1386"/>
      <w:bookmarkEnd w:id="14"/>
      <w:r w:rsidRPr="00137ACE">
        <w:rPr>
          <w:rFonts w:ascii="Times New Roman" w:hAnsi="Times New Roman" w:cs="Times New Roman"/>
          <w:sz w:val="24"/>
          <w:szCs w:val="24"/>
        </w:rPr>
        <w:t>6) схему границ зон с особыми условиями использования территории;</w:t>
      </w:r>
    </w:p>
    <w:p w14:paraId="56D0512E"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5" w:name="dst1387"/>
      <w:bookmarkEnd w:id="15"/>
      <w:r w:rsidRPr="00137ACE">
        <w:rPr>
          <w:rFonts w:ascii="Times New Roman" w:hAnsi="Times New Roman" w:cs="Times New Roman"/>
          <w:sz w:val="24"/>
          <w:szCs w:val="24"/>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10C73D04"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6" w:name="dst1388"/>
      <w:bookmarkEnd w:id="16"/>
      <w:r w:rsidRPr="00137ACE">
        <w:rPr>
          <w:rFonts w:ascii="Times New Roman" w:hAnsi="Times New Roman" w:cs="Times New Roman"/>
          <w:sz w:val="24"/>
          <w:szCs w:val="24"/>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467C6AC4"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7" w:name="dst1389"/>
      <w:bookmarkEnd w:id="17"/>
      <w:r w:rsidRPr="00137ACE">
        <w:rPr>
          <w:rFonts w:ascii="Times New Roman" w:hAnsi="Times New Roman" w:cs="Times New Roman"/>
          <w:sz w:val="24"/>
          <w:szCs w:val="24"/>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2E18B067"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8" w:name="dst1390"/>
      <w:bookmarkEnd w:id="18"/>
      <w:r w:rsidRPr="00137ACE">
        <w:rPr>
          <w:rFonts w:ascii="Times New Roman" w:hAnsi="Times New Roman" w:cs="Times New Roman"/>
          <w:sz w:val="24"/>
          <w:szCs w:val="24"/>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04343909"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19" w:name="dst1391"/>
      <w:bookmarkEnd w:id="19"/>
      <w:r w:rsidRPr="00137ACE">
        <w:rPr>
          <w:rFonts w:ascii="Times New Roman" w:hAnsi="Times New Roman" w:cs="Times New Roman"/>
          <w:sz w:val="24"/>
          <w:szCs w:val="24"/>
        </w:rPr>
        <w:t>11) перечень мероприятий по охране окружающей среды;</w:t>
      </w:r>
    </w:p>
    <w:p w14:paraId="627CCB09"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0" w:name="dst1392"/>
      <w:bookmarkEnd w:id="20"/>
      <w:r w:rsidRPr="00137ACE">
        <w:rPr>
          <w:rFonts w:ascii="Times New Roman" w:hAnsi="Times New Roman" w:cs="Times New Roman"/>
          <w:sz w:val="24"/>
          <w:szCs w:val="24"/>
        </w:rPr>
        <w:t>12) обоснование очередности планируемого развития территории;</w:t>
      </w:r>
    </w:p>
    <w:p w14:paraId="6885FE05"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1" w:name="dst1393"/>
      <w:bookmarkEnd w:id="21"/>
      <w:r w:rsidRPr="00137ACE">
        <w:rPr>
          <w:rFonts w:ascii="Times New Roman" w:hAnsi="Times New Roman" w:cs="Times New Roman"/>
          <w:sz w:val="24"/>
          <w:szCs w:val="24"/>
        </w:rPr>
        <w:t xml:space="preserve">13) схему вертикальной планировки территории, инженерной подготовки и </w:t>
      </w:r>
      <w:r w:rsidRPr="00137ACE">
        <w:rPr>
          <w:rFonts w:ascii="Times New Roman" w:hAnsi="Times New Roman" w:cs="Times New Roman"/>
          <w:sz w:val="24"/>
          <w:szCs w:val="24"/>
        </w:rPr>
        <w:lastRenderedPageBreak/>
        <w:t>инженерной защиты территории, подготовленную в </w:t>
      </w:r>
      <w:hyperlink r:id="rId41" w:anchor="dst100006" w:history="1">
        <w:r w:rsidRPr="00137ACE">
          <w:rPr>
            <w:rFonts w:ascii="Times New Roman" w:hAnsi="Times New Roman" w:cs="Times New Roman"/>
            <w:sz w:val="24"/>
            <w:szCs w:val="24"/>
          </w:rPr>
          <w:t>случаях</w:t>
        </w:r>
      </w:hyperlink>
      <w:r w:rsidRPr="00137ACE">
        <w:rPr>
          <w:rFonts w:ascii="Times New Roman" w:hAnsi="Times New Roman" w:cs="Times New Roman"/>
          <w:sz w:val="24"/>
          <w:szCs w:val="24"/>
        </w:rPr>
        <w:t>, установленных уполномоченным Правительством Российской Федерации федеральным органом исполнительной власти, и в соответствии с </w:t>
      </w:r>
      <w:hyperlink r:id="rId42" w:anchor="dst100015" w:history="1">
        <w:r w:rsidRPr="00137ACE">
          <w:rPr>
            <w:rFonts w:ascii="Times New Roman" w:hAnsi="Times New Roman" w:cs="Times New Roman"/>
            <w:sz w:val="24"/>
            <w:szCs w:val="24"/>
          </w:rPr>
          <w:t>требованиями</w:t>
        </w:r>
      </w:hyperlink>
      <w:r w:rsidRPr="00137ACE">
        <w:rPr>
          <w:rFonts w:ascii="Times New Roman" w:hAnsi="Times New Roman" w:cs="Times New Roman"/>
          <w:sz w:val="24"/>
          <w:szCs w:val="24"/>
        </w:rPr>
        <w:t>, установленными уполномоченным Правительством Российской Федерации федеральным органом исполнительной власти;</w:t>
      </w:r>
    </w:p>
    <w:p w14:paraId="776EF947" w14:textId="77777777" w:rsidR="00085788" w:rsidRPr="00137ACE" w:rsidRDefault="00085788" w:rsidP="00085788">
      <w:pPr>
        <w:shd w:val="clear" w:color="auto" w:fill="FFFFFF"/>
        <w:ind w:firstLine="540"/>
        <w:contextualSpacing/>
        <w:rPr>
          <w:rFonts w:ascii="Times New Roman" w:hAnsi="Times New Roman" w:cs="Times New Roman"/>
          <w:sz w:val="24"/>
          <w:szCs w:val="24"/>
        </w:rPr>
      </w:pPr>
      <w:bookmarkStart w:id="22" w:name="dst1394"/>
      <w:bookmarkEnd w:id="22"/>
      <w:r w:rsidRPr="00137ACE">
        <w:rPr>
          <w:rFonts w:ascii="Times New Roman" w:hAnsi="Times New Roman" w:cs="Times New Roman"/>
          <w:sz w:val="24"/>
          <w:szCs w:val="24"/>
        </w:rPr>
        <w:t>14) иные материалы для обоснования положений по планировке территории.</w:t>
      </w:r>
    </w:p>
    <w:p w14:paraId="6F6AA662" w14:textId="0A4D82AD" w:rsidR="00085788" w:rsidRDefault="003070A5" w:rsidP="00085788">
      <w:pPr>
        <w:shd w:val="clear" w:color="auto" w:fill="FFFFFF"/>
        <w:ind w:firstLine="540"/>
        <w:contextualSpacing/>
        <w:rPr>
          <w:rFonts w:ascii="Times New Roman" w:hAnsi="Times New Roman" w:cs="Times New Roman"/>
          <w:sz w:val="24"/>
          <w:szCs w:val="24"/>
        </w:rPr>
      </w:pPr>
      <w:bookmarkStart w:id="23" w:name="dst1395"/>
      <w:bookmarkStart w:id="24" w:name="dst2404"/>
      <w:bookmarkEnd w:id="23"/>
      <w:bookmarkEnd w:id="24"/>
      <w:r>
        <w:rPr>
          <w:rFonts w:ascii="Times New Roman" w:hAnsi="Times New Roman" w:cs="Times New Roman"/>
          <w:sz w:val="24"/>
          <w:szCs w:val="24"/>
        </w:rPr>
        <w:t>3</w:t>
      </w:r>
      <w:r w:rsidR="00085788" w:rsidRPr="00137ACE">
        <w:rPr>
          <w:rFonts w:ascii="Times New Roman" w:hAnsi="Times New Roman" w:cs="Times New Roman"/>
          <w:sz w:val="24"/>
          <w:szCs w:val="24"/>
        </w:rPr>
        <w:t>.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43" w:anchor="dst0" w:history="1">
        <w:r w:rsidR="00085788" w:rsidRPr="00137ACE">
          <w:rPr>
            <w:rFonts w:ascii="Times New Roman" w:hAnsi="Times New Roman" w:cs="Times New Roman"/>
            <w:sz w:val="24"/>
            <w:szCs w:val="24"/>
          </w:rPr>
          <w:t>закона</w:t>
        </w:r>
      </w:hyperlink>
      <w:r w:rsidR="00085788" w:rsidRPr="00137ACE">
        <w:rPr>
          <w:rFonts w:ascii="Times New Roman" w:hAnsi="Times New Roman" w:cs="Times New Roman"/>
          <w:sz w:val="24"/>
          <w:szCs w:val="24"/>
        </w:rPr>
        <w:t> "Об организации дорожного движения в Российской Федерации и о внесении изменений в отдельные законодательные акты Российской Федерации".</w:t>
      </w:r>
    </w:p>
    <w:p w14:paraId="697DFF4D" w14:textId="77777777" w:rsidR="00085788" w:rsidRPr="00137ACE" w:rsidRDefault="00085788" w:rsidP="00085788">
      <w:pPr>
        <w:shd w:val="clear" w:color="auto" w:fill="FFFFFF"/>
        <w:ind w:firstLine="540"/>
        <w:rPr>
          <w:rFonts w:ascii="Times New Roman" w:hAnsi="Times New Roman" w:cs="Times New Roman"/>
          <w:sz w:val="24"/>
          <w:szCs w:val="24"/>
        </w:rPr>
      </w:pPr>
    </w:p>
    <w:p w14:paraId="21B81700" w14:textId="77777777" w:rsidR="00085788" w:rsidRDefault="00085788" w:rsidP="00085788">
      <w:pPr>
        <w:pStyle w:val="ConsPlusNormal"/>
        <w:ind w:firstLine="540"/>
        <w:jc w:val="both"/>
        <w:outlineLvl w:val="3"/>
        <w:rPr>
          <w:rFonts w:ascii="Times New Roman" w:hAnsi="Times New Roman" w:cs="Times New Roman"/>
          <w:b/>
          <w:i/>
          <w:sz w:val="24"/>
          <w:szCs w:val="24"/>
          <w:u w:val="single"/>
        </w:rPr>
      </w:pPr>
      <w:bookmarkStart w:id="25" w:name="_Toc329691335"/>
      <w:r w:rsidRPr="003B1CF8">
        <w:rPr>
          <w:rFonts w:ascii="Times New Roman" w:hAnsi="Times New Roman" w:cs="Times New Roman"/>
          <w:b/>
          <w:i/>
          <w:sz w:val="24"/>
          <w:szCs w:val="24"/>
        </w:rPr>
        <w:t>Статья 13. </w:t>
      </w:r>
      <w:r w:rsidRPr="003B1CF8">
        <w:rPr>
          <w:rFonts w:ascii="Times New Roman" w:hAnsi="Times New Roman" w:cs="Times New Roman"/>
          <w:b/>
          <w:i/>
          <w:sz w:val="24"/>
          <w:szCs w:val="24"/>
          <w:u w:val="single"/>
        </w:rPr>
        <w:t>Проекты межевания территорий</w:t>
      </w:r>
      <w:bookmarkEnd w:id="25"/>
    </w:p>
    <w:p w14:paraId="2E570F4D" w14:textId="77777777" w:rsidR="00085788" w:rsidRPr="0004273A" w:rsidRDefault="00085788" w:rsidP="00085788">
      <w:pPr>
        <w:pStyle w:val="ConsPlusNormal"/>
        <w:ind w:firstLine="540"/>
        <w:jc w:val="both"/>
        <w:outlineLvl w:val="3"/>
        <w:rPr>
          <w:rFonts w:ascii="Times New Roman" w:hAnsi="Times New Roman" w:cs="Times New Roman"/>
          <w:b/>
          <w:i/>
          <w:sz w:val="24"/>
          <w:szCs w:val="24"/>
        </w:rPr>
      </w:pPr>
    </w:p>
    <w:p w14:paraId="70B52FE0" w14:textId="77777777" w:rsidR="003070A5" w:rsidRPr="003D1392" w:rsidRDefault="003070A5" w:rsidP="003070A5">
      <w:pPr>
        <w:pStyle w:val="ConsPlusNormal"/>
        <w:widowControl/>
        <w:numPr>
          <w:ilvl w:val="0"/>
          <w:numId w:val="33"/>
        </w:numPr>
        <w:ind w:left="1321" w:hanging="782"/>
        <w:contextualSpacing/>
        <w:jc w:val="both"/>
        <w:rPr>
          <w:rFonts w:ascii="Times New Roman" w:hAnsi="Times New Roman" w:cs="Times New Roman"/>
          <w:color w:val="000000"/>
          <w:sz w:val="24"/>
          <w:szCs w:val="24"/>
        </w:rPr>
      </w:pPr>
      <w:proofErr w:type="gramStart"/>
      <w:r w:rsidRPr="003D1392">
        <w:rPr>
          <w:rFonts w:ascii="Times New Roman" w:hAnsi="Times New Roman" w:cs="Times New Roman"/>
          <w:color w:val="000000"/>
          <w:sz w:val="24"/>
          <w:szCs w:val="24"/>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14:paraId="71FA870E" w14:textId="77777777" w:rsidR="003070A5" w:rsidRPr="00FF1C2E" w:rsidRDefault="003070A5" w:rsidP="003070A5">
      <w:pPr>
        <w:pStyle w:val="ConsPlusNormal"/>
        <w:widowControl/>
        <w:numPr>
          <w:ilvl w:val="0"/>
          <w:numId w:val="33"/>
        </w:numPr>
        <w:ind w:left="1321" w:hanging="782"/>
        <w:contextualSpacing/>
        <w:jc w:val="both"/>
        <w:rPr>
          <w:rFonts w:ascii="Times New Roman" w:hAnsi="Times New Roman" w:cs="Times New Roman"/>
          <w:sz w:val="24"/>
          <w:szCs w:val="24"/>
        </w:rPr>
      </w:pPr>
      <w:r w:rsidRPr="003D1392">
        <w:rPr>
          <w:rFonts w:ascii="Times New Roman" w:hAnsi="Times New Roman" w:cs="Times New Roman"/>
          <w:color w:val="000000"/>
          <w:sz w:val="24"/>
          <w:szCs w:val="24"/>
        </w:rPr>
        <w:t xml:space="preserve"> Подготовка документации по планировке территории, осуществляется в соответствии со статьей 43 с учетом особенностей ст. 46 Градостроительного Кодекса Российской Федерации.</w:t>
      </w:r>
    </w:p>
    <w:p w14:paraId="05387192" w14:textId="77777777" w:rsidR="00085788" w:rsidRDefault="00085788" w:rsidP="00085788">
      <w:pPr>
        <w:pStyle w:val="ConsPlusNormal"/>
        <w:widowControl/>
        <w:ind w:firstLine="539"/>
        <w:jc w:val="both"/>
        <w:rPr>
          <w:rFonts w:ascii="Times New Roman" w:hAnsi="Times New Roman" w:cs="Times New Roman"/>
          <w:sz w:val="24"/>
          <w:szCs w:val="24"/>
        </w:rPr>
      </w:pPr>
    </w:p>
    <w:p w14:paraId="6169AF00" w14:textId="64C0B9B2" w:rsidR="00085788"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5. Проведение общественных обсуждений или публичных слушаний по вопросам землепользования и застройки территории </w:t>
      </w:r>
      <w:proofErr w:type="gramStart"/>
      <w:r w:rsidR="00BF49D6">
        <w:rPr>
          <w:rFonts w:ascii="Times New Roman" w:hAnsi="Times New Roman" w:cs="Times New Roman"/>
          <w:b/>
          <w:sz w:val="28"/>
          <w:szCs w:val="28"/>
        </w:rPr>
        <w:t>Лукашкин</w:t>
      </w:r>
      <w:proofErr w:type="gramEnd"/>
      <w:r w:rsidR="00BF49D6">
        <w:rPr>
          <w:rFonts w:ascii="Times New Roman" w:hAnsi="Times New Roman" w:cs="Times New Roman"/>
          <w:b/>
          <w:sz w:val="28"/>
          <w:szCs w:val="28"/>
        </w:rPr>
        <w:t xml:space="preserve"> - </w:t>
      </w:r>
      <w:proofErr w:type="spellStart"/>
      <w:r w:rsidR="00BF49D6">
        <w:rPr>
          <w:rFonts w:ascii="Times New Roman" w:hAnsi="Times New Roman" w:cs="Times New Roman"/>
          <w:b/>
          <w:sz w:val="28"/>
          <w:szCs w:val="28"/>
        </w:rPr>
        <w:t>Ярского</w:t>
      </w:r>
      <w:proofErr w:type="spellEnd"/>
      <w:r w:rsidR="00BF49D6">
        <w:rPr>
          <w:rFonts w:ascii="Times New Roman" w:hAnsi="Times New Roman" w:cs="Times New Roman"/>
          <w:b/>
          <w:sz w:val="28"/>
          <w:szCs w:val="28"/>
        </w:rPr>
        <w:t xml:space="preserve"> </w:t>
      </w:r>
      <w:r w:rsidR="0045062B">
        <w:rPr>
          <w:rFonts w:ascii="Times New Roman" w:hAnsi="Times New Roman" w:cs="Times New Roman"/>
          <w:b/>
          <w:sz w:val="28"/>
          <w:szCs w:val="28"/>
        </w:rPr>
        <w:t xml:space="preserve"> </w:t>
      </w:r>
      <w:r w:rsidRPr="007D0203">
        <w:rPr>
          <w:rFonts w:ascii="Times New Roman" w:hAnsi="Times New Roman" w:cs="Times New Roman"/>
          <w:b/>
          <w:sz w:val="28"/>
          <w:szCs w:val="28"/>
        </w:rPr>
        <w:t>с</w:t>
      </w:r>
      <w:r w:rsidRPr="00FF1C2E">
        <w:rPr>
          <w:rFonts w:ascii="Times New Roman" w:hAnsi="Times New Roman" w:cs="Times New Roman"/>
          <w:b/>
          <w:sz w:val="28"/>
          <w:szCs w:val="24"/>
        </w:rPr>
        <w:t>ельского поселения</w:t>
      </w:r>
    </w:p>
    <w:p w14:paraId="2E6B7F59" w14:textId="77777777" w:rsidR="00085788" w:rsidRPr="00FF1C2E" w:rsidRDefault="00085788" w:rsidP="00085788">
      <w:pPr>
        <w:pStyle w:val="ConsPlusNormal"/>
        <w:jc w:val="both"/>
        <w:outlineLvl w:val="2"/>
        <w:rPr>
          <w:rFonts w:ascii="Times New Roman" w:hAnsi="Times New Roman" w:cs="Times New Roman"/>
          <w:b/>
          <w:sz w:val="28"/>
          <w:szCs w:val="24"/>
        </w:rPr>
      </w:pPr>
    </w:p>
    <w:p w14:paraId="6D0145D5" w14:textId="77777777" w:rsidR="00085788" w:rsidRPr="0004273A" w:rsidRDefault="00085788" w:rsidP="00D7304B">
      <w:pPr>
        <w:pStyle w:val="ConsPlusNormal"/>
        <w:ind w:firstLine="540"/>
        <w:jc w:val="both"/>
        <w:outlineLvl w:val="3"/>
        <w:rPr>
          <w:rFonts w:ascii="Times New Roman" w:hAnsi="Times New Roman" w:cs="Times New Roman"/>
          <w:b/>
          <w:i/>
          <w:sz w:val="24"/>
          <w:szCs w:val="24"/>
        </w:rPr>
      </w:pPr>
      <w:r w:rsidRPr="00FF1C2E">
        <w:rPr>
          <w:rFonts w:ascii="Times New Roman" w:hAnsi="Times New Roman" w:cs="Times New Roman"/>
          <w:b/>
          <w:i/>
          <w:sz w:val="24"/>
          <w:szCs w:val="24"/>
        </w:rPr>
        <w:t>Статья 14. </w:t>
      </w:r>
      <w:r w:rsidRPr="00FF1C2E">
        <w:rPr>
          <w:rFonts w:ascii="Times New Roman" w:hAnsi="Times New Roman" w:cs="Times New Roman"/>
          <w:b/>
          <w:bCs/>
          <w:i/>
          <w:sz w:val="24"/>
          <w:szCs w:val="24"/>
          <w:u w:val="single"/>
          <w:shd w:val="clear" w:color="auto" w:fill="FFFFFF"/>
        </w:rPr>
        <w:t>Общественные обсуждения, публичные слушания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032304E1" w14:textId="5DA3437C" w:rsidR="003070A5" w:rsidRPr="00137ACE" w:rsidRDefault="0062082E" w:rsidP="003070A5">
      <w:pPr>
        <w:pStyle w:val="ConsPlusNormal"/>
        <w:contextualSpacing/>
        <w:jc w:val="both"/>
        <w:outlineLvl w:val="2"/>
        <w:rPr>
          <w:rFonts w:ascii="Times New Roman" w:hAnsi="Times New Roman" w:cs="Times New Roman"/>
          <w:sz w:val="24"/>
          <w:szCs w:val="24"/>
        </w:rPr>
      </w:pPr>
      <w:r>
        <w:rPr>
          <w:rFonts w:ascii="Times New Roman" w:hAnsi="Times New Roman" w:cs="Times New Roman"/>
          <w:sz w:val="24"/>
          <w:szCs w:val="24"/>
        </w:rPr>
        <w:tab/>
      </w:r>
      <w:r w:rsidR="003070A5" w:rsidRPr="00137ACE">
        <w:rPr>
          <w:rFonts w:ascii="Times New Roman" w:hAnsi="Times New Roman" w:cs="Times New Roman"/>
          <w:sz w:val="24"/>
          <w:szCs w:val="24"/>
        </w:rPr>
        <w:t xml:space="preserve">1. </w:t>
      </w:r>
      <w:proofErr w:type="gramStart"/>
      <w:r w:rsidR="003070A5" w:rsidRPr="00137ACE">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003070A5" w:rsidRPr="00137ACE">
        <w:rPr>
          <w:rFonts w:ascii="Times New Roman" w:hAnsi="Times New Roman" w:cs="Times New Roman"/>
          <w:sz w:val="24"/>
          <w:szCs w:val="24"/>
        </w:rPr>
        <w:t xml:space="preserve"> </w:t>
      </w:r>
      <w:proofErr w:type="gramStart"/>
      <w:r w:rsidR="003070A5" w:rsidRPr="00137ACE">
        <w:rPr>
          <w:rFonts w:ascii="Times New Roman" w:hAnsi="Times New Roman" w:cs="Times New Roman"/>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003070A5" w:rsidRPr="00137ACE">
        <w:rPr>
          <w:rFonts w:ascii="Times New Roman" w:hAnsi="Times New Roman" w:cs="Times New Roman"/>
          <w:sz w:val="24"/>
          <w:szCs w:val="24"/>
        </w:rPr>
        <w:t xml:space="preserve"> Градостроительным кодексом Российской </w:t>
      </w:r>
      <w:r w:rsidR="003070A5" w:rsidRPr="00137ACE">
        <w:rPr>
          <w:rFonts w:ascii="Times New Roman" w:hAnsi="Times New Roman" w:cs="Times New Roman"/>
          <w:sz w:val="24"/>
          <w:szCs w:val="24"/>
        </w:rPr>
        <w:lastRenderedPageBreak/>
        <w:t>Федерации и другими федеральными законами.</w:t>
      </w:r>
    </w:p>
    <w:p w14:paraId="717EDBEA" w14:textId="5B60E0B5" w:rsidR="003070A5" w:rsidRPr="00137ACE" w:rsidRDefault="0062082E" w:rsidP="003070A5">
      <w:pPr>
        <w:pStyle w:val="ConsPlusNormal"/>
        <w:contextualSpacing/>
        <w:jc w:val="both"/>
        <w:outlineLvl w:val="2"/>
        <w:rPr>
          <w:rFonts w:ascii="Times New Roman" w:hAnsi="Times New Roman" w:cs="Times New Roman"/>
          <w:sz w:val="24"/>
          <w:szCs w:val="24"/>
        </w:rPr>
      </w:pPr>
      <w:r>
        <w:rPr>
          <w:rFonts w:ascii="Times New Roman" w:hAnsi="Times New Roman" w:cs="Times New Roman"/>
          <w:sz w:val="24"/>
          <w:szCs w:val="24"/>
        </w:rPr>
        <w:tab/>
      </w:r>
      <w:r w:rsidR="003070A5" w:rsidRPr="00137ACE">
        <w:rPr>
          <w:rFonts w:ascii="Times New Roman" w:hAnsi="Times New Roman" w:cs="Times New Roman"/>
          <w:sz w:val="24"/>
          <w:szCs w:val="24"/>
        </w:rPr>
        <w:t xml:space="preserve">2. </w:t>
      </w:r>
      <w:proofErr w:type="gramStart"/>
      <w:r w:rsidR="003070A5" w:rsidRPr="00137ACE">
        <w:rPr>
          <w:rFonts w:ascii="Times New Roman" w:hAnsi="Times New Roman" w:cs="Times New Roman"/>
          <w:sz w:val="24"/>
          <w:szCs w:val="24"/>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003070A5" w:rsidRPr="00137ACE">
        <w:rPr>
          <w:rFonts w:ascii="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14:paraId="2AC79859" w14:textId="2E9978D7" w:rsidR="003070A5" w:rsidRPr="00137ACE" w:rsidRDefault="0062082E" w:rsidP="003070A5">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tab/>
      </w:r>
      <w:r w:rsidR="003070A5" w:rsidRPr="00137ACE">
        <w:rPr>
          <w:rFonts w:ascii="Times New Roman" w:hAnsi="Times New Roman" w:cs="Times New Roman"/>
          <w:sz w:val="24"/>
          <w:szCs w:val="24"/>
        </w:rPr>
        <w:t>3.  Процедура проведения общественных обсуждений состоит из следующих этапов:</w:t>
      </w:r>
    </w:p>
    <w:p w14:paraId="462C4DF2" w14:textId="524BE201" w:rsidR="003070A5" w:rsidRPr="003D1392" w:rsidRDefault="003070A5" w:rsidP="003070A5">
      <w:pPr>
        <w:pStyle w:val="ConsPlusNormal"/>
        <w:jc w:val="both"/>
        <w:outlineLvl w:val="2"/>
        <w:rPr>
          <w:rFonts w:ascii="Times New Roman" w:hAnsi="Times New Roman" w:cs="Times New Roman"/>
          <w:sz w:val="24"/>
          <w:szCs w:val="24"/>
        </w:rPr>
      </w:pPr>
      <w:bookmarkStart w:id="26" w:name="dst2109"/>
      <w:bookmarkEnd w:id="26"/>
      <w:r w:rsidRPr="003D1392">
        <w:rPr>
          <w:rFonts w:ascii="Times New Roman" w:hAnsi="Times New Roman" w:cs="Times New Roman"/>
          <w:sz w:val="24"/>
          <w:szCs w:val="24"/>
        </w:rPr>
        <w:t xml:space="preserve">1. Глава </w:t>
      </w:r>
      <w:r>
        <w:rPr>
          <w:rFonts w:ascii="Times New Roman" w:hAnsi="Times New Roman" w:cs="Times New Roman"/>
          <w:sz w:val="24"/>
          <w:szCs w:val="24"/>
        </w:rPr>
        <w:t>сельского поселения</w:t>
      </w:r>
      <w:r w:rsidRPr="003D1392">
        <w:rPr>
          <w:rFonts w:ascii="Times New Roman" w:hAnsi="Times New Roman" w:cs="Times New Roman"/>
          <w:sz w:val="24"/>
          <w:szCs w:val="24"/>
        </w:rPr>
        <w:t xml:space="preserve">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14:paraId="2CB71EEC" w14:textId="77777777" w:rsidR="003070A5" w:rsidRPr="003D1392" w:rsidRDefault="003070A5" w:rsidP="003070A5">
      <w:pPr>
        <w:pStyle w:val="ConsPlusNormal"/>
        <w:jc w:val="both"/>
        <w:outlineLvl w:val="2"/>
        <w:rPr>
          <w:rFonts w:ascii="Times New Roman" w:hAnsi="Times New Roman" w:cs="Times New Roman"/>
          <w:sz w:val="24"/>
          <w:szCs w:val="24"/>
        </w:rPr>
      </w:pPr>
      <w:r w:rsidRPr="003D1392">
        <w:rPr>
          <w:rFonts w:ascii="Times New Roman" w:hAnsi="Times New Roman" w:cs="Times New Roman"/>
          <w:sz w:val="24"/>
          <w:szCs w:val="24"/>
        </w:rPr>
        <w:t>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r:id="rId44" w:anchor="dst2104" w:history="1">
        <w:r w:rsidRPr="003D1392">
          <w:rPr>
            <w:rFonts w:ascii="Times New Roman" w:hAnsi="Times New Roman" w:cs="Times New Roman"/>
            <w:sz w:val="24"/>
            <w:szCs w:val="24"/>
          </w:rPr>
          <w:t>статьями 5.1</w:t>
        </w:r>
      </w:hyperlink>
      <w:r w:rsidRPr="003D1392">
        <w:rPr>
          <w:rFonts w:ascii="Times New Roman" w:hAnsi="Times New Roman" w:cs="Times New Roman"/>
          <w:sz w:val="24"/>
          <w:szCs w:val="24"/>
        </w:rPr>
        <w:t> и </w:t>
      </w:r>
      <w:hyperlink r:id="rId45" w:anchor="dst2175" w:history="1">
        <w:r w:rsidRPr="003D1392">
          <w:rPr>
            <w:rFonts w:ascii="Times New Roman" w:hAnsi="Times New Roman" w:cs="Times New Roman"/>
            <w:sz w:val="24"/>
            <w:szCs w:val="24"/>
          </w:rPr>
          <w:t>28</w:t>
        </w:r>
      </w:hyperlink>
      <w:r w:rsidRPr="003D1392">
        <w:rPr>
          <w:rFonts w:ascii="Times New Roman" w:hAnsi="Times New Roman" w:cs="Times New Roman"/>
          <w:sz w:val="24"/>
          <w:szCs w:val="24"/>
        </w:rPr>
        <w:t> Градостроительного Кодекса и с </w:t>
      </w:r>
      <w:hyperlink r:id="rId46" w:anchor="dst100505" w:history="1">
        <w:r w:rsidRPr="003D1392">
          <w:rPr>
            <w:rFonts w:ascii="Times New Roman" w:hAnsi="Times New Roman" w:cs="Times New Roman"/>
            <w:sz w:val="24"/>
            <w:szCs w:val="24"/>
          </w:rPr>
          <w:t>частями 3</w:t>
        </w:r>
      </w:hyperlink>
      <w:r w:rsidRPr="003D1392">
        <w:rPr>
          <w:rFonts w:ascii="Times New Roman" w:hAnsi="Times New Roman" w:cs="Times New Roman"/>
          <w:sz w:val="24"/>
          <w:szCs w:val="24"/>
        </w:rPr>
        <w:t> и </w:t>
      </w:r>
      <w:hyperlink r:id="rId47" w:anchor="dst100506" w:history="1">
        <w:r w:rsidRPr="003D1392">
          <w:rPr>
            <w:rFonts w:ascii="Times New Roman" w:hAnsi="Times New Roman" w:cs="Times New Roman"/>
            <w:sz w:val="24"/>
            <w:szCs w:val="24"/>
          </w:rPr>
          <w:t>4</w:t>
        </w:r>
      </w:hyperlink>
      <w:r w:rsidRPr="003D1392">
        <w:rPr>
          <w:rFonts w:ascii="Times New Roman" w:hAnsi="Times New Roman" w:cs="Times New Roman"/>
          <w:sz w:val="24"/>
          <w:szCs w:val="24"/>
        </w:rPr>
        <w:t> настоящей статьи.</w:t>
      </w:r>
    </w:p>
    <w:p w14:paraId="082A0DB1" w14:textId="77777777" w:rsidR="003070A5" w:rsidRPr="003D1392" w:rsidRDefault="003070A5" w:rsidP="003070A5">
      <w:pPr>
        <w:pStyle w:val="ConsPlusNormal"/>
        <w:jc w:val="both"/>
        <w:outlineLvl w:val="2"/>
        <w:rPr>
          <w:rFonts w:ascii="Times New Roman" w:hAnsi="Times New Roman" w:cs="Times New Roman"/>
          <w:sz w:val="24"/>
          <w:szCs w:val="24"/>
        </w:rPr>
      </w:pPr>
      <w:r w:rsidRPr="003D1392">
        <w:rPr>
          <w:rFonts w:ascii="Times New Roman" w:hAnsi="Times New Roman" w:cs="Times New Roman"/>
          <w:sz w:val="24"/>
          <w:szCs w:val="24"/>
        </w:rPr>
        <w:t>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14:paraId="505BFD7E" w14:textId="50BD97F6" w:rsidR="003070A5" w:rsidRPr="003D1392" w:rsidRDefault="0062082E" w:rsidP="003070A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ab/>
      </w:r>
      <w:r w:rsidR="003070A5" w:rsidRPr="003D1392">
        <w:rPr>
          <w:rFonts w:ascii="Times New Roman" w:hAnsi="Times New Roman" w:cs="Times New Roman"/>
          <w:sz w:val="24"/>
          <w:szCs w:val="24"/>
        </w:rPr>
        <w:t xml:space="preserve">4. </w:t>
      </w:r>
      <w:proofErr w:type="gramStart"/>
      <w:r w:rsidR="003070A5" w:rsidRPr="003D1392">
        <w:rPr>
          <w:rFonts w:ascii="Times New Roman" w:hAnsi="Times New Roman" w:cs="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003070A5" w:rsidRPr="003D1392">
        <w:rPr>
          <w:rFonts w:ascii="Times New Roman" w:hAnsi="Times New Roman" w:cs="Times New Roman"/>
          <w:sz w:val="24"/>
          <w:szCs w:val="24"/>
        </w:rPr>
        <w:t xml:space="preserve"> которой установлен такой градостроительный регламент, в границах территории, подлежащей комплексному развитию;</w:t>
      </w:r>
    </w:p>
    <w:p w14:paraId="74189B78" w14:textId="147B99A1" w:rsidR="003070A5" w:rsidRPr="003D1392" w:rsidRDefault="0062082E" w:rsidP="003070A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ab/>
      </w:r>
      <w:r w:rsidR="003070A5" w:rsidRPr="003D1392">
        <w:rPr>
          <w:rFonts w:ascii="Times New Roman" w:hAnsi="Times New Roman" w:cs="Times New Roman"/>
          <w:sz w:val="24"/>
          <w:szCs w:val="24"/>
        </w:rPr>
        <w:t>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14:paraId="6F113C7B" w14:textId="64C1601F" w:rsidR="003070A5" w:rsidRPr="003D1392" w:rsidRDefault="0062082E" w:rsidP="003070A5">
      <w:pPr>
        <w:pStyle w:val="ConsPlusNormal"/>
        <w:jc w:val="both"/>
        <w:outlineLvl w:val="2"/>
        <w:rPr>
          <w:rFonts w:ascii="Times New Roman" w:hAnsi="Times New Roman" w:cs="Times New Roman"/>
          <w:sz w:val="24"/>
          <w:szCs w:val="24"/>
        </w:rPr>
      </w:pPr>
      <w:r>
        <w:rPr>
          <w:rFonts w:ascii="Times New Roman" w:hAnsi="Times New Roman" w:cs="Times New Roman"/>
          <w:sz w:val="24"/>
          <w:szCs w:val="24"/>
        </w:rPr>
        <w:tab/>
      </w:r>
      <w:proofErr w:type="gramStart"/>
      <w:r w:rsidR="003070A5" w:rsidRPr="003D1392">
        <w:rPr>
          <w:rFonts w:ascii="Times New Roman" w:hAnsi="Times New Roman" w:cs="Times New Roman"/>
          <w:sz w:val="24"/>
          <w:szCs w:val="24"/>
        </w:rPr>
        <w:t>6 Глава местной администрации в течение десяти дней после представления ему проекта правил землепользования и застройки и указанных в </w:t>
      </w:r>
      <w:hyperlink r:id="rId48" w:anchor="dst100507" w:history="1">
        <w:r w:rsidR="003070A5" w:rsidRPr="003D1392">
          <w:rPr>
            <w:rFonts w:ascii="Times New Roman" w:hAnsi="Times New Roman" w:cs="Times New Roman"/>
            <w:sz w:val="24"/>
            <w:szCs w:val="24"/>
          </w:rPr>
          <w:t>части 5</w:t>
        </w:r>
      </w:hyperlink>
      <w:r w:rsidR="003070A5" w:rsidRPr="003D1392">
        <w:rPr>
          <w:rFonts w:ascii="Times New Roman" w:hAnsi="Times New Roman" w:cs="Times New Roman"/>
          <w:sz w:val="24"/>
          <w:szCs w:val="24"/>
        </w:rPr>
        <w:t>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w:t>
      </w:r>
      <w:proofErr w:type="gramEnd"/>
      <w:r w:rsidR="003070A5" w:rsidRPr="003D1392">
        <w:rPr>
          <w:rFonts w:ascii="Times New Roman" w:hAnsi="Times New Roman" w:cs="Times New Roman"/>
          <w:sz w:val="24"/>
          <w:szCs w:val="24"/>
        </w:rPr>
        <w:t xml:space="preserve">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sidR="003070A5">
        <w:rPr>
          <w:rFonts w:ascii="Times New Roman" w:hAnsi="Times New Roman" w:cs="Times New Roman"/>
          <w:sz w:val="24"/>
          <w:szCs w:val="24"/>
        </w:rPr>
        <w:t>.</w:t>
      </w:r>
    </w:p>
    <w:p w14:paraId="7F15CB5E" w14:textId="77777777" w:rsidR="00085788" w:rsidRPr="00FF1C2E" w:rsidRDefault="00085788" w:rsidP="00085788">
      <w:pPr>
        <w:pStyle w:val="ConsPlusNormal"/>
        <w:jc w:val="both"/>
        <w:outlineLvl w:val="2"/>
        <w:rPr>
          <w:rFonts w:ascii="Times New Roman" w:hAnsi="Times New Roman" w:cs="Times New Roman"/>
          <w:b/>
          <w:sz w:val="28"/>
          <w:szCs w:val="24"/>
        </w:rPr>
      </w:pPr>
    </w:p>
    <w:p w14:paraId="0227D3DB" w14:textId="448A8FE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6. Внесение изменений в Правила </w:t>
      </w:r>
      <w:r>
        <w:rPr>
          <w:rFonts w:ascii="Times New Roman" w:hAnsi="Times New Roman" w:cs="Times New Roman"/>
          <w:b/>
          <w:sz w:val="28"/>
          <w:szCs w:val="24"/>
        </w:rPr>
        <w:t>з</w:t>
      </w:r>
      <w:r w:rsidRPr="00FF1C2E">
        <w:rPr>
          <w:rFonts w:ascii="Times New Roman" w:hAnsi="Times New Roman" w:cs="Times New Roman"/>
          <w:b/>
          <w:sz w:val="28"/>
          <w:szCs w:val="24"/>
        </w:rPr>
        <w:t xml:space="preserve">емлепользования и застройки </w:t>
      </w:r>
      <w:r w:rsidRPr="00FF1C2E">
        <w:rPr>
          <w:rFonts w:ascii="Times New Roman" w:hAnsi="Times New Roman" w:cs="Times New Roman"/>
          <w:b/>
          <w:sz w:val="28"/>
          <w:szCs w:val="24"/>
        </w:rPr>
        <w:lastRenderedPageBreak/>
        <w:t xml:space="preserve">территории </w:t>
      </w:r>
      <w:proofErr w:type="gramStart"/>
      <w:r w:rsidR="00BF49D6">
        <w:rPr>
          <w:rFonts w:ascii="Times New Roman" w:hAnsi="Times New Roman" w:cs="Times New Roman"/>
          <w:b/>
          <w:sz w:val="28"/>
          <w:szCs w:val="28"/>
        </w:rPr>
        <w:t>Лукашкин</w:t>
      </w:r>
      <w:proofErr w:type="gramEnd"/>
      <w:r w:rsidR="00BF49D6">
        <w:rPr>
          <w:rFonts w:ascii="Times New Roman" w:hAnsi="Times New Roman" w:cs="Times New Roman"/>
          <w:b/>
          <w:sz w:val="28"/>
          <w:szCs w:val="28"/>
        </w:rPr>
        <w:t xml:space="preserve"> - </w:t>
      </w:r>
      <w:proofErr w:type="spellStart"/>
      <w:r w:rsidR="00BF49D6">
        <w:rPr>
          <w:rFonts w:ascii="Times New Roman" w:hAnsi="Times New Roman" w:cs="Times New Roman"/>
          <w:b/>
          <w:sz w:val="28"/>
          <w:szCs w:val="28"/>
        </w:rPr>
        <w:t>Ярского</w:t>
      </w:r>
      <w:proofErr w:type="spellEnd"/>
      <w:r w:rsidR="00BF49D6">
        <w:rPr>
          <w:rFonts w:ascii="Times New Roman" w:hAnsi="Times New Roman" w:cs="Times New Roman"/>
          <w:b/>
          <w:sz w:val="28"/>
          <w:szCs w:val="28"/>
        </w:rPr>
        <w:t xml:space="preserve"> </w:t>
      </w:r>
      <w:r w:rsidR="0045062B">
        <w:rPr>
          <w:rFonts w:ascii="Times New Roman" w:hAnsi="Times New Roman" w:cs="Times New Roman"/>
          <w:b/>
          <w:sz w:val="28"/>
          <w:szCs w:val="28"/>
        </w:rPr>
        <w:t xml:space="preserve"> </w:t>
      </w:r>
      <w:r w:rsidR="00F05346">
        <w:rPr>
          <w:rFonts w:ascii="Times New Roman" w:hAnsi="Times New Roman" w:cs="Times New Roman"/>
          <w:b/>
          <w:sz w:val="28"/>
          <w:szCs w:val="28"/>
        </w:rPr>
        <w:t>сельского поселения</w:t>
      </w:r>
      <w:r w:rsidRPr="00FF1C2E">
        <w:rPr>
          <w:rFonts w:ascii="Times New Roman" w:hAnsi="Times New Roman" w:cs="Times New Roman"/>
          <w:b/>
          <w:sz w:val="28"/>
          <w:szCs w:val="24"/>
        </w:rPr>
        <w:t xml:space="preserve"> </w:t>
      </w:r>
    </w:p>
    <w:p w14:paraId="4CF73207" w14:textId="77777777" w:rsidR="00085788" w:rsidRPr="00FF1C2E" w:rsidRDefault="00085788" w:rsidP="00085788">
      <w:pPr>
        <w:pStyle w:val="ConsPlusNormal"/>
        <w:jc w:val="both"/>
        <w:outlineLvl w:val="2"/>
        <w:rPr>
          <w:rFonts w:ascii="Times New Roman" w:hAnsi="Times New Roman" w:cs="Times New Roman"/>
          <w:b/>
          <w:sz w:val="28"/>
          <w:szCs w:val="24"/>
        </w:rPr>
      </w:pPr>
    </w:p>
    <w:p w14:paraId="42471C99" w14:textId="77777777" w:rsidR="00085788" w:rsidRDefault="00085788" w:rsidP="00085788">
      <w:pPr>
        <w:pStyle w:val="ConsPlusNormal"/>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15. </w:t>
      </w:r>
      <w:r w:rsidRPr="00FF1C2E">
        <w:rPr>
          <w:rFonts w:ascii="Times New Roman" w:hAnsi="Times New Roman" w:cs="Times New Roman"/>
          <w:b/>
          <w:i/>
          <w:sz w:val="24"/>
          <w:szCs w:val="24"/>
          <w:u w:val="single"/>
        </w:rPr>
        <w:t>Порядок внесения изменений в Правила</w:t>
      </w:r>
    </w:p>
    <w:p w14:paraId="3D20F332" w14:textId="77777777" w:rsidR="00085788" w:rsidRPr="00FF1C2E" w:rsidRDefault="00085788" w:rsidP="00085788">
      <w:pPr>
        <w:pStyle w:val="ConsPlusNormal"/>
        <w:jc w:val="both"/>
        <w:outlineLvl w:val="3"/>
        <w:rPr>
          <w:rFonts w:ascii="Times New Roman" w:hAnsi="Times New Roman" w:cs="Times New Roman"/>
          <w:b/>
          <w:i/>
          <w:sz w:val="24"/>
          <w:szCs w:val="24"/>
        </w:rPr>
      </w:pPr>
    </w:p>
    <w:p w14:paraId="341EA84C"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14:paraId="172B2B00" w14:textId="6EEF06E8"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Основаниями для рассмотрения </w:t>
      </w:r>
      <w:r>
        <w:rPr>
          <w:rFonts w:ascii="Times New Roman" w:hAnsi="Times New Roman" w:cs="Times New Roman"/>
          <w:color w:val="000000"/>
          <w:sz w:val="24"/>
          <w:szCs w:val="24"/>
        </w:rPr>
        <w:t>Г</w:t>
      </w:r>
      <w:r w:rsidRPr="00FF1C2E">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А</w:t>
      </w:r>
      <w:r w:rsidRPr="00FF1C2E">
        <w:rPr>
          <w:rFonts w:ascii="Times New Roman" w:hAnsi="Times New Roman" w:cs="Times New Roman"/>
          <w:color w:val="000000"/>
          <w:sz w:val="24"/>
          <w:szCs w:val="24"/>
        </w:rPr>
        <w:t xml:space="preserve">дминистрации муниципального образования </w:t>
      </w:r>
      <w:r w:rsidR="00D7304B">
        <w:rPr>
          <w:rFonts w:ascii="Times New Roman" w:hAnsi="Times New Roman" w:cs="Times New Roman"/>
          <w:color w:val="000000"/>
          <w:sz w:val="24"/>
          <w:szCs w:val="24"/>
        </w:rPr>
        <w:t>«</w:t>
      </w:r>
      <w:proofErr w:type="gramStart"/>
      <w:r w:rsidR="001C6A26">
        <w:rPr>
          <w:rFonts w:ascii="Times New Roman" w:hAnsi="Times New Roman" w:cs="Times New Roman"/>
          <w:color w:val="000000"/>
          <w:sz w:val="24"/>
          <w:szCs w:val="24"/>
        </w:rPr>
        <w:t>Лукашкин</w:t>
      </w:r>
      <w:proofErr w:type="gramEnd"/>
      <w:r w:rsidR="001C6A26">
        <w:rPr>
          <w:rFonts w:ascii="Times New Roman" w:hAnsi="Times New Roman" w:cs="Times New Roman"/>
          <w:color w:val="000000"/>
          <w:sz w:val="24"/>
          <w:szCs w:val="24"/>
        </w:rPr>
        <w:t xml:space="preserve"> - </w:t>
      </w:r>
      <w:proofErr w:type="spellStart"/>
      <w:r w:rsidR="001C6A26">
        <w:rPr>
          <w:rFonts w:ascii="Times New Roman" w:hAnsi="Times New Roman" w:cs="Times New Roman"/>
          <w:color w:val="000000"/>
          <w:sz w:val="24"/>
          <w:szCs w:val="24"/>
        </w:rPr>
        <w:t>Ярскоге</w:t>
      </w:r>
      <w:proofErr w:type="spellEnd"/>
      <w:r w:rsidR="0045062B">
        <w:rPr>
          <w:rFonts w:ascii="Times New Roman" w:hAnsi="Times New Roman" w:cs="Times New Roman"/>
          <w:color w:val="000000"/>
          <w:sz w:val="24"/>
          <w:szCs w:val="24"/>
        </w:rPr>
        <w:t xml:space="preserve"> </w:t>
      </w:r>
      <w:r w:rsidR="00C763FE">
        <w:rPr>
          <w:rFonts w:ascii="Times New Roman" w:hAnsi="Times New Roman" w:cs="Times New Roman"/>
          <w:color w:val="000000"/>
          <w:sz w:val="24"/>
          <w:szCs w:val="24"/>
        </w:rPr>
        <w:t>сельское поселение</w:t>
      </w:r>
      <w:r w:rsidR="00D7304B">
        <w:rPr>
          <w:rFonts w:ascii="Times New Roman" w:hAnsi="Times New Roman" w:cs="Times New Roman"/>
          <w:color w:val="000000"/>
          <w:sz w:val="24"/>
          <w:szCs w:val="24"/>
        </w:rPr>
        <w:t>»</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color w:val="000000"/>
          <w:sz w:val="24"/>
          <w:szCs w:val="24"/>
        </w:rPr>
        <w:t>Томской</w:t>
      </w:r>
      <w:r w:rsidRPr="00FF1C2E">
        <w:rPr>
          <w:rFonts w:ascii="Times New Roman" w:hAnsi="Times New Roman" w:cs="Times New Roman"/>
          <w:color w:val="000000"/>
          <w:sz w:val="24"/>
          <w:szCs w:val="24"/>
        </w:rPr>
        <w:t xml:space="preserve"> области вопроса о внесении изменений в Правила являются:</w:t>
      </w:r>
    </w:p>
    <w:p w14:paraId="6E1D6C19" w14:textId="52DFD820" w:rsidR="00085788" w:rsidRDefault="00085788" w:rsidP="00085788">
      <w:pPr>
        <w:pStyle w:val="ConsNonformat"/>
        <w:widowControl/>
        <w:ind w:firstLine="709"/>
        <w:contextualSpacing/>
        <w:jc w:val="both"/>
        <w:rPr>
          <w:rFonts w:ascii="Times New Roman" w:hAnsi="Times New Roman" w:cs="Times New Roman"/>
          <w:color w:val="000000"/>
          <w:sz w:val="24"/>
          <w:szCs w:val="24"/>
        </w:rPr>
      </w:pPr>
      <w:proofErr w:type="gramStart"/>
      <w:r w:rsidRPr="00FF1C2E">
        <w:rPr>
          <w:rFonts w:ascii="Times New Roman" w:hAnsi="Times New Roman" w:cs="Times New Roman"/>
          <w:color w:val="000000"/>
          <w:sz w:val="24"/>
          <w:szCs w:val="24"/>
        </w:rPr>
        <w:t xml:space="preserve">1) несоответствие Правил Генеральному плану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color w:val="000000"/>
          <w:sz w:val="24"/>
          <w:szCs w:val="24"/>
        </w:rPr>
        <w:t xml:space="preserve">Томской </w:t>
      </w:r>
      <w:r w:rsidRPr="00FF1C2E">
        <w:rPr>
          <w:rFonts w:ascii="Times New Roman" w:hAnsi="Times New Roman" w:cs="Times New Roman"/>
          <w:color w:val="000000"/>
          <w:sz w:val="24"/>
          <w:szCs w:val="24"/>
        </w:rPr>
        <w:t>области, возникшее в результате внесения в него изменений;</w:t>
      </w:r>
      <w:proofErr w:type="gramEnd"/>
    </w:p>
    <w:p w14:paraId="442A1ABB" w14:textId="4674348E" w:rsidR="003070A5" w:rsidRPr="003070A5" w:rsidRDefault="003070A5" w:rsidP="00085788">
      <w:pPr>
        <w:pStyle w:val="ConsNonformat"/>
        <w:widowControl/>
        <w:ind w:firstLine="709"/>
        <w:contextualSpacing/>
        <w:jc w:val="both"/>
        <w:rPr>
          <w:rFonts w:ascii="Times New Roman" w:hAnsi="Times New Roman" w:cs="Times New Roman"/>
          <w:color w:val="000000"/>
          <w:sz w:val="24"/>
          <w:szCs w:val="24"/>
        </w:rPr>
      </w:pPr>
      <w:r w:rsidRPr="003070A5">
        <w:rPr>
          <w:rFonts w:ascii="Times New Roman" w:hAnsi="Times New Roman" w:cs="Times New Roman"/>
          <w:color w:val="000000"/>
          <w:sz w:val="24"/>
          <w:szCs w:val="24"/>
          <w:shd w:val="clear" w:color="auto" w:fill="FFFFFF"/>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3070A5">
        <w:rPr>
          <w:rFonts w:ascii="Times New Roman" w:hAnsi="Times New Roman" w:cs="Times New Roman"/>
          <w:color w:val="000000"/>
          <w:sz w:val="24"/>
          <w:szCs w:val="24"/>
          <w:shd w:val="clear" w:color="auto" w:fill="FFFFFF"/>
        </w:rPr>
        <w:t>приаэродромной</w:t>
      </w:r>
      <w:proofErr w:type="spellEnd"/>
      <w:r w:rsidRPr="003070A5">
        <w:rPr>
          <w:rFonts w:ascii="Times New Roman" w:hAnsi="Times New Roman" w:cs="Times New Roman"/>
          <w:color w:val="000000"/>
          <w:sz w:val="24"/>
          <w:szCs w:val="24"/>
          <w:shd w:val="clear" w:color="auto" w:fill="FFFFFF"/>
        </w:rPr>
        <w:t xml:space="preserve"> территории, которые допущены в правилах землепользования и застройки поселения, городского округа, межселенной территории;</w:t>
      </w:r>
    </w:p>
    <w:p w14:paraId="79C8F7C2" w14:textId="77777777" w:rsidR="00085788" w:rsidRPr="00FF1C2E"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2) поступление предложений об изменении границ территориальных зон, изменении градостроительных регламентов;</w:t>
      </w:r>
    </w:p>
    <w:p w14:paraId="2DD5D745" w14:textId="77777777"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w:t>
      </w:r>
      <w:r>
        <w:rPr>
          <w:rFonts w:ascii="Times New Roman" w:hAnsi="Times New Roman" w:cs="Times New Roman"/>
          <w:sz w:val="24"/>
          <w:szCs w:val="24"/>
          <w:shd w:val="clear" w:color="auto" w:fill="FFFFFF"/>
        </w:rPr>
        <w:t>им</w:t>
      </w:r>
      <w:r w:rsidRPr="00507350">
        <w:rPr>
          <w:rFonts w:ascii="Times New Roman" w:hAnsi="Times New Roman" w:cs="Times New Roman"/>
          <w:sz w:val="24"/>
          <w:szCs w:val="24"/>
          <w:shd w:val="clear" w:color="auto" w:fill="FFFFFF"/>
        </w:rPr>
        <w:t>ся в Едином государственном реестре недвижимости описанию местоположения границ указанных зон, территорий;</w:t>
      </w:r>
    </w:p>
    <w:p w14:paraId="7FB04D67" w14:textId="77777777" w:rsidR="00085788" w:rsidRPr="00507350"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2996525E" w14:textId="28DB34A5" w:rsidR="00085788" w:rsidRDefault="00085788" w:rsidP="00085788">
      <w:pPr>
        <w:pStyle w:val="ConsNonformat"/>
        <w:widowControl/>
        <w:ind w:firstLine="709"/>
        <w:contextualSpacing/>
        <w:jc w:val="both"/>
        <w:rPr>
          <w:rFonts w:ascii="Times New Roman" w:hAnsi="Times New Roman" w:cs="Times New Roman"/>
          <w:sz w:val="24"/>
          <w:szCs w:val="24"/>
          <w:shd w:val="clear" w:color="auto" w:fill="FFFFFF"/>
        </w:rPr>
      </w:pPr>
      <w:r w:rsidRPr="00507350">
        <w:rPr>
          <w:rFonts w:ascii="Times New Roman" w:hAnsi="Times New Roman" w:cs="Times New Roman"/>
          <w:sz w:val="24"/>
          <w:szCs w:val="24"/>
          <w:shd w:val="clear" w:color="auto" w:fill="FFFFFF"/>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w:t>
      </w:r>
      <w:r w:rsidRPr="00FF1C2E">
        <w:rPr>
          <w:rFonts w:ascii="Times New Roman" w:hAnsi="Times New Roman" w:cs="Times New Roman"/>
          <w:sz w:val="24"/>
          <w:szCs w:val="24"/>
          <w:shd w:val="clear" w:color="auto" w:fill="FFFFFF"/>
        </w:rPr>
        <w:t xml:space="preserve"> территории исторического поселения федерального значения, территории исторического п</w:t>
      </w:r>
      <w:r w:rsidR="00FE6481">
        <w:rPr>
          <w:rFonts w:ascii="Times New Roman" w:hAnsi="Times New Roman" w:cs="Times New Roman"/>
          <w:sz w:val="24"/>
          <w:szCs w:val="24"/>
          <w:shd w:val="clear" w:color="auto" w:fill="FFFFFF"/>
        </w:rPr>
        <w:t>оселения регионального значения;</w:t>
      </w:r>
    </w:p>
    <w:p w14:paraId="0D559FAC" w14:textId="3E34ABBB" w:rsidR="00FE6481" w:rsidRPr="00FE6481" w:rsidRDefault="00FE6481" w:rsidP="00085788">
      <w:pPr>
        <w:pStyle w:val="ConsNonformat"/>
        <w:widowControl/>
        <w:ind w:firstLine="709"/>
        <w:contextualSpacing/>
        <w:jc w:val="both"/>
        <w:rPr>
          <w:rFonts w:ascii="Times New Roman" w:hAnsi="Times New Roman" w:cs="Times New Roman"/>
          <w:color w:val="000000"/>
          <w:sz w:val="24"/>
          <w:szCs w:val="24"/>
          <w:shd w:val="clear" w:color="auto" w:fill="FFFFFF"/>
        </w:rPr>
      </w:pPr>
      <w:r w:rsidRPr="00FE6481">
        <w:rPr>
          <w:rFonts w:ascii="Times New Roman" w:hAnsi="Times New Roman" w:cs="Times New Roman"/>
          <w:color w:val="000000"/>
          <w:sz w:val="24"/>
          <w:szCs w:val="24"/>
          <w:shd w:val="clear" w:color="auto" w:fill="FFFFFF"/>
        </w:rPr>
        <w:t>6) принятие решения о комплексном развитии территории;</w:t>
      </w:r>
    </w:p>
    <w:p w14:paraId="05ACF749" w14:textId="7AA0A156" w:rsidR="00FE6481" w:rsidRPr="00FE6481" w:rsidRDefault="00FE6481" w:rsidP="00085788">
      <w:pPr>
        <w:pStyle w:val="ConsNonformat"/>
        <w:widowControl/>
        <w:ind w:firstLine="709"/>
        <w:contextualSpacing/>
        <w:jc w:val="both"/>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t>7) обнаружение мест захоронений погибших при защите Отечества, расположенных в границах муниципальных образований.</w:t>
      </w:r>
    </w:p>
    <w:p w14:paraId="06E2B3FF" w14:textId="77777777" w:rsidR="00085788" w:rsidRPr="00FF1C2E" w:rsidRDefault="00085788" w:rsidP="00085788">
      <w:pPr>
        <w:pStyle w:val="ConsNonformat"/>
        <w:widowControl/>
        <w:ind w:firstLine="709"/>
        <w:contextualSpacing/>
        <w:jc w:val="both"/>
        <w:rPr>
          <w:rFonts w:ascii="Times New Roman" w:hAnsi="Times New Roman" w:cs="Times New Roman"/>
          <w:sz w:val="24"/>
          <w:szCs w:val="24"/>
        </w:rPr>
      </w:pPr>
      <w:r w:rsidRPr="00FF1C2E">
        <w:rPr>
          <w:rFonts w:ascii="Times New Roman" w:hAnsi="Times New Roman" w:cs="Times New Roman"/>
          <w:sz w:val="24"/>
          <w:szCs w:val="24"/>
        </w:rPr>
        <w:t>3. Предложения о внесени</w:t>
      </w:r>
      <w:r>
        <w:rPr>
          <w:rFonts w:ascii="Times New Roman" w:hAnsi="Times New Roman" w:cs="Times New Roman"/>
          <w:sz w:val="24"/>
          <w:szCs w:val="24"/>
        </w:rPr>
        <w:t>и изменений в Правила</w:t>
      </w:r>
      <w:r w:rsidRPr="00FF1C2E">
        <w:rPr>
          <w:rFonts w:ascii="Times New Roman" w:hAnsi="Times New Roman" w:cs="Times New Roman"/>
          <w:sz w:val="24"/>
          <w:szCs w:val="24"/>
        </w:rPr>
        <w:t xml:space="preserve"> направляются</w:t>
      </w:r>
      <w:r w:rsidRPr="007F25AB">
        <w:rPr>
          <w:rFonts w:ascii="Times New Roman" w:hAnsi="Times New Roman" w:cs="Times New Roman"/>
          <w:sz w:val="24"/>
          <w:szCs w:val="24"/>
        </w:rPr>
        <w:t xml:space="preserve"> </w:t>
      </w:r>
      <w:r w:rsidRPr="00FF1C2E">
        <w:rPr>
          <w:rFonts w:ascii="Times New Roman" w:hAnsi="Times New Roman" w:cs="Times New Roman"/>
          <w:sz w:val="24"/>
          <w:szCs w:val="24"/>
        </w:rPr>
        <w:t>в комиссию:</w:t>
      </w:r>
    </w:p>
    <w:p w14:paraId="421FFAEE"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r w:rsidRPr="00FF1C2E">
        <w:rPr>
          <w:rFonts w:ascii="Times New Roman" w:hAnsi="Times New Roman" w:cs="Times New Roman"/>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5FEA4644"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bookmarkStart w:id="27" w:name="dst100523"/>
      <w:bookmarkEnd w:id="27"/>
      <w:r w:rsidRPr="00FF1C2E">
        <w:rPr>
          <w:rFonts w:ascii="Times New Roman" w:hAnsi="Times New Roman" w:cs="Times New Roman"/>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39967552" w14:textId="77777777" w:rsidR="00085788" w:rsidRPr="00FF1C2E" w:rsidRDefault="00085788" w:rsidP="00085788">
      <w:pPr>
        <w:shd w:val="clear" w:color="auto" w:fill="FFFFFF"/>
        <w:ind w:firstLine="540"/>
        <w:contextualSpacing/>
        <w:rPr>
          <w:rFonts w:ascii="Times New Roman" w:hAnsi="Times New Roman" w:cs="Times New Roman"/>
          <w:sz w:val="24"/>
          <w:szCs w:val="24"/>
        </w:rPr>
      </w:pPr>
      <w:bookmarkStart w:id="28" w:name="dst100524"/>
      <w:bookmarkEnd w:id="28"/>
      <w:r w:rsidRPr="00FF1C2E">
        <w:rPr>
          <w:rFonts w:ascii="Times New Roman" w:hAnsi="Times New Roman" w:cs="Times New Roman"/>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5C1FA3BA" w14:textId="77777777" w:rsidR="00085788" w:rsidRDefault="00085788" w:rsidP="00085788">
      <w:pPr>
        <w:shd w:val="clear" w:color="auto" w:fill="FFFFFF"/>
        <w:ind w:firstLine="540"/>
        <w:contextualSpacing/>
        <w:rPr>
          <w:rFonts w:ascii="Times New Roman" w:hAnsi="Times New Roman" w:cs="Times New Roman"/>
          <w:sz w:val="24"/>
          <w:szCs w:val="24"/>
        </w:rPr>
      </w:pPr>
      <w:bookmarkStart w:id="29" w:name="dst100525"/>
      <w:bookmarkEnd w:id="29"/>
      <w:proofErr w:type="gramStart"/>
      <w:r w:rsidRPr="00FF1C2E">
        <w:rPr>
          <w:rFonts w:ascii="Times New Roman" w:hAnsi="Times New Roman" w:cs="Times New Roman"/>
          <w:sz w:val="24"/>
          <w:szCs w:val="24"/>
        </w:rPr>
        <w:t xml:space="preserve">4) органами местного самоуправления в случаях, если необходимо совершенствовать порядок регулирования землепользования и застройки на соответствующих </w:t>
      </w:r>
      <w:r>
        <w:rPr>
          <w:rFonts w:ascii="Times New Roman" w:hAnsi="Times New Roman" w:cs="Times New Roman"/>
          <w:sz w:val="24"/>
          <w:szCs w:val="24"/>
        </w:rPr>
        <w:t>территории поселения</w:t>
      </w:r>
      <w:r w:rsidRPr="00FF1C2E">
        <w:rPr>
          <w:rFonts w:ascii="Times New Roman" w:hAnsi="Times New Roman" w:cs="Times New Roman"/>
          <w:sz w:val="24"/>
          <w:szCs w:val="24"/>
        </w:rPr>
        <w:t>;</w:t>
      </w:r>
      <w:proofErr w:type="gramEnd"/>
    </w:p>
    <w:p w14:paraId="5BF91A9D" w14:textId="53244225" w:rsidR="00FE6481" w:rsidRPr="00FE6481" w:rsidRDefault="00FE6481" w:rsidP="00085788">
      <w:pPr>
        <w:shd w:val="clear" w:color="auto" w:fill="FFFFFF"/>
        <w:ind w:firstLine="540"/>
        <w:contextualSpacing/>
        <w:rPr>
          <w:rFonts w:ascii="Times New Roman" w:hAnsi="Times New Roman" w:cs="Times New Roman"/>
          <w:sz w:val="24"/>
          <w:szCs w:val="24"/>
        </w:rPr>
      </w:pPr>
      <w:r w:rsidRPr="00FE6481">
        <w:rPr>
          <w:rFonts w:ascii="Times New Roman" w:hAnsi="Times New Roman" w:cs="Times New Roman"/>
          <w:color w:val="000000"/>
          <w:sz w:val="24"/>
          <w:szCs w:val="24"/>
          <w:shd w:val="clear" w:color="auto" w:fill="FFFFFF"/>
        </w:rPr>
        <w:lastRenderedPageBreak/>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185214A4" w14:textId="77777777" w:rsidR="00FE6481" w:rsidRPr="003D1392" w:rsidRDefault="00FE6481" w:rsidP="00FE6481">
      <w:pPr>
        <w:contextualSpacing/>
        <w:rPr>
          <w:rFonts w:ascii="Times New Roman" w:hAnsi="Times New Roman" w:cs="Times New Roman"/>
          <w:color w:val="000000"/>
          <w:sz w:val="24"/>
          <w:szCs w:val="24"/>
        </w:rPr>
      </w:pPr>
      <w:bookmarkStart w:id="30" w:name="dst100526"/>
      <w:bookmarkEnd w:id="30"/>
      <w:proofErr w:type="gramStart"/>
      <w:r w:rsidRPr="003D1392">
        <w:rPr>
          <w:rFonts w:ascii="Times New Roman" w:hAnsi="Times New Roman" w:cs="Times New Roman"/>
          <w:color w:val="000000"/>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roofErr w:type="gramEnd"/>
    </w:p>
    <w:p w14:paraId="1FEEA295" w14:textId="77777777" w:rsidR="00FE6481" w:rsidRPr="003F0754" w:rsidRDefault="00FE6481" w:rsidP="00FE6481">
      <w:pPr>
        <w:pStyle w:val="a6"/>
        <w:shd w:val="clear" w:color="auto" w:fill="FFFFFF"/>
        <w:spacing w:before="210" w:beforeAutospacing="0" w:after="0" w:afterAutospacing="0"/>
        <w:ind w:firstLine="540"/>
        <w:contextualSpacing/>
        <w:jc w:val="both"/>
        <w:rPr>
          <w:color w:val="000000"/>
        </w:rPr>
      </w:pPr>
      <w:proofErr w:type="gramStart"/>
      <w:r w:rsidRPr="003F0754">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3F0754">
        <w:rPr>
          <w:color w:val="000000"/>
        </w:rPr>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20E00127" w14:textId="77777777" w:rsidR="00FE6481" w:rsidRPr="003F0754" w:rsidRDefault="00FE6481" w:rsidP="00FE6481">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3.1. В случае</w:t>
      </w:r>
      <w:proofErr w:type="gramStart"/>
      <w:r w:rsidRPr="003F0754">
        <w:rPr>
          <w:rFonts w:ascii="Times New Roman" w:hAnsi="Times New Roman" w:cs="Times New Roman"/>
          <w:color w:val="000000"/>
          <w:sz w:val="24"/>
          <w:szCs w:val="24"/>
        </w:rPr>
        <w:t>,</w:t>
      </w:r>
      <w:proofErr w:type="gramEnd"/>
      <w:r w:rsidRPr="003F0754">
        <w:rPr>
          <w:rFonts w:ascii="Times New Roman" w:hAnsi="Times New Roman" w:cs="Times New Roman"/>
          <w:color w:val="000000"/>
          <w:sz w:val="24"/>
          <w:szCs w:val="24"/>
        </w:rPr>
        <w:t xml:space="preserve"> если правилами землепользования и застройки не обеспечена в соответствии с </w:t>
      </w:r>
      <w:hyperlink r:id="rId49" w:anchor="dst1345" w:history="1">
        <w:r w:rsidRPr="003F0754">
          <w:rPr>
            <w:rFonts w:ascii="Times New Roman" w:hAnsi="Times New Roman" w:cs="Times New Roman"/>
            <w:color w:val="000000"/>
            <w:sz w:val="24"/>
            <w:szCs w:val="24"/>
          </w:rPr>
          <w:t>частью 3.1 статьи 31</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4C98F289" w14:textId="77777777" w:rsidR="00FE6481" w:rsidRPr="003F0754" w:rsidRDefault="00FE6481" w:rsidP="00FE6481">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3.2. В случае, предусмотренном </w:t>
      </w:r>
      <w:hyperlink r:id="rId50" w:anchor="dst1346" w:history="1">
        <w:r w:rsidRPr="003F0754">
          <w:rPr>
            <w:rFonts w:ascii="Times New Roman" w:hAnsi="Times New Roman" w:cs="Times New Roman"/>
            <w:color w:val="000000"/>
            <w:sz w:val="24"/>
            <w:szCs w:val="24"/>
          </w:rPr>
          <w:t>частью 3.1</w:t>
        </w:r>
      </w:hyperlink>
      <w:r w:rsidRPr="003F0754">
        <w:rPr>
          <w:rFonts w:ascii="Times New Roman" w:hAnsi="Times New Roman" w:cs="Times New Roman"/>
          <w:color w:val="000000"/>
          <w:sz w:val="24"/>
          <w:szCs w:val="24"/>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r:id="rId51" w:anchor="dst1346" w:history="1">
        <w:r w:rsidRPr="003F0754">
          <w:rPr>
            <w:rFonts w:ascii="Times New Roman" w:hAnsi="Times New Roman" w:cs="Times New Roman"/>
            <w:color w:val="000000"/>
            <w:sz w:val="24"/>
            <w:szCs w:val="24"/>
          </w:rPr>
          <w:t>части 3.1</w:t>
        </w:r>
      </w:hyperlink>
      <w:r w:rsidRPr="003F0754">
        <w:rPr>
          <w:rFonts w:ascii="Times New Roman" w:hAnsi="Times New Roman" w:cs="Times New Roman"/>
          <w:color w:val="000000"/>
          <w:sz w:val="24"/>
          <w:szCs w:val="24"/>
        </w:rPr>
        <w:t> настоящей статьи требования.</w:t>
      </w:r>
    </w:p>
    <w:p w14:paraId="229D428B" w14:textId="77777777" w:rsidR="00FE6481" w:rsidRPr="003F0754" w:rsidRDefault="00FE6481" w:rsidP="00FE6481">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 xml:space="preserve">3.3. </w:t>
      </w:r>
      <w:proofErr w:type="gramStart"/>
      <w:r w:rsidRPr="003F0754">
        <w:rPr>
          <w:rFonts w:ascii="Times New Roman" w:hAnsi="Times New Roman" w:cs="Times New Roman"/>
          <w:color w:val="000000"/>
          <w:sz w:val="24"/>
          <w:szCs w:val="24"/>
        </w:rPr>
        <w:t>В целях внесения изменений в правила землепользования и застройки в случаях, предусмотренных </w:t>
      </w:r>
      <w:hyperlink r:id="rId52" w:anchor="dst2456" w:history="1">
        <w:r w:rsidRPr="003F0754">
          <w:rPr>
            <w:rFonts w:ascii="Times New Roman" w:hAnsi="Times New Roman" w:cs="Times New Roman"/>
            <w:color w:val="000000"/>
            <w:sz w:val="24"/>
            <w:szCs w:val="24"/>
          </w:rPr>
          <w:t>пунктами 3</w:t>
        </w:r>
      </w:hyperlink>
      <w:r w:rsidRPr="003F0754">
        <w:rPr>
          <w:rFonts w:ascii="Times New Roman" w:hAnsi="Times New Roman" w:cs="Times New Roman"/>
          <w:color w:val="000000"/>
          <w:sz w:val="24"/>
          <w:szCs w:val="24"/>
        </w:rPr>
        <w:t> - </w:t>
      </w:r>
      <w:hyperlink r:id="rId53" w:anchor="dst3337" w:history="1">
        <w:r w:rsidRPr="003F0754">
          <w:rPr>
            <w:rFonts w:ascii="Times New Roman" w:hAnsi="Times New Roman" w:cs="Times New Roman"/>
            <w:color w:val="000000"/>
            <w:sz w:val="24"/>
            <w:szCs w:val="24"/>
          </w:rPr>
          <w:t>6 части 2</w:t>
        </w:r>
      </w:hyperlink>
      <w:r w:rsidRPr="003F0754">
        <w:rPr>
          <w:rFonts w:ascii="Times New Roman" w:hAnsi="Times New Roman" w:cs="Times New Roman"/>
          <w:color w:val="000000"/>
          <w:sz w:val="24"/>
          <w:szCs w:val="24"/>
        </w:rPr>
        <w:t> и </w:t>
      </w:r>
      <w:hyperlink r:id="rId54" w:anchor="dst1346" w:history="1">
        <w:r w:rsidRPr="003F0754">
          <w:rPr>
            <w:rFonts w:ascii="Times New Roman" w:hAnsi="Times New Roman" w:cs="Times New Roman"/>
            <w:color w:val="000000"/>
            <w:sz w:val="24"/>
            <w:szCs w:val="24"/>
          </w:rPr>
          <w:t>частью 3.1</w:t>
        </w:r>
      </w:hyperlink>
      <w:r w:rsidRPr="003F0754">
        <w:rPr>
          <w:rFonts w:ascii="Times New Roman" w:hAnsi="Times New Roman" w:cs="Times New Roman"/>
          <w:color w:val="000000"/>
          <w:sz w:val="24"/>
          <w:szCs w:val="24"/>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3F0754">
        <w:rPr>
          <w:rFonts w:ascii="Times New Roman" w:hAnsi="Times New Roman" w:cs="Times New Roman"/>
          <w:color w:val="000000"/>
          <w:sz w:val="24"/>
          <w:szCs w:val="24"/>
        </w:rPr>
        <w:t xml:space="preserve"> </w:t>
      </w:r>
      <w:proofErr w:type="gramStart"/>
      <w:r w:rsidRPr="003F0754">
        <w:rPr>
          <w:rFonts w:ascii="Times New Roman" w:hAnsi="Times New Roman" w:cs="Times New Roman"/>
          <w:color w:val="000000"/>
          <w:sz w:val="24"/>
          <w:szCs w:val="24"/>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55" w:anchor="dst100527" w:history="1">
        <w:r w:rsidRPr="003F0754">
          <w:rPr>
            <w:rFonts w:ascii="Times New Roman" w:hAnsi="Times New Roman" w:cs="Times New Roman"/>
            <w:color w:val="000000"/>
            <w:sz w:val="24"/>
            <w:szCs w:val="24"/>
          </w:rPr>
          <w:t>частью 4</w:t>
        </w:r>
      </w:hyperlink>
      <w:r w:rsidRPr="003F0754">
        <w:rPr>
          <w:rFonts w:ascii="Times New Roman" w:hAnsi="Times New Roman" w:cs="Times New Roman"/>
          <w:color w:val="000000"/>
          <w:sz w:val="24"/>
          <w:szCs w:val="24"/>
        </w:rPr>
        <w:t> настоящей статьи заключения комиссии не требуются.</w:t>
      </w:r>
      <w:proofErr w:type="gramEnd"/>
    </w:p>
    <w:p w14:paraId="060EA0FF" w14:textId="77777777" w:rsidR="00FE6481" w:rsidRPr="003F0754" w:rsidRDefault="00FE6481" w:rsidP="00FE6481">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lastRenderedPageBreak/>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6" w:anchor="dst3334" w:history="1">
        <w:r w:rsidRPr="003F0754">
          <w:rPr>
            <w:rFonts w:ascii="Times New Roman" w:hAnsi="Times New Roman" w:cs="Times New Roman"/>
            <w:color w:val="000000"/>
            <w:sz w:val="24"/>
            <w:szCs w:val="24"/>
          </w:rPr>
          <w:t>частью 5.2 статьи 30</w:t>
        </w:r>
      </w:hyperlink>
      <w:r w:rsidRPr="003F0754">
        <w:rPr>
          <w:rFonts w:ascii="Times New Roman" w:hAnsi="Times New Roman" w:cs="Times New Roman"/>
          <w:color w:val="000000"/>
          <w:sz w:val="24"/>
          <w:szCs w:val="24"/>
        </w:rPr>
        <w:t> </w:t>
      </w:r>
      <w:r>
        <w:rPr>
          <w:rFonts w:ascii="Times New Roman" w:hAnsi="Times New Roman" w:cs="Times New Roman"/>
          <w:color w:val="000000"/>
          <w:sz w:val="24"/>
          <w:szCs w:val="24"/>
        </w:rPr>
        <w:t>Градостроительного</w:t>
      </w:r>
      <w:r w:rsidRPr="003F0754">
        <w:rPr>
          <w:rFonts w:ascii="Times New Roman" w:hAnsi="Times New Roman" w:cs="Times New Roman"/>
          <w:color w:val="000000"/>
          <w:sz w:val="24"/>
          <w:szCs w:val="24"/>
        </w:rPr>
        <w:t xml:space="preserve"> Кодекса, такие изменения должны быть внесены в срок не </w:t>
      </w:r>
      <w:proofErr w:type="gramStart"/>
      <w:r w:rsidRPr="003F0754">
        <w:rPr>
          <w:rFonts w:ascii="Times New Roman" w:hAnsi="Times New Roman" w:cs="Times New Roman"/>
          <w:color w:val="000000"/>
          <w:sz w:val="24"/>
          <w:szCs w:val="24"/>
        </w:rPr>
        <w:t>позднее</w:t>
      </w:r>
      <w:proofErr w:type="gramEnd"/>
      <w:r w:rsidRPr="003F0754">
        <w:rPr>
          <w:rFonts w:ascii="Times New Roman" w:hAnsi="Times New Roman" w:cs="Times New Roman"/>
          <w:color w:val="000000"/>
          <w:sz w:val="24"/>
          <w:szCs w:val="24"/>
        </w:rPr>
        <w:t xml:space="preserve"> чем девяносто дней со дня утверждения проекта планировки территории в целях ее комплексного развития.</w:t>
      </w:r>
    </w:p>
    <w:p w14:paraId="7A430996" w14:textId="77777777" w:rsidR="00FE6481" w:rsidRPr="003F0754" w:rsidRDefault="00FE6481" w:rsidP="00FE6481">
      <w:pPr>
        <w:pStyle w:val="a6"/>
        <w:shd w:val="clear" w:color="auto" w:fill="FFFFFF"/>
        <w:spacing w:before="210" w:beforeAutospacing="0" w:after="0" w:afterAutospacing="0"/>
        <w:ind w:firstLine="540"/>
        <w:contextualSpacing/>
        <w:jc w:val="both"/>
        <w:rPr>
          <w:color w:val="000000"/>
        </w:rPr>
      </w:pPr>
      <w:r w:rsidRPr="003F0754">
        <w:rPr>
          <w:color w:val="000000"/>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3F0754">
        <w:rPr>
          <w:color w:val="000000"/>
        </w:rPr>
        <w:t>с даты обнаружения</w:t>
      </w:r>
      <w:proofErr w:type="gramEnd"/>
      <w:r w:rsidRPr="003F0754">
        <w:rPr>
          <w:color w:val="000000"/>
        </w:rPr>
        <w:t xml:space="preserve"> таких мест, при этом проведение общественных обсуждений или публичных слушаний не требуется.</w:t>
      </w:r>
    </w:p>
    <w:p w14:paraId="78D3AD1C" w14:textId="69916CA9" w:rsidR="00FE6481" w:rsidRPr="003F0754"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F0754">
        <w:rPr>
          <w:rFonts w:ascii="Times New Roman" w:hAnsi="Times New Roman" w:cs="Times New Roman"/>
          <w:color w:val="000000"/>
          <w:sz w:val="24"/>
          <w:szCs w:val="24"/>
        </w:rPr>
        <w:t xml:space="preserve">4. </w:t>
      </w:r>
      <w:proofErr w:type="gramStart"/>
      <w:r w:rsidR="00FE6481" w:rsidRPr="003F0754">
        <w:rPr>
          <w:rFonts w:ascii="Times New Roman" w:hAnsi="Times New Roman" w:cs="Times New Roman"/>
          <w:color w:val="000000"/>
          <w:sz w:val="24"/>
          <w:szCs w:val="24"/>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roofErr w:type="gramEnd"/>
    </w:p>
    <w:p w14:paraId="6BA5017B" w14:textId="77777777" w:rsidR="00FE6481" w:rsidRPr="003F0754" w:rsidRDefault="00FE6481" w:rsidP="00FE6481">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3F0754">
        <w:rPr>
          <w:rFonts w:ascii="Times New Roman" w:hAnsi="Times New Roman" w:cs="Times New Roman"/>
          <w:color w:val="000000"/>
          <w:sz w:val="24"/>
          <w:szCs w:val="24"/>
        </w:rPr>
        <w:t>приаэродромной</w:t>
      </w:r>
      <w:proofErr w:type="spellEnd"/>
      <w:r w:rsidRPr="003F0754">
        <w:rPr>
          <w:rFonts w:ascii="Times New Roman" w:hAnsi="Times New Roman" w:cs="Times New Roman"/>
          <w:color w:val="000000"/>
          <w:sz w:val="24"/>
          <w:szCs w:val="24"/>
        </w:rPr>
        <w:t xml:space="preserve"> территории, рассмотрению комиссией не подлежит.</w:t>
      </w:r>
    </w:p>
    <w:p w14:paraId="3436C4B2" w14:textId="0B0282B6" w:rsidR="00FE6481" w:rsidRPr="003F0754"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F0754">
        <w:rPr>
          <w:rFonts w:ascii="Times New Roman" w:hAnsi="Times New Roman" w:cs="Times New Roman"/>
          <w:color w:val="000000"/>
          <w:sz w:val="24"/>
          <w:szCs w:val="24"/>
        </w:rPr>
        <w:t>5. Глава местной администрации с учетом рекомендаций, содержащихся в заключени</w:t>
      </w:r>
      <w:proofErr w:type="gramStart"/>
      <w:r w:rsidR="00FE6481" w:rsidRPr="003F0754">
        <w:rPr>
          <w:rFonts w:ascii="Times New Roman" w:hAnsi="Times New Roman" w:cs="Times New Roman"/>
          <w:color w:val="000000"/>
          <w:sz w:val="24"/>
          <w:szCs w:val="24"/>
        </w:rPr>
        <w:t>и</w:t>
      </w:r>
      <w:proofErr w:type="gramEnd"/>
      <w:r w:rsidR="00FE6481" w:rsidRPr="003F0754">
        <w:rPr>
          <w:rFonts w:ascii="Times New Roman" w:hAnsi="Times New Roman" w:cs="Times New Roman"/>
          <w:color w:val="000000"/>
          <w:sz w:val="24"/>
          <w:szCs w:val="24"/>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424A1A1" w14:textId="77777777" w:rsidR="00FE6481" w:rsidRPr="003F0754" w:rsidRDefault="00FE6481" w:rsidP="00FE6481">
      <w:pPr>
        <w:contextualSpacing/>
        <w:rPr>
          <w:rFonts w:ascii="Times New Roman" w:hAnsi="Times New Roman" w:cs="Times New Roman"/>
          <w:color w:val="000000"/>
          <w:sz w:val="24"/>
          <w:szCs w:val="24"/>
        </w:rPr>
      </w:pPr>
      <w:r w:rsidRPr="003F0754">
        <w:rPr>
          <w:rFonts w:ascii="Times New Roman" w:hAnsi="Times New Roman" w:cs="Times New Roman"/>
          <w:color w:val="000000"/>
          <w:sz w:val="24"/>
          <w:szCs w:val="24"/>
        </w:rPr>
        <w:t>5.1. В случае</w:t>
      </w:r>
      <w:proofErr w:type="gramStart"/>
      <w:r w:rsidRPr="003F0754">
        <w:rPr>
          <w:rFonts w:ascii="Times New Roman" w:hAnsi="Times New Roman" w:cs="Times New Roman"/>
          <w:color w:val="000000"/>
          <w:sz w:val="24"/>
          <w:szCs w:val="24"/>
        </w:rPr>
        <w:t>,</w:t>
      </w:r>
      <w:proofErr w:type="gramEnd"/>
      <w:r w:rsidRPr="003F0754">
        <w:rPr>
          <w:rFonts w:ascii="Times New Roman" w:hAnsi="Times New Roman" w:cs="Times New Roman"/>
          <w:color w:val="000000"/>
          <w:sz w:val="24"/>
          <w:szCs w:val="24"/>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14:paraId="7C596378" w14:textId="7A5D487F" w:rsidR="00FE6481" w:rsidRPr="003F0754"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F0754">
        <w:rPr>
          <w:rFonts w:ascii="Times New Roman" w:hAnsi="Times New Roman" w:cs="Times New Roman"/>
          <w:color w:val="000000"/>
          <w:sz w:val="24"/>
          <w:szCs w:val="24"/>
        </w:rPr>
        <w:t>6.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57" w:anchor="dst1969" w:history="1">
        <w:r w:rsidR="00FE6481" w:rsidRPr="003F0754">
          <w:rPr>
            <w:rFonts w:ascii="Times New Roman" w:hAnsi="Times New Roman" w:cs="Times New Roman"/>
            <w:color w:val="000000"/>
            <w:sz w:val="24"/>
            <w:szCs w:val="24"/>
          </w:rPr>
          <w:t>пункте 1.1 части 2</w:t>
        </w:r>
      </w:hyperlink>
      <w:r w:rsidR="00FE6481" w:rsidRPr="003F0754">
        <w:rPr>
          <w:rFonts w:ascii="Times New Roman" w:hAnsi="Times New Roman" w:cs="Times New Roman"/>
          <w:color w:val="000000"/>
          <w:sz w:val="24"/>
          <w:szCs w:val="24"/>
        </w:rPr>
        <w:t xml:space="preserve"> настоящей статьи, </w:t>
      </w:r>
      <w:proofErr w:type="gramStart"/>
      <w:r w:rsidR="00FE6481" w:rsidRPr="003F0754">
        <w:rPr>
          <w:rFonts w:ascii="Times New Roman" w:hAnsi="Times New Roman" w:cs="Times New Roman"/>
          <w:color w:val="000000"/>
          <w:sz w:val="24"/>
          <w:szCs w:val="24"/>
        </w:rPr>
        <w:t>обязан</w:t>
      </w:r>
      <w:proofErr w:type="gramEnd"/>
      <w:r w:rsidR="00FE6481" w:rsidRPr="003F0754">
        <w:rPr>
          <w:rFonts w:ascii="Times New Roman" w:hAnsi="Times New Roman" w:cs="Times New Roman"/>
          <w:color w:val="000000"/>
          <w:sz w:val="24"/>
          <w:szCs w:val="24"/>
        </w:rPr>
        <w:t xml:space="preserve"> принять решение о внесении изменений в правила землепользования и застройки. Предписание, указанное в </w:t>
      </w:r>
      <w:hyperlink r:id="rId58" w:anchor="dst1969" w:history="1">
        <w:r w:rsidR="00FE6481" w:rsidRPr="003F0754">
          <w:rPr>
            <w:rFonts w:ascii="Times New Roman" w:hAnsi="Times New Roman" w:cs="Times New Roman"/>
            <w:color w:val="000000"/>
            <w:sz w:val="24"/>
            <w:szCs w:val="24"/>
          </w:rPr>
          <w:t>пункте 1.1 части 2</w:t>
        </w:r>
      </w:hyperlink>
      <w:r w:rsidR="00FE6481" w:rsidRPr="003F0754">
        <w:rPr>
          <w:rFonts w:ascii="Times New Roman" w:hAnsi="Times New Roman" w:cs="Times New Roman"/>
          <w:color w:val="000000"/>
          <w:sz w:val="24"/>
          <w:szCs w:val="24"/>
        </w:rPr>
        <w:t> настоящей статьи, может быть обжаловано главой местной администрации в суд.</w:t>
      </w:r>
    </w:p>
    <w:p w14:paraId="0C49E576" w14:textId="67B31BCE" w:rsidR="00FE6481" w:rsidRPr="003F0754"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F0754">
        <w:rPr>
          <w:rFonts w:ascii="Times New Roman" w:hAnsi="Times New Roman" w:cs="Times New Roman"/>
          <w:color w:val="000000"/>
          <w:sz w:val="24"/>
          <w:szCs w:val="24"/>
        </w:rPr>
        <w:t xml:space="preserve">7. </w:t>
      </w:r>
      <w:proofErr w:type="gramStart"/>
      <w:r w:rsidR="00FE6481" w:rsidRPr="003F0754">
        <w:rPr>
          <w:rFonts w:ascii="Times New Roman" w:hAnsi="Times New Roman" w:cs="Times New Roman"/>
          <w:color w:val="000000"/>
          <w:sz w:val="24"/>
          <w:szCs w:val="24"/>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9" w:anchor="dst2783" w:history="1">
        <w:r w:rsidR="00FE6481" w:rsidRPr="003F0754">
          <w:rPr>
            <w:rFonts w:ascii="Times New Roman" w:hAnsi="Times New Roman" w:cs="Times New Roman"/>
            <w:color w:val="000000"/>
            <w:sz w:val="24"/>
            <w:szCs w:val="24"/>
          </w:rPr>
          <w:t>части 2 статьи 55.32</w:t>
        </w:r>
      </w:hyperlink>
      <w:r w:rsidR="00FE6481" w:rsidRPr="003F0754">
        <w:rPr>
          <w:rFonts w:ascii="Times New Roman" w:hAnsi="Times New Roman" w:cs="Times New Roman"/>
          <w:color w:val="000000"/>
          <w:sz w:val="24"/>
          <w:szCs w:val="24"/>
        </w:rPr>
        <w:t> </w:t>
      </w:r>
      <w:r w:rsidR="00FE6481">
        <w:rPr>
          <w:rFonts w:ascii="Times New Roman" w:hAnsi="Times New Roman" w:cs="Times New Roman"/>
          <w:color w:val="000000"/>
          <w:sz w:val="24"/>
          <w:szCs w:val="24"/>
        </w:rPr>
        <w:t>Градостроительного</w:t>
      </w:r>
      <w:r w:rsidR="00FE6481" w:rsidRPr="003F0754">
        <w:rPr>
          <w:rFonts w:ascii="Times New Roman" w:hAnsi="Times New Roman" w:cs="Times New Roman"/>
          <w:color w:val="000000"/>
          <w:sz w:val="24"/>
          <w:szCs w:val="24"/>
        </w:rPr>
        <w:t xml:space="preserve">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w:t>
      </w:r>
      <w:proofErr w:type="gramEnd"/>
      <w:r w:rsidR="00FE6481" w:rsidRPr="003F0754">
        <w:rPr>
          <w:rFonts w:ascii="Times New Roman" w:hAnsi="Times New Roman" w:cs="Times New Roman"/>
          <w:color w:val="000000"/>
          <w:sz w:val="24"/>
          <w:szCs w:val="24"/>
        </w:rPr>
        <w:t xml:space="preserve"> </w:t>
      </w:r>
      <w:proofErr w:type="gramStart"/>
      <w:r w:rsidR="00FE6481" w:rsidRPr="003F0754">
        <w:rPr>
          <w:rFonts w:ascii="Times New Roman" w:hAnsi="Times New Roman" w:cs="Times New Roman"/>
          <w:color w:val="000000"/>
          <w:sz w:val="24"/>
          <w:szCs w:val="24"/>
        </w:rPr>
        <w:t>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w:t>
      </w:r>
      <w:proofErr w:type="gramEnd"/>
      <w:r w:rsidR="00FE6481" w:rsidRPr="003F0754">
        <w:rPr>
          <w:rFonts w:ascii="Times New Roman" w:hAnsi="Times New Roman" w:cs="Times New Roman"/>
          <w:color w:val="000000"/>
          <w:sz w:val="24"/>
          <w:szCs w:val="24"/>
        </w:rPr>
        <w:t> </w:t>
      </w:r>
      <w:hyperlink r:id="rId60" w:anchor="dst2783" w:history="1">
        <w:r w:rsidR="00FE6481" w:rsidRPr="003F0754">
          <w:rPr>
            <w:rFonts w:ascii="Times New Roman" w:hAnsi="Times New Roman" w:cs="Times New Roman"/>
            <w:color w:val="000000"/>
            <w:sz w:val="24"/>
            <w:szCs w:val="24"/>
          </w:rPr>
          <w:t xml:space="preserve">части 2 </w:t>
        </w:r>
        <w:proofErr w:type="gramStart"/>
        <w:r w:rsidR="00FE6481" w:rsidRPr="003F0754">
          <w:rPr>
            <w:rFonts w:ascii="Times New Roman" w:hAnsi="Times New Roman" w:cs="Times New Roman"/>
            <w:color w:val="000000"/>
            <w:sz w:val="24"/>
            <w:szCs w:val="24"/>
          </w:rPr>
          <w:t>статьи</w:t>
        </w:r>
        <w:proofErr w:type="gramEnd"/>
        <w:r w:rsidR="00FE6481" w:rsidRPr="003F0754">
          <w:rPr>
            <w:rFonts w:ascii="Times New Roman" w:hAnsi="Times New Roman" w:cs="Times New Roman"/>
            <w:color w:val="000000"/>
            <w:sz w:val="24"/>
            <w:szCs w:val="24"/>
          </w:rPr>
          <w:t xml:space="preserve"> </w:t>
        </w:r>
        <w:r w:rsidR="00FE6481" w:rsidRPr="003F0754">
          <w:rPr>
            <w:rFonts w:ascii="Times New Roman" w:hAnsi="Times New Roman" w:cs="Times New Roman"/>
            <w:color w:val="000000"/>
            <w:sz w:val="24"/>
            <w:szCs w:val="24"/>
          </w:rPr>
          <w:lastRenderedPageBreak/>
          <w:t>55.32</w:t>
        </w:r>
      </w:hyperlink>
      <w:r w:rsidR="00FE6481" w:rsidRPr="003F0754">
        <w:rPr>
          <w:rFonts w:ascii="Times New Roman" w:hAnsi="Times New Roman" w:cs="Times New Roman"/>
          <w:color w:val="000000"/>
          <w:sz w:val="24"/>
          <w:szCs w:val="24"/>
        </w:rPr>
        <w:t> </w:t>
      </w:r>
      <w:r w:rsidR="00FE6481">
        <w:rPr>
          <w:rFonts w:ascii="Times New Roman" w:hAnsi="Times New Roman" w:cs="Times New Roman"/>
          <w:color w:val="000000"/>
          <w:sz w:val="24"/>
          <w:szCs w:val="24"/>
        </w:rPr>
        <w:t>Градостроительного</w:t>
      </w:r>
      <w:r w:rsidR="00FE6481" w:rsidRPr="003F0754">
        <w:rPr>
          <w:rFonts w:ascii="Times New Roman" w:hAnsi="Times New Roman" w:cs="Times New Roman"/>
          <w:color w:val="000000"/>
          <w:sz w:val="24"/>
          <w:szCs w:val="24"/>
        </w:rPr>
        <w:t xml:space="preserve"> Кодекса и от </w:t>
      </w:r>
      <w:proofErr w:type="gramStart"/>
      <w:r w:rsidR="00FE6481" w:rsidRPr="003F0754">
        <w:rPr>
          <w:rFonts w:ascii="Times New Roman" w:hAnsi="Times New Roman" w:cs="Times New Roman"/>
          <w:color w:val="000000"/>
          <w:sz w:val="24"/>
          <w:szCs w:val="24"/>
        </w:rPr>
        <w:t>которых</w:t>
      </w:r>
      <w:proofErr w:type="gramEnd"/>
      <w:r w:rsidR="00FE6481" w:rsidRPr="003F0754">
        <w:rPr>
          <w:rFonts w:ascii="Times New Roman" w:hAnsi="Times New Roman" w:cs="Times New Roman"/>
          <w:color w:val="000000"/>
          <w:sz w:val="24"/>
          <w:szCs w:val="24"/>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09F4A4E1" w14:textId="5D3EAEC9" w:rsidR="00FE6481" w:rsidRPr="003F0754"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F0754">
        <w:rPr>
          <w:rFonts w:ascii="Times New Roman" w:hAnsi="Times New Roman" w:cs="Times New Roman"/>
          <w:color w:val="000000"/>
          <w:sz w:val="24"/>
          <w:szCs w:val="24"/>
        </w:rPr>
        <w:t xml:space="preserve">8. </w:t>
      </w:r>
      <w:proofErr w:type="gramStart"/>
      <w:r w:rsidR="00FE6481" w:rsidRPr="003F0754">
        <w:rPr>
          <w:rFonts w:ascii="Times New Roman" w:hAnsi="Times New Roman" w:cs="Times New Roman"/>
          <w:color w:val="000000"/>
          <w:sz w:val="24"/>
          <w:szCs w:val="24"/>
        </w:rPr>
        <w:t>В случаях, предусмотренных </w:t>
      </w:r>
      <w:hyperlink r:id="rId61" w:anchor="dst2456" w:history="1">
        <w:r w:rsidR="00FE6481" w:rsidRPr="003F0754">
          <w:rPr>
            <w:rFonts w:ascii="Times New Roman" w:hAnsi="Times New Roman" w:cs="Times New Roman"/>
            <w:color w:val="000000"/>
            <w:sz w:val="24"/>
            <w:szCs w:val="24"/>
          </w:rPr>
          <w:t>пунктами 3</w:t>
        </w:r>
      </w:hyperlink>
      <w:r w:rsidR="00FE6481" w:rsidRPr="003F0754">
        <w:rPr>
          <w:rFonts w:ascii="Times New Roman" w:hAnsi="Times New Roman" w:cs="Times New Roman"/>
          <w:color w:val="000000"/>
          <w:sz w:val="24"/>
          <w:szCs w:val="24"/>
        </w:rPr>
        <w:t> - </w:t>
      </w:r>
      <w:hyperlink r:id="rId62" w:anchor="dst2458" w:history="1">
        <w:r w:rsidR="00FE6481" w:rsidRPr="003F0754">
          <w:rPr>
            <w:rFonts w:ascii="Times New Roman" w:hAnsi="Times New Roman" w:cs="Times New Roman"/>
            <w:color w:val="000000"/>
            <w:sz w:val="24"/>
            <w:szCs w:val="24"/>
          </w:rPr>
          <w:t>5 части 2</w:t>
        </w:r>
      </w:hyperlink>
      <w:r w:rsidR="00FE6481" w:rsidRPr="003F0754">
        <w:rPr>
          <w:rFonts w:ascii="Times New Roman" w:hAnsi="Times New Roman" w:cs="Times New Roman"/>
          <w:color w:val="000000"/>
          <w:sz w:val="24"/>
          <w:szCs w:val="24"/>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00FE6481" w:rsidRPr="003F0754">
        <w:rPr>
          <w:rFonts w:ascii="Times New Roman" w:hAnsi="Times New Roman" w:cs="Times New Roman"/>
          <w:color w:val="000000"/>
          <w:sz w:val="24"/>
          <w:szCs w:val="24"/>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09660A62" w14:textId="48C44603" w:rsidR="00FE6481" w:rsidRPr="003F0754"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F0754">
        <w:rPr>
          <w:rFonts w:ascii="Times New Roman" w:hAnsi="Times New Roman" w:cs="Times New Roman"/>
          <w:color w:val="000000"/>
          <w:sz w:val="24"/>
          <w:szCs w:val="24"/>
        </w:rPr>
        <w:t xml:space="preserve">9. </w:t>
      </w:r>
      <w:proofErr w:type="gramStart"/>
      <w:r w:rsidR="00FE6481" w:rsidRPr="003F0754">
        <w:rPr>
          <w:rFonts w:ascii="Times New Roman" w:hAnsi="Times New Roman" w:cs="Times New Roman"/>
          <w:color w:val="000000"/>
          <w:sz w:val="24"/>
          <w:szCs w:val="24"/>
        </w:rPr>
        <w:t>В случае поступления требования, предусмотренного </w:t>
      </w:r>
      <w:hyperlink r:id="rId63" w:anchor="dst2461" w:history="1">
        <w:r w:rsidR="00FE6481" w:rsidRPr="003F0754">
          <w:rPr>
            <w:rFonts w:ascii="Times New Roman" w:hAnsi="Times New Roman" w:cs="Times New Roman"/>
            <w:color w:val="000000"/>
            <w:sz w:val="24"/>
            <w:szCs w:val="24"/>
          </w:rPr>
          <w:t>частью 8</w:t>
        </w:r>
      </w:hyperlink>
      <w:r w:rsidR="00FE6481"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4" w:anchor="dst2456" w:history="1">
        <w:r w:rsidR="00FE6481" w:rsidRPr="003F0754">
          <w:rPr>
            <w:rFonts w:ascii="Times New Roman" w:hAnsi="Times New Roman" w:cs="Times New Roman"/>
            <w:color w:val="000000"/>
            <w:sz w:val="24"/>
            <w:szCs w:val="24"/>
          </w:rPr>
          <w:t>пунктами 3</w:t>
        </w:r>
      </w:hyperlink>
      <w:r w:rsidR="00FE6481" w:rsidRPr="003F0754">
        <w:rPr>
          <w:rFonts w:ascii="Times New Roman" w:hAnsi="Times New Roman" w:cs="Times New Roman"/>
          <w:color w:val="000000"/>
          <w:sz w:val="24"/>
          <w:szCs w:val="24"/>
        </w:rPr>
        <w:t> - </w:t>
      </w:r>
      <w:hyperlink r:id="rId65" w:anchor="dst2458" w:history="1">
        <w:r w:rsidR="00FE6481" w:rsidRPr="003F0754">
          <w:rPr>
            <w:rFonts w:ascii="Times New Roman" w:hAnsi="Times New Roman" w:cs="Times New Roman"/>
            <w:color w:val="000000"/>
            <w:sz w:val="24"/>
            <w:szCs w:val="24"/>
          </w:rPr>
          <w:t>5 части 2</w:t>
        </w:r>
      </w:hyperlink>
      <w:r w:rsidR="00FE6481"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00FE6481" w:rsidRPr="003F0754">
        <w:rPr>
          <w:rFonts w:ascii="Times New Roman" w:hAnsi="Times New Roman" w:cs="Times New Roman"/>
          <w:color w:val="000000"/>
          <w:sz w:val="24"/>
          <w:szCs w:val="24"/>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66" w:anchor="dst3124" w:history="1">
        <w:r w:rsidR="00FE6481" w:rsidRPr="003F0754">
          <w:rPr>
            <w:rFonts w:ascii="Times New Roman" w:hAnsi="Times New Roman" w:cs="Times New Roman"/>
            <w:color w:val="000000"/>
            <w:sz w:val="24"/>
            <w:szCs w:val="24"/>
          </w:rPr>
          <w:t>частью 8</w:t>
        </w:r>
      </w:hyperlink>
      <w:r w:rsidR="00FE6481" w:rsidRPr="003F0754">
        <w:rPr>
          <w:rFonts w:ascii="Times New Roman" w:hAnsi="Times New Roman" w:cs="Times New Roman"/>
          <w:color w:val="000000"/>
          <w:sz w:val="24"/>
          <w:szCs w:val="24"/>
        </w:rPr>
        <w:t> настоящей статьи, не требуется.</w:t>
      </w:r>
    </w:p>
    <w:p w14:paraId="2AA8FF62" w14:textId="2CBEB7A2" w:rsidR="00FE6481" w:rsidRPr="003F0754"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F0754">
        <w:rPr>
          <w:rFonts w:ascii="Times New Roman" w:hAnsi="Times New Roman" w:cs="Times New Roman"/>
          <w:color w:val="000000"/>
          <w:sz w:val="24"/>
          <w:szCs w:val="24"/>
        </w:rPr>
        <w:t xml:space="preserve">10. </w:t>
      </w:r>
      <w:proofErr w:type="gramStart"/>
      <w:r w:rsidR="00FE6481" w:rsidRPr="003F0754">
        <w:rPr>
          <w:rFonts w:ascii="Times New Roman" w:hAnsi="Times New Roman" w:cs="Times New Roman"/>
          <w:color w:val="000000"/>
          <w:sz w:val="24"/>
          <w:szCs w:val="24"/>
        </w:rPr>
        <w:t>Срок уточнения правил землепользования и застройки в соответствии с </w:t>
      </w:r>
      <w:hyperlink r:id="rId67" w:anchor="dst3125" w:history="1">
        <w:r w:rsidR="00FE6481" w:rsidRPr="003F0754">
          <w:rPr>
            <w:rFonts w:ascii="Times New Roman" w:hAnsi="Times New Roman" w:cs="Times New Roman"/>
            <w:color w:val="000000"/>
            <w:sz w:val="24"/>
            <w:szCs w:val="24"/>
          </w:rPr>
          <w:t>частью 9</w:t>
        </w:r>
      </w:hyperlink>
      <w:r w:rsidR="00FE6481" w:rsidRPr="003F0754">
        <w:rPr>
          <w:rFonts w:ascii="Times New Roman" w:hAnsi="Times New Roman" w:cs="Times New Roman"/>
          <w:color w:val="000000"/>
          <w:sz w:val="24"/>
          <w:szCs w:val="24"/>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00FE6481" w:rsidRPr="003F0754">
        <w:rPr>
          <w:rFonts w:ascii="Times New Roman" w:hAnsi="Times New Roman" w:cs="Times New Roman"/>
          <w:color w:val="000000"/>
          <w:sz w:val="24"/>
          <w:szCs w:val="24"/>
        </w:rPr>
        <w:t>, предусмотренного </w:t>
      </w:r>
      <w:hyperlink r:id="rId68" w:anchor="dst2461" w:history="1">
        <w:r w:rsidR="00FE6481" w:rsidRPr="003F0754">
          <w:rPr>
            <w:rFonts w:ascii="Times New Roman" w:hAnsi="Times New Roman" w:cs="Times New Roman"/>
            <w:color w:val="000000"/>
            <w:sz w:val="24"/>
            <w:szCs w:val="24"/>
          </w:rPr>
          <w:t>частью 8</w:t>
        </w:r>
      </w:hyperlink>
      <w:r w:rsidR="00FE6481" w:rsidRPr="003F0754">
        <w:rPr>
          <w:rFonts w:ascii="Times New Roman" w:hAnsi="Times New Roman" w:cs="Times New Roman"/>
          <w:color w:val="000000"/>
          <w:sz w:val="24"/>
          <w:szCs w:val="24"/>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69" w:anchor="dst2456" w:history="1">
        <w:r w:rsidR="00FE6481" w:rsidRPr="003F0754">
          <w:rPr>
            <w:rFonts w:ascii="Times New Roman" w:hAnsi="Times New Roman" w:cs="Times New Roman"/>
            <w:color w:val="000000"/>
            <w:sz w:val="24"/>
            <w:szCs w:val="24"/>
          </w:rPr>
          <w:t>пунктами 3</w:t>
        </w:r>
      </w:hyperlink>
      <w:r w:rsidR="00FE6481" w:rsidRPr="003F0754">
        <w:rPr>
          <w:rFonts w:ascii="Times New Roman" w:hAnsi="Times New Roman" w:cs="Times New Roman"/>
          <w:color w:val="000000"/>
          <w:sz w:val="24"/>
          <w:szCs w:val="24"/>
        </w:rPr>
        <w:t> - </w:t>
      </w:r>
      <w:hyperlink r:id="rId70" w:anchor="dst2458" w:history="1">
        <w:r w:rsidR="00FE6481" w:rsidRPr="003F0754">
          <w:rPr>
            <w:rFonts w:ascii="Times New Roman" w:hAnsi="Times New Roman" w:cs="Times New Roman"/>
            <w:color w:val="000000"/>
            <w:sz w:val="24"/>
            <w:szCs w:val="24"/>
          </w:rPr>
          <w:t>5 части 2</w:t>
        </w:r>
      </w:hyperlink>
      <w:r w:rsidR="00FE6481" w:rsidRPr="003F0754">
        <w:rPr>
          <w:rFonts w:ascii="Times New Roman" w:hAnsi="Times New Roman" w:cs="Times New Roman"/>
          <w:color w:val="000000"/>
          <w:sz w:val="24"/>
          <w:szCs w:val="24"/>
        </w:rPr>
        <w:t> настоящей статьи оснований для внесения изменений в правила землепользования и застройки.</w:t>
      </w:r>
    </w:p>
    <w:p w14:paraId="1F84DB7E"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46E52B98" w14:textId="44941805" w:rsidR="00085788" w:rsidRDefault="00085788" w:rsidP="00085788">
      <w:pPr>
        <w:pStyle w:val="ConsPlusNormal"/>
        <w:ind w:firstLine="540"/>
        <w:jc w:val="both"/>
        <w:outlineLvl w:val="3"/>
        <w:rPr>
          <w:rFonts w:ascii="Times New Roman" w:hAnsi="Times New Roman" w:cs="Times New Roman"/>
          <w:b/>
          <w:i/>
          <w:sz w:val="24"/>
          <w:szCs w:val="24"/>
          <w:u w:val="single"/>
        </w:rPr>
      </w:pPr>
      <w:r w:rsidRPr="00963598">
        <w:rPr>
          <w:rFonts w:ascii="Times New Roman" w:hAnsi="Times New Roman" w:cs="Times New Roman"/>
          <w:b/>
          <w:i/>
          <w:sz w:val="24"/>
          <w:szCs w:val="24"/>
        </w:rPr>
        <w:t>Статья 16.</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 xml:space="preserve">Порядок утверждения проекта о внесении изменений в Правила землепользования и застройки </w:t>
      </w:r>
      <w:r w:rsidRPr="00B837A5">
        <w:rPr>
          <w:rFonts w:ascii="Times New Roman" w:hAnsi="Times New Roman" w:cs="Times New Roman"/>
          <w:b/>
          <w:i/>
          <w:sz w:val="24"/>
          <w:szCs w:val="24"/>
          <w:u w:val="single"/>
        </w:rPr>
        <w:t xml:space="preserve">территории </w:t>
      </w:r>
      <w:r w:rsidR="00BF49D6">
        <w:rPr>
          <w:rFonts w:ascii="Times New Roman" w:hAnsi="Times New Roman" w:cs="Times New Roman"/>
          <w:b/>
          <w:i/>
          <w:sz w:val="24"/>
          <w:szCs w:val="24"/>
          <w:u w:val="single"/>
        </w:rPr>
        <w:t xml:space="preserve">Лукашкин - </w:t>
      </w:r>
      <w:proofErr w:type="spellStart"/>
      <w:r w:rsidR="00BF49D6">
        <w:rPr>
          <w:rFonts w:ascii="Times New Roman" w:hAnsi="Times New Roman" w:cs="Times New Roman"/>
          <w:b/>
          <w:i/>
          <w:sz w:val="24"/>
          <w:szCs w:val="24"/>
          <w:u w:val="single"/>
        </w:rPr>
        <w:t>Ярского</w:t>
      </w:r>
      <w:proofErr w:type="spellEnd"/>
      <w:r w:rsidR="00BF49D6">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 поселения</w:t>
      </w:r>
    </w:p>
    <w:p w14:paraId="60C6303F" w14:textId="77777777" w:rsidR="00085788" w:rsidRPr="0004273A" w:rsidRDefault="00085788" w:rsidP="00085788">
      <w:pPr>
        <w:pStyle w:val="ConsPlusNormal"/>
        <w:ind w:firstLine="540"/>
        <w:jc w:val="both"/>
        <w:outlineLvl w:val="3"/>
        <w:rPr>
          <w:rFonts w:ascii="Times New Roman" w:hAnsi="Times New Roman" w:cs="Times New Roman"/>
          <w:b/>
          <w:i/>
          <w:sz w:val="24"/>
          <w:szCs w:val="24"/>
          <w:u w:val="single"/>
        </w:rPr>
      </w:pPr>
    </w:p>
    <w:p w14:paraId="2E35CC69" w14:textId="0AE7FEE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sz w:val="24"/>
          <w:szCs w:val="24"/>
        </w:rPr>
        <w:t>1. Проект о внесении изменений в Правил</w:t>
      </w:r>
      <w:r>
        <w:rPr>
          <w:rFonts w:ascii="Times New Roman" w:hAnsi="Times New Roman" w:cs="Times New Roman"/>
          <w:sz w:val="24"/>
          <w:szCs w:val="24"/>
        </w:rPr>
        <w:t>а утверждается Советом</w:t>
      </w:r>
      <w:r w:rsidRPr="00FF1C2E">
        <w:rPr>
          <w:rFonts w:ascii="Times New Roman" w:hAnsi="Times New Roman" w:cs="Times New Roman"/>
          <w:sz w:val="24"/>
          <w:szCs w:val="24"/>
        </w:rPr>
        <w:t xml:space="preserve">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Обязательными приложениями к проекту о внесении изменений в Правила являются протоколы общественных обсуждений или публичных слушаний по указанному проекту и заключение о результатах таких общественных обсуждений или публичных слушаний.</w:t>
      </w:r>
    </w:p>
    <w:p w14:paraId="60EFA4B8" w14:textId="5C072375"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2.  </w:t>
      </w:r>
      <w:proofErr w:type="gramStart"/>
      <w:r>
        <w:rPr>
          <w:rFonts w:ascii="Times New Roman" w:hAnsi="Times New Roman" w:cs="Times New Roman"/>
          <w:color w:val="000000"/>
          <w:sz w:val="24"/>
          <w:szCs w:val="24"/>
        </w:rPr>
        <w:t xml:space="preserve">Совет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Pr>
          <w:rFonts w:ascii="Times New Roman" w:hAnsi="Times New Roman" w:cs="Times New Roman"/>
          <w:color w:val="000000"/>
          <w:sz w:val="24"/>
          <w:szCs w:val="24"/>
        </w:rPr>
        <w:t xml:space="preserve"> </w:t>
      </w:r>
      <w:r w:rsidRPr="00FF1C2E">
        <w:rPr>
          <w:rFonts w:ascii="Times New Roman" w:hAnsi="Times New Roman" w:cs="Times New Roman"/>
          <w:color w:val="000000"/>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на </w:t>
      </w:r>
      <w:r w:rsidRPr="00FF1C2E">
        <w:rPr>
          <w:rFonts w:ascii="Times New Roman" w:hAnsi="Times New Roman" w:cs="Times New Roman"/>
          <w:color w:val="000000"/>
          <w:sz w:val="24"/>
          <w:szCs w:val="24"/>
        </w:rPr>
        <w:lastRenderedPageBreak/>
        <w:t>доработку в соответствии с результатами общественных обсуждений или публичных слушаний по указанному проекту.</w:t>
      </w:r>
      <w:proofErr w:type="gramEnd"/>
    </w:p>
    <w:p w14:paraId="648F191C" w14:textId="1AB556FF"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C4597B">
        <w:rPr>
          <w:rFonts w:ascii="Times New Roman" w:hAnsi="Times New Roman" w:cs="Times New Roman"/>
          <w:color w:val="000000"/>
          <w:sz w:val="24"/>
          <w:szCs w:val="24"/>
        </w:rPr>
        <w:t xml:space="preserve">3. Проект о внесении изменений в Правила </w:t>
      </w:r>
      <w:r w:rsidRPr="00FF1C2E">
        <w:rPr>
          <w:rFonts w:ascii="Times New Roman" w:hAnsi="Times New Roman" w:cs="Times New Roman"/>
          <w:color w:val="000000"/>
          <w:sz w:val="24"/>
          <w:szCs w:val="24"/>
        </w:rPr>
        <w:t xml:space="preserve">размещается на официальном сайте </w:t>
      </w:r>
      <w:r w:rsidR="00BF49D6">
        <w:rPr>
          <w:rFonts w:ascii="Times New Roman" w:hAnsi="Times New Roman" w:cs="Times New Roman"/>
          <w:sz w:val="24"/>
          <w:szCs w:val="24"/>
        </w:rPr>
        <w:t xml:space="preserve">Лукашкин - </w:t>
      </w:r>
      <w:proofErr w:type="spellStart"/>
      <w:r w:rsidR="00BF49D6">
        <w:rPr>
          <w:rFonts w:ascii="Times New Roman" w:hAnsi="Times New Roman" w:cs="Times New Roman"/>
          <w:sz w:val="24"/>
          <w:szCs w:val="24"/>
        </w:rPr>
        <w:t>Ярского</w:t>
      </w:r>
      <w:proofErr w:type="spellEnd"/>
      <w:r w:rsidR="00BF49D6">
        <w:rPr>
          <w:rFonts w:ascii="Times New Roman" w:hAnsi="Times New Roman" w:cs="Times New Roman"/>
          <w:sz w:val="24"/>
          <w:szCs w:val="24"/>
        </w:rPr>
        <w:t xml:space="preserve"> </w:t>
      </w:r>
      <w:r w:rsidR="0045062B">
        <w:rPr>
          <w:rFonts w:ascii="Times New Roman" w:hAnsi="Times New Roman" w:cs="Times New Roman"/>
          <w:sz w:val="24"/>
          <w:szCs w:val="24"/>
        </w:rPr>
        <w:t xml:space="preserve"> </w:t>
      </w:r>
      <w:r w:rsidR="00F05346">
        <w:rPr>
          <w:rFonts w:ascii="Times New Roman" w:hAnsi="Times New Roman" w:cs="Times New Roman"/>
          <w:sz w:val="24"/>
          <w:szCs w:val="24"/>
        </w:rPr>
        <w:t>сельского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 xml:space="preserve">Томской </w:t>
      </w:r>
      <w:r w:rsidRPr="00FF1C2E">
        <w:rPr>
          <w:rFonts w:ascii="Times New Roman" w:hAnsi="Times New Roman" w:cs="Times New Roman"/>
          <w:sz w:val="24"/>
          <w:szCs w:val="24"/>
        </w:rPr>
        <w:t>области</w:t>
      </w:r>
      <w:r w:rsidRPr="00FF1C2E">
        <w:rPr>
          <w:rFonts w:ascii="Times New Roman" w:hAnsi="Times New Roman" w:cs="Times New Roman"/>
          <w:color w:val="000000"/>
          <w:sz w:val="24"/>
          <w:szCs w:val="24"/>
        </w:rPr>
        <w:t xml:space="preserve"> в сети "Интернет".</w:t>
      </w:r>
    </w:p>
    <w:p w14:paraId="60C32116"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p>
    <w:p w14:paraId="5E179EDE" w14:textId="77777777" w:rsidR="00FE6481" w:rsidRPr="003D1392" w:rsidRDefault="00FE6481" w:rsidP="00FE6481">
      <w:pPr>
        <w:pStyle w:val="ConsNonformat"/>
        <w:widowControl/>
        <w:ind w:firstLine="709"/>
        <w:contextualSpacing/>
        <w:jc w:val="both"/>
        <w:rPr>
          <w:rFonts w:ascii="Times New Roman" w:hAnsi="Times New Roman" w:cs="Times New Roman"/>
          <w:color w:val="000000"/>
          <w:sz w:val="24"/>
          <w:szCs w:val="24"/>
        </w:rPr>
      </w:pPr>
      <w:r w:rsidRPr="003D1392">
        <w:rPr>
          <w:rFonts w:ascii="Times New Roman" w:hAnsi="Times New Roman" w:cs="Times New Roman"/>
          <w:color w:val="000000"/>
          <w:sz w:val="24"/>
          <w:szCs w:val="24"/>
        </w:rPr>
        <w:t>4. Физические и юридические лица вправе оспорить решение об утверждении правил землепользования и застройки в судебном порядке.</w:t>
      </w:r>
    </w:p>
    <w:p w14:paraId="4B3690ED" w14:textId="2B9793D3" w:rsidR="00FE6481" w:rsidRPr="003F0754"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F0754">
        <w:rPr>
          <w:rFonts w:ascii="Times New Roman" w:hAnsi="Times New Roman" w:cs="Times New Roman"/>
          <w:color w:val="000000"/>
          <w:sz w:val="24"/>
          <w:szCs w:val="24"/>
        </w:rPr>
        <w:t xml:space="preserve">5. </w:t>
      </w:r>
      <w:proofErr w:type="gramStart"/>
      <w:r w:rsidR="00FE6481" w:rsidRPr="003F0754">
        <w:rPr>
          <w:rFonts w:ascii="Times New Roman" w:hAnsi="Times New Roman" w:cs="Times New Roman"/>
          <w:color w:val="000000"/>
          <w:sz w:val="24"/>
          <w:szCs w:val="24"/>
        </w:rPr>
        <w:t>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w:t>
      </w:r>
      <w:proofErr w:type="gramEnd"/>
      <w:r w:rsidR="00FE6481" w:rsidRPr="003F0754">
        <w:rPr>
          <w:rFonts w:ascii="Times New Roman" w:hAnsi="Times New Roman" w:cs="Times New Roman"/>
          <w:color w:val="000000"/>
          <w:sz w:val="24"/>
          <w:szCs w:val="24"/>
        </w:rPr>
        <w:t xml:space="preserve"> и застройки.</w:t>
      </w:r>
    </w:p>
    <w:p w14:paraId="0762AB9E" w14:textId="710ED48D" w:rsidR="00FE6481" w:rsidRPr="003F0754"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F0754">
        <w:rPr>
          <w:rFonts w:ascii="Times New Roman" w:hAnsi="Times New Roman" w:cs="Times New Roman"/>
          <w:color w:val="000000"/>
          <w:sz w:val="24"/>
          <w:szCs w:val="24"/>
        </w:rPr>
        <w:t xml:space="preserve">6. </w:t>
      </w:r>
      <w:proofErr w:type="gramStart"/>
      <w:r w:rsidR="00FE6481" w:rsidRPr="003F0754">
        <w:rPr>
          <w:rFonts w:ascii="Times New Roman" w:hAnsi="Times New Roman" w:cs="Times New Roman"/>
          <w:color w:val="000000"/>
          <w:sz w:val="24"/>
          <w:szCs w:val="24"/>
        </w:rPr>
        <w:t>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w:t>
      </w:r>
      <w:proofErr w:type="gramEnd"/>
      <w:r w:rsidR="00FE6481" w:rsidRPr="003F0754">
        <w:rPr>
          <w:rFonts w:ascii="Times New Roman" w:hAnsi="Times New Roman" w:cs="Times New Roman"/>
          <w:color w:val="000000"/>
          <w:sz w:val="24"/>
          <w:szCs w:val="24"/>
        </w:rPr>
        <w:t xml:space="preserve">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14:paraId="38D921A2" w14:textId="77777777" w:rsidR="00085788" w:rsidRDefault="00085788" w:rsidP="00085788">
      <w:pPr>
        <w:pStyle w:val="ConsNonformat"/>
        <w:widowControl/>
        <w:ind w:firstLine="709"/>
        <w:jc w:val="both"/>
        <w:rPr>
          <w:rFonts w:ascii="Times New Roman" w:hAnsi="Times New Roman" w:cs="Times New Roman"/>
          <w:color w:val="000000"/>
          <w:sz w:val="24"/>
          <w:szCs w:val="24"/>
        </w:rPr>
      </w:pPr>
    </w:p>
    <w:p w14:paraId="7CEC191E" w14:textId="77777777" w:rsidR="00D37E06" w:rsidRDefault="00D37E06" w:rsidP="00085788">
      <w:pPr>
        <w:pStyle w:val="ConsNonformat"/>
        <w:widowControl/>
        <w:ind w:firstLine="709"/>
        <w:jc w:val="both"/>
        <w:rPr>
          <w:rFonts w:ascii="Times New Roman" w:hAnsi="Times New Roman" w:cs="Times New Roman"/>
          <w:color w:val="000000"/>
          <w:sz w:val="24"/>
          <w:szCs w:val="24"/>
        </w:rPr>
      </w:pPr>
    </w:p>
    <w:p w14:paraId="62A5CC7A" w14:textId="77777777" w:rsidR="00085788" w:rsidRPr="00FF1C2E" w:rsidRDefault="00085788" w:rsidP="00085788">
      <w:pPr>
        <w:pStyle w:val="ConsNonformat"/>
        <w:widowControl/>
        <w:ind w:firstLine="709"/>
        <w:jc w:val="both"/>
        <w:rPr>
          <w:rFonts w:ascii="Times New Roman" w:hAnsi="Times New Roman" w:cs="Times New Roman"/>
          <w:b/>
          <w:color w:val="000000"/>
          <w:sz w:val="28"/>
          <w:szCs w:val="28"/>
        </w:rPr>
      </w:pPr>
      <w:r w:rsidRPr="00FF1C2E">
        <w:rPr>
          <w:rFonts w:ascii="Times New Roman" w:hAnsi="Times New Roman" w:cs="Times New Roman"/>
          <w:b/>
          <w:color w:val="000000"/>
          <w:sz w:val="28"/>
          <w:szCs w:val="28"/>
        </w:rPr>
        <w:t>Раздел 2. КАРТ</w:t>
      </w:r>
      <w:r>
        <w:rPr>
          <w:rFonts w:ascii="Times New Roman" w:hAnsi="Times New Roman" w:cs="Times New Roman"/>
          <w:b/>
          <w:color w:val="000000"/>
          <w:sz w:val="28"/>
          <w:szCs w:val="28"/>
        </w:rPr>
        <w:t>А</w:t>
      </w:r>
      <w:r w:rsidRPr="00FF1C2E">
        <w:rPr>
          <w:rFonts w:ascii="Times New Roman" w:hAnsi="Times New Roman" w:cs="Times New Roman"/>
          <w:b/>
          <w:color w:val="000000"/>
          <w:sz w:val="28"/>
          <w:szCs w:val="28"/>
        </w:rPr>
        <w:t xml:space="preserve"> ГРАДОСТРОИТЕЛЬНОГО ЗОНИРОВАНИЯ</w:t>
      </w:r>
    </w:p>
    <w:p w14:paraId="0DA24A87" w14:textId="77777777" w:rsidR="00085788" w:rsidRPr="00FF1C2E" w:rsidRDefault="00085788" w:rsidP="00085788">
      <w:pPr>
        <w:pStyle w:val="ConsNonformat"/>
        <w:widowControl/>
        <w:ind w:firstLine="709"/>
        <w:jc w:val="both"/>
        <w:rPr>
          <w:rFonts w:ascii="Times New Roman" w:hAnsi="Times New Roman" w:cs="Times New Roman"/>
          <w:color w:val="000000"/>
          <w:sz w:val="24"/>
          <w:szCs w:val="24"/>
        </w:rPr>
      </w:pPr>
    </w:p>
    <w:p w14:paraId="2611C73B" w14:textId="0D9538EF"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 xml:space="preserve">Статья 17. </w:t>
      </w:r>
      <w:r w:rsidRPr="00FF1C2E">
        <w:rPr>
          <w:rFonts w:ascii="Times New Roman" w:hAnsi="Times New Roman" w:cs="Times New Roman"/>
          <w:b/>
          <w:i/>
          <w:sz w:val="24"/>
          <w:szCs w:val="24"/>
          <w:u w:val="single"/>
        </w:rPr>
        <w:t xml:space="preserve">Требования к карте градостроительного зонирования территории </w:t>
      </w:r>
      <w:proofErr w:type="gramStart"/>
      <w:r w:rsidR="00BF49D6">
        <w:rPr>
          <w:rFonts w:ascii="Times New Roman" w:hAnsi="Times New Roman" w:cs="Times New Roman"/>
          <w:b/>
          <w:i/>
          <w:sz w:val="24"/>
          <w:szCs w:val="24"/>
          <w:u w:val="single"/>
        </w:rPr>
        <w:t>Лукашкин</w:t>
      </w:r>
      <w:proofErr w:type="gramEnd"/>
      <w:r w:rsidR="00BF49D6">
        <w:rPr>
          <w:rFonts w:ascii="Times New Roman" w:hAnsi="Times New Roman" w:cs="Times New Roman"/>
          <w:b/>
          <w:i/>
          <w:sz w:val="24"/>
          <w:szCs w:val="24"/>
          <w:u w:val="single"/>
        </w:rPr>
        <w:t xml:space="preserve"> - </w:t>
      </w:r>
      <w:proofErr w:type="spellStart"/>
      <w:r w:rsidR="00BF49D6">
        <w:rPr>
          <w:rFonts w:ascii="Times New Roman" w:hAnsi="Times New Roman" w:cs="Times New Roman"/>
          <w:b/>
          <w:i/>
          <w:sz w:val="24"/>
          <w:szCs w:val="24"/>
          <w:u w:val="single"/>
        </w:rPr>
        <w:t>Ярского</w:t>
      </w:r>
      <w:proofErr w:type="spellEnd"/>
      <w:r w:rsidR="00BF49D6">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 поселения</w:t>
      </w:r>
    </w:p>
    <w:p w14:paraId="1314E007"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p>
    <w:p w14:paraId="22E32BDC"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14:paraId="00165D0F"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исторических поселений федерального значения, границы территорий исторических п</w:t>
      </w:r>
      <w:r>
        <w:rPr>
          <w:rFonts w:ascii="Times New Roman" w:hAnsi="Times New Roman" w:cs="Times New Roman"/>
          <w:color w:val="000000"/>
          <w:sz w:val="24"/>
          <w:szCs w:val="24"/>
        </w:rPr>
        <w:t>оселений регионального значения, если таковы имеются.</w:t>
      </w:r>
      <w:r w:rsidRPr="00E608B5">
        <w:rPr>
          <w:rFonts w:ascii="Times New Roman" w:hAnsi="Times New Roman" w:cs="Times New Roman"/>
          <w:color w:val="000000"/>
          <w:sz w:val="24"/>
          <w:szCs w:val="24"/>
        </w:rPr>
        <w:t xml:space="preserve"> Указанные границы могут отображаться на отдельных картах.</w:t>
      </w:r>
    </w:p>
    <w:p w14:paraId="74FCBC85" w14:textId="77777777" w:rsidR="00085788" w:rsidRPr="00E608B5" w:rsidRDefault="00085788" w:rsidP="00085788">
      <w:pPr>
        <w:pStyle w:val="ConsNonformat"/>
        <w:widowControl/>
        <w:ind w:firstLine="709"/>
        <w:jc w:val="both"/>
        <w:rPr>
          <w:rFonts w:ascii="Times New Roman" w:hAnsi="Times New Roman" w:cs="Times New Roman"/>
          <w:color w:val="000000"/>
          <w:sz w:val="24"/>
          <w:szCs w:val="24"/>
        </w:rPr>
      </w:pPr>
      <w:r w:rsidRPr="00E608B5">
        <w:rPr>
          <w:rFonts w:ascii="Times New Roman" w:hAnsi="Times New Roman" w:cs="Times New Roman"/>
          <w:color w:val="000000"/>
          <w:sz w:val="24"/>
          <w:szCs w:val="24"/>
        </w:rPr>
        <w:t xml:space="preserve">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w:t>
      </w:r>
      <w:r w:rsidRPr="00E608B5">
        <w:rPr>
          <w:rFonts w:ascii="Times New Roman" w:hAnsi="Times New Roman" w:cs="Times New Roman"/>
          <w:color w:val="000000"/>
          <w:sz w:val="24"/>
          <w:szCs w:val="24"/>
        </w:rPr>
        <w:lastRenderedPageBreak/>
        <w:t>устанавливаются по границам одной или нескольких территориальных зон и могут отображаться на отдельной карте.</w:t>
      </w:r>
    </w:p>
    <w:p w14:paraId="1ED943BD" w14:textId="446B8AF0" w:rsidR="00085788" w:rsidRPr="00E608B5" w:rsidRDefault="00FE6481"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проекте представлена</w:t>
      </w:r>
      <w:r w:rsidR="00085788" w:rsidRPr="00E608B5">
        <w:rPr>
          <w:rFonts w:ascii="Times New Roman" w:hAnsi="Times New Roman" w:cs="Times New Roman"/>
          <w:color w:val="000000"/>
          <w:sz w:val="24"/>
          <w:szCs w:val="24"/>
        </w:rPr>
        <w:t xml:space="preserve"> карт</w:t>
      </w:r>
      <w:r w:rsidR="00085788">
        <w:rPr>
          <w:rFonts w:ascii="Times New Roman" w:hAnsi="Times New Roman" w:cs="Times New Roman"/>
          <w:color w:val="000000"/>
          <w:sz w:val="24"/>
          <w:szCs w:val="24"/>
        </w:rPr>
        <w:t>а</w:t>
      </w:r>
      <w:r w:rsidR="00085788" w:rsidRPr="00E608B5">
        <w:rPr>
          <w:rFonts w:ascii="Times New Roman" w:hAnsi="Times New Roman" w:cs="Times New Roman"/>
          <w:color w:val="000000"/>
          <w:sz w:val="24"/>
          <w:szCs w:val="24"/>
        </w:rPr>
        <w:t xml:space="preserve"> градостроительного зонирования</w:t>
      </w:r>
      <w:r w:rsidR="00085788">
        <w:rPr>
          <w:rFonts w:ascii="Times New Roman" w:hAnsi="Times New Roman" w:cs="Times New Roman"/>
          <w:color w:val="000000"/>
          <w:sz w:val="24"/>
          <w:szCs w:val="24"/>
        </w:rPr>
        <w:t>,</w:t>
      </w:r>
      <w:r w:rsidR="00085788" w:rsidRPr="00E608B5">
        <w:rPr>
          <w:rFonts w:ascii="Times New Roman" w:hAnsi="Times New Roman" w:cs="Times New Roman"/>
          <w:color w:val="000000"/>
          <w:sz w:val="24"/>
          <w:szCs w:val="24"/>
        </w:rPr>
        <w:t xml:space="preserve"> совмещенн</w:t>
      </w:r>
      <w:r w:rsidR="00085788">
        <w:rPr>
          <w:rFonts w:ascii="Times New Roman" w:hAnsi="Times New Roman" w:cs="Times New Roman"/>
          <w:color w:val="000000"/>
          <w:sz w:val="24"/>
          <w:szCs w:val="24"/>
        </w:rPr>
        <w:t>ые</w:t>
      </w:r>
      <w:r w:rsidR="00085788" w:rsidRPr="00E608B5">
        <w:rPr>
          <w:rFonts w:ascii="Times New Roman" w:hAnsi="Times New Roman" w:cs="Times New Roman"/>
          <w:color w:val="000000"/>
          <w:sz w:val="24"/>
          <w:szCs w:val="24"/>
        </w:rPr>
        <w:t xml:space="preserve"> с картой границ зон с особыми условиями использования территории в отношении </w:t>
      </w:r>
      <w:r w:rsidR="00085788">
        <w:rPr>
          <w:rFonts w:ascii="Times New Roman" w:hAnsi="Times New Roman" w:cs="Times New Roman"/>
          <w:color w:val="000000"/>
          <w:sz w:val="24"/>
          <w:szCs w:val="24"/>
        </w:rPr>
        <w:t>каждого</w:t>
      </w:r>
      <w:r w:rsidR="00085788" w:rsidRPr="00E608B5">
        <w:rPr>
          <w:rFonts w:ascii="Times New Roman" w:hAnsi="Times New Roman" w:cs="Times New Roman"/>
          <w:color w:val="000000"/>
          <w:sz w:val="24"/>
          <w:szCs w:val="24"/>
        </w:rPr>
        <w:t xml:space="preserve"> населенного пункта </w:t>
      </w:r>
      <w:proofErr w:type="gramStart"/>
      <w:r w:rsidR="00BF49D6">
        <w:rPr>
          <w:rFonts w:ascii="Times New Roman" w:hAnsi="Times New Roman" w:cs="Times New Roman"/>
          <w:color w:val="000000"/>
          <w:sz w:val="24"/>
          <w:szCs w:val="24"/>
        </w:rPr>
        <w:t>Лукашкин</w:t>
      </w:r>
      <w:proofErr w:type="gramEnd"/>
      <w:r w:rsidR="00BF49D6">
        <w:rPr>
          <w:rFonts w:ascii="Times New Roman" w:hAnsi="Times New Roman" w:cs="Times New Roman"/>
          <w:color w:val="000000"/>
          <w:sz w:val="24"/>
          <w:szCs w:val="24"/>
        </w:rPr>
        <w:t xml:space="preserve"> - </w:t>
      </w:r>
      <w:proofErr w:type="spellStart"/>
      <w:r w:rsidR="00BF49D6">
        <w:rPr>
          <w:rFonts w:ascii="Times New Roman" w:hAnsi="Times New Roman" w:cs="Times New Roman"/>
          <w:color w:val="000000"/>
          <w:sz w:val="24"/>
          <w:szCs w:val="24"/>
        </w:rPr>
        <w:t>Ярского</w:t>
      </w:r>
      <w:proofErr w:type="spellEnd"/>
      <w:r w:rsidR="00BF49D6">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 </w:t>
      </w:r>
      <w:r w:rsidR="00F05346">
        <w:rPr>
          <w:rFonts w:ascii="Times New Roman" w:hAnsi="Times New Roman" w:cs="Times New Roman"/>
          <w:color w:val="000000"/>
          <w:sz w:val="24"/>
          <w:szCs w:val="24"/>
        </w:rPr>
        <w:t>сельского поселения</w:t>
      </w:r>
      <w:r w:rsidR="00817965">
        <w:rPr>
          <w:rFonts w:ascii="Times New Roman" w:hAnsi="Times New Roman" w:cs="Times New Roman"/>
          <w:color w:val="000000"/>
          <w:sz w:val="24"/>
          <w:szCs w:val="24"/>
        </w:rPr>
        <w:t xml:space="preserve"> и отношении сельского поселения в целом.</w:t>
      </w:r>
    </w:p>
    <w:p w14:paraId="10086FDF" w14:textId="77777777" w:rsidR="00085788" w:rsidRDefault="00085788" w:rsidP="00085788">
      <w:pPr>
        <w:outlineLvl w:val="0"/>
        <w:rPr>
          <w:rFonts w:ascii="Times New Roman" w:hAnsi="Times New Roman" w:cs="Times New Roman"/>
          <w:b/>
          <w:sz w:val="28"/>
          <w:szCs w:val="24"/>
        </w:rPr>
      </w:pPr>
    </w:p>
    <w:p w14:paraId="2EB8790E" w14:textId="77777777" w:rsidR="00085788" w:rsidRPr="00FF1C2E" w:rsidRDefault="00085788" w:rsidP="00085788">
      <w:pPr>
        <w:outlineLvl w:val="0"/>
        <w:rPr>
          <w:rFonts w:ascii="Times New Roman" w:hAnsi="Times New Roman" w:cs="Times New Roman"/>
          <w:b/>
          <w:sz w:val="28"/>
          <w:szCs w:val="24"/>
        </w:rPr>
      </w:pPr>
      <w:r w:rsidRPr="00FF1C2E">
        <w:rPr>
          <w:rFonts w:ascii="Times New Roman" w:hAnsi="Times New Roman" w:cs="Times New Roman"/>
          <w:b/>
          <w:sz w:val="28"/>
          <w:szCs w:val="24"/>
        </w:rPr>
        <w:t>Раздел 3. ГРАДОСТРОИТЕЛЬНЫЕ РЕГЛАМЕНТЫ</w:t>
      </w:r>
    </w:p>
    <w:p w14:paraId="7608ED04" w14:textId="77777777" w:rsidR="00085788" w:rsidRPr="00FF1C2E" w:rsidRDefault="00085788" w:rsidP="00085788">
      <w:pPr>
        <w:ind w:firstLine="540"/>
        <w:rPr>
          <w:rFonts w:ascii="Times New Roman" w:hAnsi="Times New Roman" w:cs="Times New Roman"/>
          <w:sz w:val="24"/>
          <w:szCs w:val="24"/>
        </w:rPr>
      </w:pPr>
    </w:p>
    <w:p w14:paraId="4F79B7FA" w14:textId="7777777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Глава 7.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p>
    <w:p w14:paraId="71CD80AD" w14:textId="7702973B" w:rsidR="00FE6481" w:rsidRPr="001719B7" w:rsidRDefault="00FE6481" w:rsidP="00FE6481">
      <w:pPr>
        <w:pStyle w:val="ConsPlusNormal"/>
        <w:jc w:val="both"/>
        <w:outlineLvl w:val="2"/>
        <w:rPr>
          <w:rFonts w:ascii="Times New Roman" w:hAnsi="Times New Roman" w:cs="Times New Roman"/>
          <w:b/>
          <w:i/>
          <w:sz w:val="24"/>
          <w:szCs w:val="24"/>
          <w:u w:val="single"/>
        </w:rPr>
      </w:pPr>
      <w:r>
        <w:rPr>
          <w:rFonts w:ascii="Times New Roman" w:hAnsi="Times New Roman" w:cs="Times New Roman"/>
          <w:b/>
          <w:i/>
          <w:sz w:val="24"/>
          <w:szCs w:val="24"/>
          <w:u w:val="single"/>
        </w:rPr>
        <w:t>Статья 18</w:t>
      </w:r>
      <w:r w:rsidRPr="001719B7">
        <w:rPr>
          <w:rFonts w:ascii="Times New Roman" w:hAnsi="Times New Roman" w:cs="Times New Roman"/>
          <w:b/>
          <w:i/>
          <w:sz w:val="24"/>
          <w:szCs w:val="24"/>
          <w:u w:val="single"/>
        </w:rPr>
        <w:t xml:space="preserve"> Градостроительные регламенты </w:t>
      </w:r>
    </w:p>
    <w:p w14:paraId="73CE5A2A" w14:textId="77777777" w:rsidR="00FE6481" w:rsidRPr="003D1392" w:rsidRDefault="00FE6481" w:rsidP="00FE6481">
      <w:pPr>
        <w:pStyle w:val="a6"/>
        <w:shd w:val="clear" w:color="auto" w:fill="FFFFFF"/>
        <w:spacing w:before="0" w:beforeAutospacing="0" w:after="0" w:afterAutospacing="0"/>
        <w:ind w:firstLine="540"/>
        <w:contextualSpacing/>
        <w:jc w:val="both"/>
        <w:rPr>
          <w:color w:val="000000"/>
        </w:rPr>
      </w:pPr>
      <w:r w:rsidRPr="003D1392">
        <w:rPr>
          <w:color w:val="00000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4E65FE0F" w14:textId="4368CC9F" w:rsidR="00FE6481" w:rsidRPr="003D1392"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D1392">
        <w:rPr>
          <w:rFonts w:ascii="Times New Roman" w:hAnsi="Times New Roman" w:cs="Times New Roman"/>
          <w:color w:val="000000"/>
          <w:sz w:val="24"/>
          <w:szCs w:val="24"/>
        </w:rPr>
        <w:t>2. Градостроительные регламенты устанавливаются с учетом:</w:t>
      </w:r>
    </w:p>
    <w:p w14:paraId="39D06894" w14:textId="77777777" w:rsidR="00FE6481" w:rsidRPr="003D1392" w:rsidRDefault="00FE6481" w:rsidP="00FE648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1) фактического использования земельных участков и объектов капитального строительства в границах территориальной зоны;</w:t>
      </w:r>
    </w:p>
    <w:p w14:paraId="0B48DB86" w14:textId="77777777" w:rsidR="00FE6481" w:rsidRPr="003D1392" w:rsidRDefault="00FE6481" w:rsidP="00FE648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051A4A6C" w14:textId="77777777" w:rsidR="00FE6481" w:rsidRPr="003D1392" w:rsidRDefault="00FE6481" w:rsidP="00FE648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14:paraId="5CA5C130" w14:textId="77777777" w:rsidR="00FE6481" w:rsidRPr="003D1392" w:rsidRDefault="00FE6481" w:rsidP="00FE648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4) видов территориальных зон;</w:t>
      </w:r>
    </w:p>
    <w:p w14:paraId="5DF131DE" w14:textId="77777777" w:rsidR="00FE6481" w:rsidRPr="003D1392" w:rsidRDefault="00FE6481" w:rsidP="00FE648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5) требований охраны объектов культурного наследия, а также особо охраняемых природных территорий, иных природных объектов.</w:t>
      </w:r>
    </w:p>
    <w:p w14:paraId="0912ECEA" w14:textId="267EBA3E" w:rsidR="00FE6481" w:rsidRPr="003D1392"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D1392">
        <w:rPr>
          <w:rFonts w:ascii="Times New Roman" w:hAnsi="Times New Roman" w:cs="Times New Roman"/>
          <w:color w:val="000000"/>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361789A0" w14:textId="66BBA520" w:rsidR="00FE6481" w:rsidRPr="003D1392"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D1392">
        <w:rPr>
          <w:rFonts w:ascii="Times New Roman" w:hAnsi="Times New Roman" w:cs="Times New Roman"/>
          <w:color w:val="000000"/>
          <w:sz w:val="24"/>
          <w:szCs w:val="24"/>
        </w:rPr>
        <w:t>4. Действие градостроительного регламента не распространяется на земельные участки:</w:t>
      </w:r>
    </w:p>
    <w:p w14:paraId="400796F1" w14:textId="77777777" w:rsidR="00FE6481" w:rsidRPr="003D1392" w:rsidRDefault="00FE6481" w:rsidP="00FE6481">
      <w:pPr>
        <w:contextualSpacing/>
        <w:rPr>
          <w:rFonts w:ascii="Times New Roman" w:hAnsi="Times New Roman" w:cs="Times New Roman"/>
          <w:color w:val="000000"/>
          <w:sz w:val="24"/>
          <w:szCs w:val="24"/>
        </w:rPr>
      </w:pPr>
      <w:proofErr w:type="gramStart"/>
      <w:r w:rsidRPr="003D1392">
        <w:rPr>
          <w:rFonts w:ascii="Times New Roman" w:hAnsi="Times New Roman" w:cs="Times New Roman"/>
          <w:color w:val="000000"/>
          <w:sz w:val="24"/>
          <w:szCs w:val="24"/>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w:t>
      </w:r>
      <w:proofErr w:type="gramEnd"/>
      <w:r w:rsidRPr="003D1392">
        <w:rPr>
          <w:rFonts w:ascii="Times New Roman" w:hAnsi="Times New Roman" w:cs="Times New Roman"/>
          <w:color w:val="000000"/>
          <w:sz w:val="24"/>
          <w:szCs w:val="24"/>
        </w:rPr>
        <w:t xml:space="preserve"> наследия;</w:t>
      </w:r>
    </w:p>
    <w:p w14:paraId="7E3670E4" w14:textId="77777777" w:rsidR="00FE6481" w:rsidRPr="003D1392" w:rsidRDefault="00FE6481" w:rsidP="00FE648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2) в границах территорий общего пользования;</w:t>
      </w:r>
    </w:p>
    <w:p w14:paraId="0995D6C3" w14:textId="77777777" w:rsidR="00FE6481" w:rsidRPr="003D1392" w:rsidRDefault="00FE6481" w:rsidP="00FE6481">
      <w:pPr>
        <w:contextualSpacing/>
        <w:rPr>
          <w:rFonts w:ascii="Times New Roman" w:hAnsi="Times New Roman" w:cs="Times New Roman"/>
          <w:color w:val="000000"/>
          <w:sz w:val="24"/>
          <w:szCs w:val="24"/>
        </w:rPr>
      </w:pPr>
      <w:proofErr w:type="gramStart"/>
      <w:r w:rsidRPr="003D1392">
        <w:rPr>
          <w:rFonts w:ascii="Times New Roman" w:hAnsi="Times New Roman" w:cs="Times New Roman"/>
          <w:color w:val="000000"/>
          <w:sz w:val="24"/>
          <w:szCs w:val="24"/>
        </w:rPr>
        <w:t>3) предназначенные для размещения линейных объектов и (или) занятые линейными объектами;</w:t>
      </w:r>
      <w:proofErr w:type="gramEnd"/>
    </w:p>
    <w:p w14:paraId="545CBB19" w14:textId="77777777" w:rsidR="00FE6481" w:rsidRPr="003D1392" w:rsidRDefault="00FE6481" w:rsidP="00FE6481">
      <w:pPr>
        <w:contextualSpacing/>
        <w:rPr>
          <w:rFonts w:ascii="Times New Roman" w:hAnsi="Times New Roman" w:cs="Times New Roman"/>
          <w:color w:val="000000"/>
          <w:sz w:val="24"/>
          <w:szCs w:val="24"/>
        </w:rPr>
      </w:pPr>
      <w:proofErr w:type="gramStart"/>
      <w:r w:rsidRPr="003D1392">
        <w:rPr>
          <w:rFonts w:ascii="Times New Roman" w:hAnsi="Times New Roman" w:cs="Times New Roman"/>
          <w:color w:val="000000"/>
          <w:sz w:val="24"/>
          <w:szCs w:val="24"/>
        </w:rPr>
        <w:t>4) предоставленные для добычи полезных ископаемых.</w:t>
      </w:r>
      <w:proofErr w:type="gramEnd"/>
    </w:p>
    <w:p w14:paraId="04829A22" w14:textId="47BABD34" w:rsidR="00FE6481" w:rsidRPr="003D1392"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D1392">
        <w:rPr>
          <w:rFonts w:ascii="Times New Roman" w:hAnsi="Times New Roman" w:cs="Times New Roman"/>
          <w:color w:val="000000"/>
          <w:sz w:val="24"/>
          <w:szCs w:val="24"/>
        </w:rPr>
        <w:t>5. Применительно к территориям исторических поселений, достопримечательных мест, землям лечебно-оздоровительных местностей и курортов, зонам с особыми условиями использования территорий градостроительные регламенты устанавливаются в соответствии с </w:t>
      </w:r>
      <w:hyperlink r:id="rId71" w:history="1">
        <w:r w:rsidR="00FE6481" w:rsidRPr="003D1392">
          <w:rPr>
            <w:rFonts w:ascii="Times New Roman" w:hAnsi="Times New Roman" w:cs="Times New Roman"/>
            <w:color w:val="000000"/>
            <w:sz w:val="24"/>
            <w:szCs w:val="24"/>
          </w:rPr>
          <w:t>законодательством</w:t>
        </w:r>
      </w:hyperlink>
      <w:r w:rsidR="00FE6481" w:rsidRPr="003D1392">
        <w:rPr>
          <w:rFonts w:ascii="Times New Roman" w:hAnsi="Times New Roman" w:cs="Times New Roman"/>
          <w:color w:val="000000"/>
          <w:sz w:val="24"/>
          <w:szCs w:val="24"/>
        </w:rPr>
        <w:t> Российской Федерации.</w:t>
      </w:r>
    </w:p>
    <w:p w14:paraId="215FBAFB" w14:textId="61F9420A" w:rsidR="00FE6481" w:rsidRPr="003D1392"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sidR="00FE6481" w:rsidRPr="003D1392">
        <w:rPr>
          <w:rFonts w:ascii="Times New Roman" w:hAnsi="Times New Roman" w:cs="Times New Roman"/>
          <w:color w:val="000000"/>
          <w:sz w:val="24"/>
          <w:szCs w:val="24"/>
        </w:rP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14:paraId="70950499" w14:textId="77777777" w:rsidR="00FE6481" w:rsidRPr="003D1392" w:rsidRDefault="00FE6481" w:rsidP="00FE6481">
      <w:pPr>
        <w:contextualSpacing/>
        <w:rPr>
          <w:rFonts w:ascii="Times New Roman" w:hAnsi="Times New Roman" w:cs="Times New Roman"/>
          <w:color w:val="000000"/>
          <w:sz w:val="24"/>
          <w:szCs w:val="24"/>
        </w:rPr>
      </w:pPr>
      <w:r w:rsidRPr="003D1392">
        <w:rPr>
          <w:rFonts w:ascii="Times New Roman" w:hAnsi="Times New Roman" w:cs="Times New Roman"/>
          <w:color w:val="000000"/>
          <w:sz w:val="24"/>
          <w:szCs w:val="24"/>
        </w:rPr>
        <w:t xml:space="preserve">6.1. </w:t>
      </w:r>
      <w:proofErr w:type="gramStart"/>
      <w:r w:rsidRPr="003D1392">
        <w:rPr>
          <w:rFonts w:ascii="Times New Roman" w:hAnsi="Times New Roman" w:cs="Times New Roman"/>
          <w:color w:val="000000"/>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sidRPr="003D1392">
        <w:rPr>
          <w:rFonts w:ascii="Times New Roman" w:hAnsi="Times New Roman" w:cs="Times New Roman"/>
          <w:color w:val="000000"/>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14:paraId="1FDE647C" w14:textId="326764C8" w:rsidR="00FE6481" w:rsidRPr="003D1392"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D1392">
        <w:rPr>
          <w:rFonts w:ascii="Times New Roman" w:hAnsi="Times New Roman" w:cs="Times New Roman"/>
          <w:color w:val="000000"/>
          <w:sz w:val="24"/>
          <w:szCs w:val="24"/>
        </w:rPr>
        <w:t xml:space="preserve">7. </w:t>
      </w:r>
      <w:proofErr w:type="gramStart"/>
      <w:r w:rsidR="00FE6481" w:rsidRPr="003D1392">
        <w:rPr>
          <w:rFonts w:ascii="Times New Roman" w:hAnsi="Times New Roman" w:cs="Times New Roman"/>
          <w:color w:val="000000"/>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w:t>
      </w:r>
      <w:hyperlink r:id="rId72" w:history="1">
        <w:r w:rsidR="00FE6481" w:rsidRPr="003D1392">
          <w:rPr>
            <w:rFonts w:ascii="Times New Roman" w:hAnsi="Times New Roman" w:cs="Times New Roman"/>
            <w:color w:val="000000"/>
            <w:sz w:val="24"/>
            <w:szCs w:val="24"/>
          </w:rPr>
          <w:t>законами</w:t>
        </w:r>
      </w:hyperlink>
      <w:r w:rsidR="00FE6481" w:rsidRPr="003D1392">
        <w:rPr>
          <w:rFonts w:ascii="Times New Roman" w:hAnsi="Times New Roman" w:cs="Times New Roman"/>
          <w:color w:val="000000"/>
          <w:sz w:val="24"/>
          <w:szCs w:val="24"/>
        </w:rPr>
        <w:t>. Использование земельных участков в границах особых экономических зон определяется органами управления особыми экономическими зонами.</w:t>
      </w:r>
      <w:proofErr w:type="gramEnd"/>
      <w:r w:rsidR="00FE6481" w:rsidRPr="003D1392">
        <w:rPr>
          <w:rFonts w:ascii="Times New Roman" w:hAnsi="Times New Roman" w:cs="Times New Roman"/>
          <w:color w:val="000000"/>
          <w:sz w:val="24"/>
          <w:szCs w:val="24"/>
        </w:rPr>
        <w:t xml:space="preserve"> </w:t>
      </w:r>
      <w:proofErr w:type="gramStart"/>
      <w:r w:rsidR="00FE6481" w:rsidRPr="003D1392">
        <w:rPr>
          <w:rFonts w:ascii="Times New Roman" w:hAnsi="Times New Roman" w:cs="Times New Roman"/>
          <w:color w:val="000000"/>
          <w:sz w:val="24"/>
          <w:szCs w:val="24"/>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73" w:anchor="dst100581" w:history="1">
        <w:r w:rsidR="00FE6481" w:rsidRPr="003D1392">
          <w:rPr>
            <w:rFonts w:ascii="Times New Roman" w:hAnsi="Times New Roman" w:cs="Times New Roman"/>
            <w:color w:val="000000"/>
            <w:sz w:val="24"/>
            <w:szCs w:val="24"/>
          </w:rPr>
          <w:t>регламентом</w:t>
        </w:r>
      </w:hyperlink>
      <w:r w:rsidR="00FE6481" w:rsidRPr="003D1392">
        <w:rPr>
          <w:rFonts w:ascii="Times New Roman" w:hAnsi="Times New Roman" w:cs="Times New Roman"/>
          <w:color w:val="000000"/>
          <w:sz w:val="24"/>
          <w:szCs w:val="24"/>
        </w:rPr>
        <w:t>, положением об особо охраняемой природной территории в соответствии с лесным </w:t>
      </w:r>
      <w:hyperlink r:id="rId74" w:history="1">
        <w:r w:rsidR="00FE6481" w:rsidRPr="003D1392">
          <w:rPr>
            <w:rFonts w:ascii="Times New Roman" w:hAnsi="Times New Roman" w:cs="Times New Roman"/>
            <w:color w:val="000000"/>
            <w:sz w:val="24"/>
            <w:szCs w:val="24"/>
          </w:rPr>
          <w:t>законодательством</w:t>
        </w:r>
      </w:hyperlink>
      <w:r w:rsidR="00FE6481" w:rsidRPr="003D1392">
        <w:rPr>
          <w:rFonts w:ascii="Times New Roman" w:hAnsi="Times New Roman" w:cs="Times New Roman"/>
          <w:color w:val="000000"/>
          <w:sz w:val="24"/>
          <w:szCs w:val="24"/>
        </w:rPr>
        <w:t>, </w:t>
      </w:r>
      <w:hyperlink r:id="rId75" w:history="1">
        <w:r w:rsidR="00FE6481" w:rsidRPr="003D1392">
          <w:rPr>
            <w:rFonts w:ascii="Times New Roman" w:hAnsi="Times New Roman" w:cs="Times New Roman"/>
            <w:color w:val="000000"/>
            <w:sz w:val="24"/>
            <w:szCs w:val="24"/>
          </w:rPr>
          <w:t>законодательством</w:t>
        </w:r>
      </w:hyperlink>
      <w:r w:rsidR="00FE6481" w:rsidRPr="003D1392">
        <w:rPr>
          <w:rFonts w:ascii="Times New Roman" w:hAnsi="Times New Roman" w:cs="Times New Roman"/>
          <w:color w:val="000000"/>
          <w:sz w:val="24"/>
          <w:szCs w:val="24"/>
        </w:rPr>
        <w:t> об особо охраняемых природных территориях.</w:t>
      </w:r>
      <w:proofErr w:type="gramEnd"/>
    </w:p>
    <w:p w14:paraId="31C1A91D" w14:textId="43921CC1" w:rsidR="00FE6481" w:rsidRPr="003D1392"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D1392">
        <w:rPr>
          <w:rFonts w:ascii="Times New Roman" w:hAnsi="Times New Roman" w:cs="Times New Roman"/>
          <w:color w:val="000000"/>
          <w:sz w:val="24"/>
          <w:szCs w:val="24"/>
        </w:rPr>
        <w:t xml:space="preserve">8. </w:t>
      </w:r>
      <w:proofErr w:type="gramStart"/>
      <w:r w:rsidR="00FE6481" w:rsidRPr="003D1392">
        <w:rPr>
          <w:rFonts w:ascii="Times New Roman" w:hAnsi="Times New Roman" w:cs="Times New Roman"/>
          <w:color w:val="000000"/>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14:paraId="6D817C9F" w14:textId="5765F89F" w:rsidR="00FE6481" w:rsidRPr="003D1392"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D1392">
        <w:rPr>
          <w:rFonts w:ascii="Times New Roman" w:hAnsi="Times New Roman" w:cs="Times New Roman"/>
          <w:color w:val="000000"/>
          <w:sz w:val="24"/>
          <w:szCs w:val="24"/>
        </w:rPr>
        <w:t>9. Реконструкция указанных в </w:t>
      </w:r>
      <w:hyperlink r:id="rId76" w:anchor="dst100592" w:history="1">
        <w:r w:rsidR="00FE6481" w:rsidRPr="003D1392">
          <w:rPr>
            <w:rFonts w:ascii="Times New Roman" w:hAnsi="Times New Roman" w:cs="Times New Roman"/>
            <w:color w:val="000000"/>
            <w:sz w:val="24"/>
            <w:szCs w:val="24"/>
          </w:rPr>
          <w:t>части 8</w:t>
        </w:r>
      </w:hyperlink>
      <w:r w:rsidR="00FE6481" w:rsidRPr="003D1392">
        <w:rPr>
          <w:rFonts w:ascii="Times New Roman" w:hAnsi="Times New Roman" w:cs="Times New Roman"/>
          <w:color w:val="000000"/>
          <w:sz w:val="24"/>
          <w:szCs w:val="24"/>
        </w:rPr>
        <w:t>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1B96DDB8" w14:textId="7DFFC3CD" w:rsidR="00FE6481" w:rsidRPr="003D1392" w:rsidRDefault="0062082E" w:rsidP="00FE6481">
      <w:pPr>
        <w:contextualSpacing/>
        <w:rPr>
          <w:rFonts w:ascii="Times New Roman" w:hAnsi="Times New Roman" w:cs="Times New Roman"/>
          <w:color w:val="000000"/>
          <w:sz w:val="24"/>
          <w:szCs w:val="24"/>
        </w:rPr>
      </w:pPr>
      <w:r>
        <w:rPr>
          <w:rFonts w:ascii="Times New Roman" w:hAnsi="Times New Roman" w:cs="Times New Roman"/>
          <w:color w:val="000000"/>
          <w:sz w:val="24"/>
          <w:szCs w:val="24"/>
        </w:rPr>
        <w:tab/>
      </w:r>
      <w:r w:rsidR="00FE6481" w:rsidRPr="003D1392">
        <w:rPr>
          <w:rFonts w:ascii="Times New Roman" w:hAnsi="Times New Roman" w:cs="Times New Roman"/>
          <w:color w:val="000000"/>
          <w:sz w:val="24"/>
          <w:szCs w:val="24"/>
        </w:rPr>
        <w:t>10. В случае</w:t>
      </w:r>
      <w:proofErr w:type="gramStart"/>
      <w:r w:rsidR="00FE6481" w:rsidRPr="003D1392">
        <w:rPr>
          <w:rFonts w:ascii="Times New Roman" w:hAnsi="Times New Roman" w:cs="Times New Roman"/>
          <w:color w:val="000000"/>
          <w:sz w:val="24"/>
          <w:szCs w:val="24"/>
        </w:rPr>
        <w:t>,</w:t>
      </w:r>
      <w:proofErr w:type="gramEnd"/>
      <w:r w:rsidR="00FE6481" w:rsidRPr="003D1392">
        <w:rPr>
          <w:rFonts w:ascii="Times New Roman" w:hAnsi="Times New Roman" w:cs="Times New Roman"/>
          <w:color w:val="000000"/>
          <w:sz w:val="24"/>
          <w:szCs w:val="24"/>
        </w:rPr>
        <w:t xml:space="preserve"> если использование указанных в </w:t>
      </w:r>
      <w:hyperlink r:id="rId77" w:anchor="dst100592" w:history="1">
        <w:r w:rsidR="00FE6481" w:rsidRPr="003D1392">
          <w:rPr>
            <w:rFonts w:ascii="Times New Roman" w:hAnsi="Times New Roman" w:cs="Times New Roman"/>
            <w:color w:val="000000"/>
            <w:sz w:val="24"/>
            <w:szCs w:val="24"/>
          </w:rPr>
          <w:t>части 8</w:t>
        </w:r>
      </w:hyperlink>
      <w:r w:rsidR="00FE6481" w:rsidRPr="003D1392">
        <w:rPr>
          <w:rFonts w:ascii="Times New Roman" w:hAnsi="Times New Roman" w:cs="Times New Roman"/>
          <w:color w:val="000000"/>
          <w:sz w:val="24"/>
          <w:szCs w:val="24"/>
        </w:rPr>
        <w:t>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0B93BFAD" w14:textId="77777777" w:rsidR="00085788" w:rsidRPr="00FF1C2E" w:rsidRDefault="00085788" w:rsidP="00085788">
      <w:pPr>
        <w:pStyle w:val="ConsPlusNormal"/>
        <w:jc w:val="both"/>
        <w:outlineLvl w:val="2"/>
        <w:rPr>
          <w:rFonts w:ascii="Times New Roman" w:hAnsi="Times New Roman" w:cs="Times New Roman"/>
          <w:b/>
          <w:sz w:val="28"/>
          <w:szCs w:val="24"/>
        </w:rPr>
      </w:pPr>
    </w:p>
    <w:p w14:paraId="3E2CF8C2" w14:textId="58AF8815" w:rsidR="00085788" w:rsidRDefault="000D240F" w:rsidP="00085788">
      <w:pPr>
        <w:pStyle w:val="ConsPlusNormal"/>
        <w:ind w:firstLine="540"/>
        <w:jc w:val="both"/>
        <w:outlineLvl w:val="3"/>
        <w:rPr>
          <w:rFonts w:ascii="Times New Roman" w:hAnsi="Times New Roman" w:cs="Times New Roman"/>
          <w:b/>
          <w:bCs/>
          <w:i/>
          <w:sz w:val="24"/>
          <w:szCs w:val="24"/>
          <w:u w:val="single"/>
          <w:shd w:val="clear" w:color="auto" w:fill="FFFFFF"/>
        </w:rPr>
      </w:pPr>
      <w:r>
        <w:rPr>
          <w:rFonts w:ascii="Times New Roman" w:hAnsi="Times New Roman" w:cs="Times New Roman"/>
          <w:b/>
          <w:i/>
          <w:sz w:val="24"/>
          <w:szCs w:val="24"/>
        </w:rPr>
        <w:t>Статья 19</w:t>
      </w:r>
      <w:r w:rsidR="00085788" w:rsidRPr="00FF1C2E">
        <w:rPr>
          <w:rFonts w:ascii="Times New Roman" w:hAnsi="Times New Roman" w:cs="Times New Roman"/>
          <w:b/>
          <w:i/>
          <w:sz w:val="24"/>
          <w:szCs w:val="24"/>
        </w:rPr>
        <w:t>. </w:t>
      </w:r>
      <w:r w:rsidR="00085788" w:rsidRPr="00FF1C2E">
        <w:rPr>
          <w:rFonts w:ascii="Times New Roman" w:hAnsi="Times New Roman" w:cs="Times New Roman"/>
          <w:b/>
          <w:bCs/>
          <w:i/>
          <w:sz w:val="24"/>
          <w:szCs w:val="24"/>
          <w:u w:val="single"/>
          <w:shd w:val="clear" w:color="auto" w:fill="FFFFFF"/>
        </w:rPr>
        <w:t xml:space="preserve">Виды разрешенного использования земельных участков и объектов </w:t>
      </w:r>
      <w:r w:rsidR="00085788" w:rsidRPr="00FF1C2E">
        <w:rPr>
          <w:rFonts w:ascii="Times New Roman" w:hAnsi="Times New Roman" w:cs="Times New Roman"/>
          <w:b/>
          <w:bCs/>
          <w:i/>
          <w:sz w:val="24"/>
          <w:szCs w:val="24"/>
          <w:u w:val="single"/>
          <w:shd w:val="clear" w:color="auto" w:fill="FFFFFF"/>
        </w:rPr>
        <w:lastRenderedPageBreak/>
        <w:t>капитального строительства</w:t>
      </w:r>
    </w:p>
    <w:p w14:paraId="5E500B0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sidRPr="00FF1C2E">
        <w:rPr>
          <w:rFonts w:ascii="Times New Roman" w:hAnsi="Times New Roman" w:cs="Times New Roman"/>
          <w:sz w:val="24"/>
          <w:szCs w:val="24"/>
        </w:rPr>
        <w:t>1. Разрешенное использование земельных участков и объектов капитального строительства может быть следующих видов:</w:t>
      </w:r>
    </w:p>
    <w:p w14:paraId="3FC51D75"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1" w:name="dst100597"/>
      <w:bookmarkEnd w:id="31"/>
      <w:r w:rsidRPr="00FF1C2E">
        <w:rPr>
          <w:rFonts w:ascii="Times New Roman" w:hAnsi="Times New Roman" w:cs="Times New Roman"/>
          <w:sz w:val="24"/>
          <w:szCs w:val="24"/>
        </w:rPr>
        <w:t>1) основные виды разрешенного использования;</w:t>
      </w:r>
    </w:p>
    <w:p w14:paraId="0807F7A3"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2" w:name="dst100598"/>
      <w:bookmarkEnd w:id="32"/>
      <w:r w:rsidRPr="00FF1C2E">
        <w:rPr>
          <w:rFonts w:ascii="Times New Roman" w:hAnsi="Times New Roman" w:cs="Times New Roman"/>
          <w:sz w:val="24"/>
          <w:szCs w:val="24"/>
        </w:rPr>
        <w:t>2) условно разрешенные виды использования;</w:t>
      </w:r>
    </w:p>
    <w:p w14:paraId="34B3CB6F"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3" w:name="dst100599"/>
      <w:bookmarkEnd w:id="33"/>
      <w:r w:rsidRPr="00FF1C2E">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70902309"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4" w:name="dst100600"/>
      <w:bookmarkEnd w:id="34"/>
      <w:r w:rsidRPr="00FF1C2E">
        <w:rPr>
          <w:rFonts w:ascii="Times New Roman" w:hAnsi="Times New Roman" w:cs="Times New Roman"/>
          <w:sz w:val="24"/>
          <w:szCs w:val="24"/>
        </w:rP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14:paraId="649CF592"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5" w:name="dst1349"/>
      <w:bookmarkEnd w:id="35"/>
      <w:r w:rsidRPr="00FF1C2E">
        <w:rPr>
          <w:rFonts w:ascii="Times New Roman" w:hAnsi="Times New Roman" w:cs="Times New Roman"/>
          <w:sz w:val="24"/>
          <w:szCs w:val="24"/>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14:paraId="7485D20E"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r>
        <w:rPr>
          <w:rStyle w:val="blk"/>
          <w:rFonts w:ascii="Times New Roman" w:hAnsi="Times New Roman" w:cs="Times New Roman"/>
          <w:sz w:val="24"/>
          <w:szCs w:val="24"/>
        </w:rPr>
        <w:t>3.</w:t>
      </w:r>
      <w:r w:rsidRPr="00FF1C2E">
        <w:rPr>
          <w:rStyle w:val="blk"/>
          <w:rFonts w:ascii="Times New Roman" w:hAnsi="Times New Roman" w:cs="Times New Roman"/>
          <w:sz w:val="24"/>
          <w:szCs w:val="24"/>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4CD85221"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6" w:name="dst100602"/>
      <w:bookmarkEnd w:id="36"/>
      <w:r w:rsidRPr="00FF1C2E">
        <w:rPr>
          <w:rStyle w:val="blk"/>
          <w:rFonts w:ascii="Times New Roman" w:hAnsi="Times New Roman" w:cs="Times New Roman"/>
          <w:sz w:val="24"/>
          <w:szCs w:val="24"/>
        </w:rP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21D39D53"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7" w:name="dst100603"/>
      <w:bookmarkEnd w:id="37"/>
      <w:r w:rsidRPr="00FF1C2E">
        <w:rPr>
          <w:rStyle w:val="blk"/>
          <w:rFonts w:ascii="Times New Roman" w:hAnsi="Times New Roman" w:cs="Times New Roman"/>
          <w:sz w:val="24"/>
          <w:szCs w:val="24"/>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14:paraId="4E472AC1" w14:textId="77777777" w:rsidR="00085788" w:rsidRPr="00FF1C2E" w:rsidRDefault="00085788" w:rsidP="00085788">
      <w:pPr>
        <w:shd w:val="clear" w:color="auto" w:fill="FFFFFF"/>
        <w:ind w:firstLine="539"/>
        <w:contextualSpacing/>
        <w:rPr>
          <w:rFonts w:ascii="Times New Roman" w:hAnsi="Times New Roman" w:cs="Times New Roman"/>
          <w:sz w:val="24"/>
          <w:szCs w:val="24"/>
        </w:rPr>
      </w:pPr>
      <w:bookmarkStart w:id="38" w:name="dst100604"/>
      <w:bookmarkEnd w:id="38"/>
      <w:r w:rsidRPr="00FF1C2E">
        <w:rPr>
          <w:rStyle w:val="blk"/>
          <w:rFonts w:ascii="Times New Roman" w:hAnsi="Times New Roman" w:cs="Times New Roman"/>
          <w:sz w:val="24"/>
          <w:szCs w:val="24"/>
        </w:rPr>
        <w:t>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r:id="rId78" w:anchor="dst100615" w:history="1">
        <w:r w:rsidRPr="000D240F">
          <w:rPr>
            <w:rStyle w:val="a9"/>
            <w:rFonts w:ascii="Times New Roman" w:hAnsi="Times New Roman" w:cs="Times New Roman"/>
            <w:color w:val="auto"/>
            <w:sz w:val="24"/>
            <w:szCs w:val="24"/>
            <w:u w:val="none"/>
          </w:rPr>
          <w:t>статьей 39</w:t>
        </w:r>
      </w:hyperlink>
      <w:r w:rsidRPr="00FF1C2E">
        <w:rPr>
          <w:rStyle w:val="blk"/>
          <w:rFonts w:ascii="Times New Roman" w:hAnsi="Times New Roman" w:cs="Times New Roman"/>
          <w:sz w:val="24"/>
          <w:szCs w:val="24"/>
        </w:rPr>
        <w:t> </w:t>
      </w:r>
      <w:r>
        <w:rPr>
          <w:rStyle w:val="blk"/>
          <w:rFonts w:ascii="Times New Roman" w:hAnsi="Times New Roman" w:cs="Times New Roman"/>
          <w:sz w:val="24"/>
          <w:szCs w:val="24"/>
        </w:rPr>
        <w:t>Градостроительного кодекса Российской Федерации</w:t>
      </w:r>
      <w:r w:rsidRPr="00FF1C2E">
        <w:rPr>
          <w:rStyle w:val="blk"/>
          <w:rFonts w:ascii="Times New Roman" w:hAnsi="Times New Roman" w:cs="Times New Roman"/>
          <w:sz w:val="24"/>
          <w:szCs w:val="24"/>
        </w:rPr>
        <w:t>.</w:t>
      </w:r>
    </w:p>
    <w:p w14:paraId="1B401165"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39" w:name="dst100605"/>
      <w:bookmarkEnd w:id="39"/>
      <w:r w:rsidRPr="00FF1C2E">
        <w:rPr>
          <w:rStyle w:val="blk"/>
          <w:rFonts w:ascii="Times New Roman" w:hAnsi="Times New Roman" w:cs="Times New Roman"/>
          <w:sz w:val="24"/>
          <w:szCs w:val="24"/>
        </w:rP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14:paraId="03E81D05" w14:textId="77777777" w:rsidR="000C66F8" w:rsidRPr="00FF1C2E" w:rsidRDefault="000C66F8" w:rsidP="00085788">
      <w:pPr>
        <w:shd w:val="clear" w:color="auto" w:fill="FFFFFF"/>
        <w:ind w:firstLine="539"/>
        <w:contextualSpacing/>
        <w:rPr>
          <w:rFonts w:ascii="Times New Roman" w:hAnsi="Times New Roman" w:cs="Times New Roman"/>
          <w:sz w:val="24"/>
          <w:szCs w:val="24"/>
        </w:rPr>
      </w:pPr>
    </w:p>
    <w:p w14:paraId="7AAE0DAC" w14:textId="26628B50" w:rsidR="00085788" w:rsidRPr="00FF1C2E" w:rsidRDefault="000D240F" w:rsidP="00085788">
      <w:pPr>
        <w:pStyle w:val="10"/>
        <w:shd w:val="clear" w:color="auto" w:fill="FFFFFF"/>
        <w:spacing w:before="0" w:after="144"/>
        <w:ind w:firstLine="540"/>
        <w:jc w:val="both"/>
        <w:rPr>
          <w:rStyle w:val="hl"/>
          <w:rFonts w:ascii="Times New Roman" w:hAnsi="Times New Roman" w:cs="Times New Roman"/>
          <w:i/>
          <w:sz w:val="24"/>
          <w:szCs w:val="24"/>
        </w:rPr>
      </w:pPr>
      <w:r>
        <w:rPr>
          <w:rFonts w:ascii="Times New Roman" w:hAnsi="Times New Roman" w:cs="Times New Roman"/>
          <w:i/>
          <w:sz w:val="24"/>
          <w:szCs w:val="24"/>
        </w:rPr>
        <w:t>Статья 20</w:t>
      </w:r>
      <w:r w:rsidR="00085788" w:rsidRPr="00110BD5">
        <w:rPr>
          <w:rFonts w:ascii="Times New Roman" w:hAnsi="Times New Roman" w:cs="Times New Roman"/>
          <w:b w:val="0"/>
          <w:i/>
          <w:sz w:val="24"/>
          <w:szCs w:val="24"/>
        </w:rPr>
        <w:t>. </w:t>
      </w:r>
      <w:r w:rsidR="00085788" w:rsidRPr="00110BD5">
        <w:rPr>
          <w:rStyle w:val="hl"/>
          <w:rFonts w:ascii="Times New Roman" w:hAnsi="Times New Roman" w:cs="Times New Roman"/>
          <w:i/>
          <w:sz w:val="24"/>
          <w:szCs w:val="24"/>
          <w:u w:val="single"/>
        </w:rPr>
        <w:t>Предельные (минимальные и (или) максимальные) размеры земельных участков</w:t>
      </w:r>
      <w:r w:rsidR="00085788" w:rsidRPr="00FF1C2E">
        <w:rPr>
          <w:rStyle w:val="hl"/>
          <w:rFonts w:ascii="Times New Roman" w:hAnsi="Times New Roman" w:cs="Times New Roman"/>
          <w:i/>
          <w:sz w:val="24"/>
          <w:szCs w:val="24"/>
          <w:u w:val="single"/>
        </w:rPr>
        <w:t xml:space="preserve"> и предельные параметры разрешенного строительства, реконструкции объектов капитального строительства</w:t>
      </w:r>
    </w:p>
    <w:p w14:paraId="024F7CEB"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3E77F98B"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14:paraId="1BAD2FDA"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40" w:name="dst100609"/>
      <w:bookmarkEnd w:id="40"/>
      <w:r w:rsidRPr="00E608B5">
        <w:rPr>
          <w:rStyle w:val="blk"/>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E118D51"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41" w:name="dst100610"/>
      <w:bookmarkEnd w:id="41"/>
      <w:r w:rsidRPr="00E608B5">
        <w:rPr>
          <w:rStyle w:val="blk"/>
          <w:rFonts w:ascii="Times New Roman" w:hAnsi="Times New Roman" w:cs="Times New Roman"/>
          <w:sz w:val="24"/>
          <w:szCs w:val="24"/>
        </w:rPr>
        <w:t xml:space="preserve">3) предельное количество этажей или предельную высоту зданий, строений, </w:t>
      </w:r>
      <w:r w:rsidRPr="00E608B5">
        <w:rPr>
          <w:rStyle w:val="blk"/>
          <w:rFonts w:ascii="Times New Roman" w:hAnsi="Times New Roman" w:cs="Times New Roman"/>
          <w:sz w:val="24"/>
          <w:szCs w:val="24"/>
        </w:rPr>
        <w:lastRenderedPageBreak/>
        <w:t>сооружений;</w:t>
      </w:r>
    </w:p>
    <w:p w14:paraId="6267556F" w14:textId="77777777" w:rsidR="00085788" w:rsidRPr="00E608B5" w:rsidRDefault="00085788" w:rsidP="00085788">
      <w:pPr>
        <w:shd w:val="clear" w:color="auto" w:fill="FFFFFF"/>
        <w:ind w:firstLine="539"/>
        <w:contextualSpacing/>
        <w:rPr>
          <w:rStyle w:val="blk"/>
          <w:rFonts w:ascii="Times New Roman" w:hAnsi="Times New Roman" w:cs="Times New Roman"/>
          <w:sz w:val="24"/>
          <w:szCs w:val="24"/>
        </w:rPr>
      </w:pPr>
      <w:bookmarkStart w:id="42" w:name="dst100611"/>
      <w:bookmarkEnd w:id="42"/>
      <w:r w:rsidRPr="00E608B5">
        <w:rPr>
          <w:rStyle w:val="blk"/>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1456A94" w14:textId="77777777" w:rsidR="00085788" w:rsidRPr="00AE5A30" w:rsidRDefault="00085788" w:rsidP="00085788">
      <w:pPr>
        <w:shd w:val="clear" w:color="auto" w:fill="FFFFFF"/>
        <w:ind w:firstLine="539"/>
        <w:contextualSpacing/>
        <w:rPr>
          <w:rStyle w:val="blk"/>
          <w:rFonts w:ascii="Times New Roman" w:hAnsi="Times New Roman" w:cs="Times New Roman"/>
          <w:sz w:val="24"/>
          <w:szCs w:val="24"/>
        </w:rPr>
      </w:pPr>
      <w:r w:rsidRPr="00E608B5">
        <w:rPr>
          <w:rStyle w:val="blk"/>
          <w:rFonts w:ascii="Times New Roman" w:hAnsi="Times New Roman" w:cs="Times New Roman"/>
          <w:sz w:val="24"/>
          <w:szCs w:val="24"/>
        </w:rPr>
        <w:t xml:space="preserve">1.1. </w:t>
      </w:r>
      <w:r w:rsidRPr="00B837A5">
        <w:rPr>
          <w:rStyle w:val="blk"/>
          <w:rFonts w:ascii="Times New Roman" w:hAnsi="Times New Roman" w:cs="Times New Roman"/>
          <w:sz w:val="24"/>
          <w:szCs w:val="24"/>
        </w:rPr>
        <w:t>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79" w:anchor="dst100609" w:history="1">
        <w:r w:rsidRPr="00B837A5">
          <w:rPr>
            <w:rStyle w:val="blk"/>
            <w:rFonts w:ascii="Times New Roman" w:hAnsi="Times New Roman" w:cs="Times New Roman"/>
            <w:sz w:val="24"/>
            <w:szCs w:val="24"/>
          </w:rPr>
          <w:t>пунктами 2</w:t>
        </w:r>
      </w:hyperlink>
      <w:r w:rsidRPr="00B837A5">
        <w:rPr>
          <w:rStyle w:val="blk"/>
          <w:rFonts w:ascii="Times New Roman" w:hAnsi="Times New Roman" w:cs="Times New Roman"/>
          <w:sz w:val="24"/>
          <w:szCs w:val="24"/>
        </w:rPr>
        <w:t> - </w:t>
      </w:r>
      <w:hyperlink r:id="rId80" w:anchor="dst100611" w:history="1">
        <w:r w:rsidRPr="00B837A5">
          <w:rPr>
            <w:rStyle w:val="blk"/>
            <w:rFonts w:ascii="Times New Roman" w:hAnsi="Times New Roman" w:cs="Times New Roman"/>
            <w:sz w:val="24"/>
            <w:szCs w:val="24"/>
          </w:rPr>
          <w:t>4 части 1</w:t>
        </w:r>
      </w:hyperlink>
      <w:r w:rsidRPr="00B837A5">
        <w:rPr>
          <w:rStyle w:val="blk"/>
          <w:rFonts w:ascii="Times New Roman" w:hAnsi="Times New Roman" w:cs="Times New Roman"/>
          <w:sz w:val="24"/>
          <w:szCs w:val="24"/>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w:t>
      </w:r>
      <w:r w:rsidRPr="00E608B5">
        <w:rPr>
          <w:rStyle w:val="blk"/>
          <w:rFonts w:ascii="Times New Roman" w:hAnsi="Times New Roman" w:cs="Times New Roman"/>
          <w:sz w:val="24"/>
          <w:szCs w:val="24"/>
        </w:rPr>
        <w:t xml:space="preserve">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14:paraId="4F166EC8" w14:textId="77777777" w:rsidR="00085788" w:rsidRPr="00E608B5" w:rsidRDefault="00085788" w:rsidP="00085788">
      <w:pPr>
        <w:shd w:val="clear" w:color="auto" w:fill="FFFFFF"/>
        <w:ind w:firstLine="539"/>
        <w:contextualSpacing/>
        <w:rPr>
          <w:rStyle w:val="blk"/>
        </w:rPr>
      </w:pPr>
      <w:bookmarkStart w:id="43" w:name="dst1353"/>
      <w:bookmarkEnd w:id="43"/>
      <w:r w:rsidRPr="00E608B5">
        <w:rPr>
          <w:rStyle w:val="blk"/>
          <w:rFonts w:ascii="Times New Roman" w:hAnsi="Times New Roman" w:cs="Times New Roman"/>
          <w:sz w:val="24"/>
          <w:szCs w:val="24"/>
        </w:rPr>
        <w:t xml:space="preserve">1.2. Наряду с указанными </w:t>
      </w:r>
      <w:r w:rsidRPr="00FF1C2E">
        <w:rPr>
          <w:rStyle w:val="blk"/>
          <w:rFonts w:ascii="Times New Roman" w:hAnsi="Times New Roman" w:cs="Times New Roman"/>
          <w:sz w:val="24"/>
          <w:szCs w:val="24"/>
        </w:rPr>
        <w:t>в </w:t>
      </w:r>
      <w:hyperlink r:id="rId81" w:anchor="dst100609" w:history="1">
        <w:r w:rsidRPr="00AE5A30">
          <w:rPr>
            <w:rStyle w:val="blk"/>
            <w:rFonts w:ascii="Times New Roman" w:hAnsi="Times New Roman" w:cs="Times New Roman"/>
            <w:sz w:val="24"/>
            <w:szCs w:val="24"/>
          </w:rPr>
          <w:t>пунктах 2</w:t>
        </w:r>
      </w:hyperlink>
      <w:r w:rsidRPr="00FF1C2E">
        <w:rPr>
          <w:rStyle w:val="blk"/>
          <w:rFonts w:ascii="Times New Roman" w:hAnsi="Times New Roman" w:cs="Times New Roman"/>
          <w:sz w:val="24"/>
          <w:szCs w:val="24"/>
        </w:rPr>
        <w:t> - </w:t>
      </w:r>
      <w:hyperlink r:id="rId82" w:anchor="dst100611" w:history="1">
        <w:r w:rsidRPr="00AE5A30">
          <w:rPr>
            <w:rStyle w:val="blk"/>
            <w:rFonts w:ascii="Times New Roman" w:hAnsi="Times New Roman" w:cs="Times New Roman"/>
            <w:sz w:val="24"/>
            <w:szCs w:val="24"/>
          </w:rPr>
          <w:t>4 части 1</w:t>
        </w:r>
      </w:hyperlink>
      <w:r w:rsidRPr="00FF1C2E">
        <w:rPr>
          <w:rStyle w:val="blk"/>
          <w:rFonts w:ascii="Times New Roman" w:hAnsi="Times New Roman" w:cs="Times New Roman"/>
          <w:sz w:val="24"/>
          <w:szCs w:val="24"/>
        </w:rPr>
        <w:t xml:space="preserve"> настоящей статьи </w:t>
      </w:r>
      <w:r w:rsidRPr="00E608B5">
        <w:rPr>
          <w:rStyle w:val="blk"/>
          <w:rFonts w:ascii="Times New Roman" w:hAnsi="Times New Roman" w:cs="Times New Roman"/>
          <w:sz w:val="24"/>
          <w:szCs w:val="24"/>
        </w:rPr>
        <w:t>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2AA4BF48" w14:textId="77777777" w:rsidR="00085788" w:rsidRPr="00E608B5" w:rsidRDefault="00085788" w:rsidP="00085788">
      <w:pPr>
        <w:shd w:val="clear" w:color="auto" w:fill="FFFFFF"/>
        <w:ind w:firstLine="539"/>
        <w:contextualSpacing/>
        <w:rPr>
          <w:rStyle w:val="blk"/>
        </w:rPr>
      </w:pPr>
      <w:bookmarkStart w:id="44" w:name="dst100613"/>
      <w:bookmarkEnd w:id="44"/>
      <w:r w:rsidRPr="00E608B5">
        <w:rPr>
          <w:rStyle w:val="blk"/>
          <w:rFonts w:ascii="Times New Roman" w:hAnsi="Times New Roman" w:cs="Times New Roman"/>
          <w:sz w:val="24"/>
          <w:szCs w:val="24"/>
        </w:rPr>
        <w:t xml:space="preserve">2. Применительно к каждой территориальной зоне устанавливаются указанные </w:t>
      </w:r>
      <w:r w:rsidRPr="00FF1C2E">
        <w:rPr>
          <w:rStyle w:val="blk"/>
          <w:rFonts w:ascii="Times New Roman" w:hAnsi="Times New Roman" w:cs="Times New Roman"/>
          <w:sz w:val="24"/>
          <w:szCs w:val="24"/>
        </w:rPr>
        <w:t>в </w:t>
      </w:r>
      <w:hyperlink r:id="rId83" w:anchor="dst1350" w:history="1">
        <w:r w:rsidRPr="00E608B5">
          <w:rPr>
            <w:rStyle w:val="blk"/>
          </w:rPr>
          <w:t>части 1</w:t>
        </w:r>
      </w:hyperlink>
      <w:r w:rsidRPr="00FF1C2E">
        <w:rPr>
          <w:rStyle w:val="blk"/>
          <w:rFonts w:ascii="Times New Roman" w:hAnsi="Times New Roman" w:cs="Times New Roman"/>
          <w:sz w:val="24"/>
          <w:szCs w:val="24"/>
        </w:rPr>
        <w:t> настоящей статьи размеры и параметры, их сочетания.</w:t>
      </w:r>
    </w:p>
    <w:p w14:paraId="0D4AF1B8" w14:textId="77777777" w:rsidR="00085788" w:rsidRPr="00E608B5" w:rsidRDefault="00085788" w:rsidP="00085788">
      <w:pPr>
        <w:shd w:val="clear" w:color="auto" w:fill="FFFFFF"/>
        <w:ind w:firstLine="539"/>
        <w:contextualSpacing/>
        <w:rPr>
          <w:rStyle w:val="blk"/>
        </w:rPr>
      </w:pPr>
      <w:bookmarkStart w:id="45" w:name="dst1300"/>
      <w:bookmarkEnd w:id="45"/>
      <w:r w:rsidRPr="00FF1C2E">
        <w:rPr>
          <w:rStyle w:val="blk"/>
          <w:rFonts w:ascii="Times New Roman" w:hAnsi="Times New Roman" w:cs="Times New Roman"/>
          <w:sz w:val="24"/>
          <w:szCs w:val="24"/>
        </w:rPr>
        <w:t xml:space="preserve">2.1. Предельные </w:t>
      </w:r>
      <w:r w:rsidRPr="00E608B5">
        <w:rPr>
          <w:rStyle w:val="blk"/>
          <w:rFonts w:ascii="Times New Roman" w:hAnsi="Times New Roman" w:cs="Times New Roman"/>
          <w:sz w:val="24"/>
          <w:szCs w:val="24"/>
        </w:rPr>
        <w:t>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0F27DB0A" w14:textId="77777777" w:rsidR="00085788" w:rsidRDefault="00085788" w:rsidP="00085788">
      <w:pPr>
        <w:shd w:val="clear" w:color="auto" w:fill="FFFFFF"/>
        <w:ind w:firstLine="539"/>
        <w:contextualSpacing/>
        <w:rPr>
          <w:rStyle w:val="blk"/>
          <w:rFonts w:ascii="Times New Roman" w:hAnsi="Times New Roman" w:cs="Times New Roman"/>
          <w:sz w:val="24"/>
          <w:szCs w:val="24"/>
        </w:rPr>
      </w:pPr>
      <w:bookmarkStart w:id="46" w:name="dst100614"/>
      <w:bookmarkEnd w:id="46"/>
      <w:r w:rsidRPr="00E608B5">
        <w:rPr>
          <w:rStyle w:val="blk"/>
          <w:rFonts w:ascii="Times New Roman" w:hAnsi="Times New Roman" w:cs="Times New Roman"/>
          <w:sz w:val="24"/>
          <w:szCs w:val="24"/>
        </w:rPr>
        <w:t xml:space="preserve">3. В пределах территориальных зон могут устанавливаться </w:t>
      </w:r>
      <w:proofErr w:type="spellStart"/>
      <w:r w:rsidRPr="00E608B5">
        <w:rPr>
          <w:rStyle w:val="blk"/>
          <w:rFonts w:ascii="Times New Roman" w:hAnsi="Times New Roman" w:cs="Times New Roman"/>
          <w:sz w:val="24"/>
          <w:szCs w:val="24"/>
        </w:rPr>
        <w:t>подзоны</w:t>
      </w:r>
      <w:proofErr w:type="spellEnd"/>
      <w:r w:rsidRPr="00E608B5">
        <w:rPr>
          <w:rStyle w:val="blk"/>
          <w:rFonts w:ascii="Times New Roman" w:hAnsi="Times New Roman" w:cs="Times New Roman"/>
          <w:sz w:val="24"/>
          <w:szCs w:val="24"/>
        </w:rPr>
        <w:t xml:space="preserve">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070AD525" w14:textId="77777777" w:rsidR="000C66F8" w:rsidRPr="00E608B5" w:rsidRDefault="000C66F8" w:rsidP="00085788">
      <w:pPr>
        <w:shd w:val="clear" w:color="auto" w:fill="FFFFFF"/>
        <w:ind w:firstLine="539"/>
        <w:contextualSpacing/>
        <w:rPr>
          <w:rStyle w:val="blk"/>
          <w:rFonts w:ascii="Times New Roman" w:hAnsi="Times New Roman" w:cs="Times New Roman"/>
          <w:sz w:val="24"/>
          <w:szCs w:val="24"/>
        </w:rPr>
      </w:pPr>
    </w:p>
    <w:p w14:paraId="459F9CFF" w14:textId="39456FA1" w:rsidR="00085788" w:rsidRPr="00FF1C2E" w:rsidRDefault="00085788" w:rsidP="00085788">
      <w:pPr>
        <w:pStyle w:val="10"/>
        <w:shd w:val="clear" w:color="auto" w:fill="FFFFFF"/>
        <w:spacing w:before="0" w:after="144"/>
        <w:ind w:firstLine="540"/>
        <w:jc w:val="both"/>
        <w:rPr>
          <w:rStyle w:val="hl"/>
          <w:rFonts w:ascii="Times New Roman" w:hAnsi="Times New Roman" w:cs="Times New Roman"/>
          <w:i/>
          <w:color w:val="333333"/>
          <w:sz w:val="24"/>
          <w:szCs w:val="24"/>
        </w:rPr>
      </w:pPr>
      <w:r w:rsidRPr="00FF1C2E">
        <w:rPr>
          <w:rFonts w:ascii="Times New Roman" w:hAnsi="Times New Roman" w:cs="Times New Roman"/>
          <w:i/>
          <w:sz w:val="24"/>
          <w:szCs w:val="24"/>
        </w:rPr>
        <w:t>Статья 2</w:t>
      </w:r>
      <w:r w:rsidR="000D240F">
        <w:rPr>
          <w:rFonts w:ascii="Times New Roman" w:hAnsi="Times New Roman" w:cs="Times New Roman"/>
          <w:i/>
          <w:sz w:val="24"/>
          <w:szCs w:val="24"/>
        </w:rPr>
        <w:t>1</w:t>
      </w:r>
      <w:r w:rsidRPr="00FF1C2E">
        <w:rPr>
          <w:rFonts w:ascii="Times New Roman" w:hAnsi="Times New Roman" w:cs="Times New Roman"/>
          <w:b w:val="0"/>
          <w:i/>
          <w:sz w:val="24"/>
          <w:szCs w:val="24"/>
        </w:rPr>
        <w:t>. </w:t>
      </w:r>
      <w:r w:rsidRPr="00E608B5">
        <w:rPr>
          <w:rStyle w:val="hl"/>
          <w:rFonts w:ascii="Times New Roman" w:hAnsi="Times New Roman" w:cs="Times New Roman"/>
          <w:i/>
          <w:sz w:val="24"/>
          <w:szCs w:val="24"/>
          <w:u w:val="single"/>
        </w:rPr>
        <w:t>Отклонение от предельных параметров разрешенного строительства, реконструкции объектов капитального строительства</w:t>
      </w:r>
    </w:p>
    <w:p w14:paraId="1756B117" w14:textId="233DB51F" w:rsidR="00085788" w:rsidRPr="00E608B5" w:rsidRDefault="00085788" w:rsidP="00085788">
      <w:pPr>
        <w:shd w:val="clear" w:color="auto" w:fill="FFFFFF"/>
        <w:ind w:firstLine="540"/>
        <w:contextualSpacing/>
        <w:rPr>
          <w:rFonts w:ascii="Times New Roman" w:hAnsi="Times New Roman" w:cs="Times New Roman"/>
          <w:sz w:val="24"/>
          <w:szCs w:val="24"/>
        </w:rPr>
      </w:pPr>
      <w:r w:rsidRPr="00E608B5">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w:t>
      </w:r>
      <w:r w:rsidR="00485E7D">
        <w:rPr>
          <w:rFonts w:ascii="Times New Roman" w:hAnsi="Times New Roman" w:cs="Times New Roman"/>
          <w:sz w:val="24"/>
          <w:szCs w:val="24"/>
        </w:rPr>
        <w:t xml:space="preserve">нженерно-геологические или </w:t>
      </w:r>
      <w:r w:rsidR="00A53412">
        <w:rPr>
          <w:rFonts w:ascii="Times New Roman" w:hAnsi="Times New Roman" w:cs="Times New Roman"/>
          <w:sz w:val="24"/>
          <w:szCs w:val="24"/>
        </w:rPr>
        <w:t xml:space="preserve">иные </w:t>
      </w:r>
      <w:r w:rsidR="00A53412" w:rsidRPr="00E608B5">
        <w:rPr>
          <w:rFonts w:ascii="Times New Roman" w:hAnsi="Times New Roman" w:cs="Times New Roman"/>
          <w:sz w:val="24"/>
          <w:szCs w:val="24"/>
        </w:rPr>
        <w:t>характеристики,</w:t>
      </w:r>
      <w:r w:rsidRPr="00E608B5">
        <w:rPr>
          <w:rFonts w:ascii="Times New Roman" w:hAnsi="Times New Roman" w:cs="Times New Roman"/>
          <w:sz w:val="24"/>
          <w:szCs w:val="24"/>
        </w:rPr>
        <w:t xml:space="preserve">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73D479A6" w14:textId="77777777" w:rsidR="00085788" w:rsidRPr="00E608B5" w:rsidRDefault="00085788" w:rsidP="00085788">
      <w:pPr>
        <w:shd w:val="clear" w:color="auto" w:fill="FFFFFF"/>
        <w:ind w:firstLine="540"/>
        <w:contextualSpacing/>
        <w:rPr>
          <w:rFonts w:ascii="Times New Roman" w:hAnsi="Times New Roman" w:cs="Times New Roman"/>
          <w:sz w:val="24"/>
          <w:szCs w:val="24"/>
        </w:rPr>
      </w:pPr>
      <w:bookmarkStart w:id="47" w:name="dst1301"/>
      <w:bookmarkEnd w:id="47"/>
      <w:r w:rsidRPr="00E608B5">
        <w:rPr>
          <w:rFonts w:ascii="Times New Roman" w:hAnsi="Times New Roman" w:cs="Times New Roman"/>
          <w:sz w:val="24"/>
          <w:szCs w:val="24"/>
        </w:rPr>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w:t>
      </w:r>
      <w:r w:rsidRPr="00E608B5">
        <w:rPr>
          <w:rFonts w:ascii="Times New Roman" w:hAnsi="Times New Roman" w:cs="Times New Roman"/>
          <w:sz w:val="24"/>
          <w:szCs w:val="24"/>
        </w:rPr>
        <w:lastRenderedPageBreak/>
        <w:t>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94BBB48" w14:textId="77777777" w:rsidR="00085788" w:rsidRPr="00E608B5" w:rsidRDefault="00085788" w:rsidP="00085788">
      <w:pPr>
        <w:pStyle w:val="10"/>
        <w:shd w:val="clear" w:color="auto" w:fill="FFFFFF"/>
        <w:spacing w:before="0" w:after="0"/>
        <w:ind w:firstLine="540"/>
        <w:contextualSpacing/>
        <w:jc w:val="both"/>
        <w:rPr>
          <w:rFonts w:ascii="Times New Roman" w:hAnsi="Times New Roman" w:cs="Times New Roman"/>
          <w:b w:val="0"/>
          <w:sz w:val="24"/>
          <w:szCs w:val="24"/>
          <w:shd w:val="clear" w:color="auto" w:fill="FFFFFF"/>
        </w:rPr>
      </w:pPr>
      <w:r w:rsidRPr="00E608B5">
        <w:rPr>
          <w:rFonts w:ascii="Times New Roman" w:hAnsi="Times New Roman" w:cs="Times New Roman"/>
          <w:b w:val="0"/>
          <w:sz w:val="24"/>
          <w:szCs w:val="24"/>
          <w:shd w:val="clear" w:color="auto" w:fill="FFFFFF"/>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14:paraId="295C9B3D" w14:textId="77777777" w:rsidR="00085788" w:rsidRPr="00E608B5"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w:t>
      </w:r>
    </w:p>
    <w:p w14:paraId="60BC4415" w14:textId="77777777" w:rsidR="00085788" w:rsidRPr="00E608B5" w:rsidRDefault="00085788" w:rsidP="00085788">
      <w:pPr>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14:paraId="318CBA10" w14:textId="77777777" w:rsidR="00085788" w:rsidRDefault="00085788" w:rsidP="00085788">
      <w:pPr>
        <w:ind w:firstLine="284"/>
        <w:contextualSpacing/>
        <w:rPr>
          <w:rFonts w:ascii="Times New Roman" w:hAnsi="Times New Roman" w:cs="Times New Roman"/>
          <w:sz w:val="24"/>
          <w:szCs w:val="24"/>
          <w:shd w:val="clear" w:color="auto" w:fill="FFFFFF"/>
        </w:rPr>
      </w:pPr>
      <w:r w:rsidRPr="00E608B5">
        <w:rPr>
          <w:rFonts w:ascii="Times New Roman" w:hAnsi="Times New Roman" w:cs="Times New Roman"/>
          <w:sz w:val="24"/>
          <w:szCs w:val="24"/>
          <w:shd w:val="clear" w:color="auto" w:fill="FFFFFF"/>
        </w:rPr>
        <w:t xml:space="preserve">   6. Глава местной Администрации в течение семи дней со дня поступления указанных в </w:t>
      </w:r>
      <w:hyperlink r:id="rId84" w:anchor="dst100633" w:history="1">
        <w:r w:rsidRPr="000D240F">
          <w:rPr>
            <w:rStyle w:val="a9"/>
            <w:rFonts w:ascii="Times New Roman" w:hAnsi="Times New Roman" w:cs="Times New Roman"/>
            <w:color w:val="auto"/>
            <w:sz w:val="24"/>
            <w:szCs w:val="24"/>
            <w:u w:val="none"/>
            <w:shd w:val="clear" w:color="auto" w:fill="FFFFFF"/>
          </w:rPr>
          <w:t>части 5</w:t>
        </w:r>
      </w:hyperlink>
      <w:r w:rsidRPr="00E608B5">
        <w:rPr>
          <w:rFonts w:ascii="Times New Roman" w:hAnsi="Times New Roman" w:cs="Times New Roman"/>
          <w:sz w:val="24"/>
          <w:szCs w:val="24"/>
          <w:shd w:val="clear" w:color="auto" w:fill="FFFFFF"/>
        </w:rPr>
        <w:t>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7ECAC8E2" w14:textId="77777777" w:rsidR="005B11BA" w:rsidRPr="00E608B5" w:rsidRDefault="005B11BA" w:rsidP="00085788">
      <w:pPr>
        <w:ind w:firstLine="284"/>
        <w:contextualSpacing/>
        <w:rPr>
          <w:rFonts w:ascii="Times New Roman" w:hAnsi="Times New Roman" w:cs="Times New Roman"/>
          <w:sz w:val="24"/>
          <w:szCs w:val="24"/>
          <w:shd w:val="clear" w:color="auto" w:fill="FFFFFF"/>
        </w:rPr>
      </w:pPr>
    </w:p>
    <w:p w14:paraId="44897479" w14:textId="2B2A1210" w:rsidR="00085788" w:rsidRDefault="000D240F" w:rsidP="005B11BA">
      <w:pPr>
        <w:pStyle w:val="10"/>
        <w:shd w:val="clear" w:color="auto" w:fill="FFFFFF"/>
        <w:spacing w:before="0" w:after="144"/>
        <w:ind w:firstLine="540"/>
        <w:jc w:val="both"/>
        <w:rPr>
          <w:b w:val="0"/>
          <w:bCs w:val="0"/>
          <w:color w:val="000000"/>
          <w:sz w:val="30"/>
          <w:szCs w:val="30"/>
          <w:shd w:val="clear" w:color="auto" w:fill="FFFFFF"/>
        </w:rPr>
      </w:pPr>
      <w:r>
        <w:rPr>
          <w:rFonts w:ascii="Times New Roman" w:hAnsi="Times New Roman" w:cs="Times New Roman"/>
          <w:i/>
          <w:sz w:val="24"/>
          <w:szCs w:val="24"/>
        </w:rPr>
        <w:t>Статья 22</w:t>
      </w:r>
      <w:r w:rsidR="005B11BA" w:rsidRPr="005B11BA">
        <w:rPr>
          <w:rFonts w:ascii="Times New Roman" w:hAnsi="Times New Roman" w:cs="Times New Roman"/>
          <w:i/>
          <w:sz w:val="24"/>
          <w:szCs w:val="24"/>
        </w:rPr>
        <w:t xml:space="preserve"> Архитектурно-градостроительный облик объекта капитального строительства</w:t>
      </w:r>
      <w:r w:rsidR="005B11BA">
        <w:rPr>
          <w:rFonts w:ascii="Times New Roman" w:hAnsi="Times New Roman" w:cs="Times New Roman"/>
          <w:i/>
          <w:sz w:val="24"/>
          <w:szCs w:val="24"/>
        </w:rPr>
        <w:t>.</w:t>
      </w:r>
    </w:p>
    <w:p w14:paraId="68460EDC" w14:textId="77777777" w:rsidR="005B11BA" w:rsidRPr="005B11BA" w:rsidRDefault="005B11BA" w:rsidP="005B11BA">
      <w:pPr>
        <w:pStyle w:val="a6"/>
        <w:shd w:val="clear" w:color="auto" w:fill="FFFFFF"/>
        <w:spacing w:before="0" w:beforeAutospacing="0" w:after="0" w:afterAutospacing="0"/>
        <w:ind w:firstLine="540"/>
        <w:rPr>
          <w:shd w:val="clear" w:color="auto" w:fill="FFFFFF"/>
        </w:rPr>
      </w:pPr>
      <w:r>
        <w:rPr>
          <w:rFonts w:ascii="Arial" w:hAnsi="Arial" w:cs="Arial"/>
          <w:b/>
          <w:bCs/>
          <w:color w:val="000000"/>
          <w:sz w:val="30"/>
          <w:szCs w:val="30"/>
          <w:shd w:val="clear" w:color="auto" w:fill="FFFFFF"/>
        </w:rPr>
        <w:tab/>
      </w:r>
      <w:r w:rsidRPr="005B11BA">
        <w:rPr>
          <w:shd w:val="clear" w:color="auto" w:fill="FFFFFF"/>
        </w:rPr>
        <w:t>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r:id="rId85" w:anchor="dst4067" w:history="1">
        <w:r w:rsidRPr="005B11BA">
          <w:rPr>
            <w:shd w:val="clear" w:color="auto" w:fill="FFFFFF"/>
          </w:rPr>
          <w:t>частью 5.3 статьи 30</w:t>
        </w:r>
      </w:hyperlink>
      <w:r w:rsidRPr="005B11BA">
        <w:rPr>
          <w:shd w:val="clear" w:color="auto" w:fill="FFFFFF"/>
        </w:rPr>
        <w:t> </w:t>
      </w:r>
      <w:r>
        <w:rPr>
          <w:shd w:val="clear" w:color="auto" w:fill="FFFFFF"/>
        </w:rPr>
        <w:t xml:space="preserve">градостроительного </w:t>
      </w:r>
      <w:r w:rsidRPr="005B11BA">
        <w:rPr>
          <w:shd w:val="clear" w:color="auto" w:fill="FFFFFF"/>
        </w:rPr>
        <w:t xml:space="preserve"> </w:t>
      </w:r>
      <w:r>
        <w:rPr>
          <w:shd w:val="clear" w:color="auto" w:fill="FFFFFF"/>
        </w:rPr>
        <w:t>к</w:t>
      </w:r>
      <w:r w:rsidRPr="005B11BA">
        <w:rPr>
          <w:shd w:val="clear" w:color="auto" w:fill="FFFFFF"/>
        </w:rPr>
        <w:t>одекса, за исключением случаев, предусмотренных </w:t>
      </w:r>
      <w:hyperlink r:id="rId86" w:anchor="dst4074" w:history="1">
        <w:r w:rsidRPr="005B11BA">
          <w:rPr>
            <w:shd w:val="clear" w:color="auto" w:fill="FFFFFF"/>
          </w:rPr>
          <w:t>частью 2</w:t>
        </w:r>
      </w:hyperlink>
      <w:r w:rsidRPr="005B11BA">
        <w:rPr>
          <w:shd w:val="clear" w:color="auto" w:fill="FFFFFF"/>
        </w:rPr>
        <w:t xml:space="preserve"> статьи.</w:t>
      </w:r>
    </w:p>
    <w:p w14:paraId="62B50402" w14:textId="77777777" w:rsidR="005B11BA" w:rsidRPr="005B11BA" w:rsidRDefault="005B11BA" w:rsidP="005B11BA">
      <w:pPr>
        <w:ind w:firstLine="540"/>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2. Согласование архитектурно-градостроительного облика объекта капитального строительства не требуется в отношении:</w:t>
      </w:r>
    </w:p>
    <w:p w14:paraId="5567A4C1"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14:paraId="04286CC3" w14:textId="77777777" w:rsid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2) объектов, для строительства или реконструкции которых не требуется получение разрешения на строительство;</w:t>
      </w:r>
    </w:p>
    <w:p w14:paraId="1DE136DB"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3) объектов, расположенных на земельных участках, находящихся в пользовании учреждений, исполняющих наказание;</w:t>
      </w:r>
    </w:p>
    <w:p w14:paraId="64022402" w14:textId="77777777" w:rsidR="005B11BA" w:rsidRPr="005B11BA" w:rsidRDefault="005B11BA" w:rsidP="005B11BA">
      <w:pPr>
        <w:pStyle w:val="a6"/>
        <w:shd w:val="clear" w:color="auto" w:fill="FFFFFF"/>
        <w:spacing w:before="210" w:beforeAutospacing="0" w:after="0" w:afterAutospacing="0"/>
        <w:ind w:firstLine="540"/>
        <w:rPr>
          <w:shd w:val="clear" w:color="auto" w:fill="FFFFFF"/>
        </w:rPr>
      </w:pPr>
      <w:r w:rsidRPr="005B11BA">
        <w:rPr>
          <w:shd w:val="clear" w:color="auto" w:fill="FFFFFF"/>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14:paraId="412C4043" w14:textId="77777777" w:rsidR="005B11BA" w:rsidRPr="005B11BA" w:rsidRDefault="005B11BA" w:rsidP="005B11BA">
      <w:pPr>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14:paraId="59AA1485" w14:textId="77777777" w:rsidR="005B11BA" w:rsidRPr="005B11BA" w:rsidRDefault="005B11BA" w:rsidP="005B11BA">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3. Срок выдачи согласования архитектурно-градостроительного облика объекта капитального строительства не может превышать десять рабочих дней.</w:t>
      </w:r>
    </w:p>
    <w:p w14:paraId="6CE20569" w14:textId="77777777" w:rsidR="005B11BA" w:rsidRPr="005B11BA" w:rsidRDefault="005B11BA" w:rsidP="005B11BA">
      <w:pPr>
        <w:ind w:firstLine="708"/>
        <w:rPr>
          <w:rFonts w:ascii="Times New Roman" w:hAnsi="Times New Roman" w:cs="Times New Roman"/>
          <w:sz w:val="24"/>
          <w:szCs w:val="24"/>
          <w:shd w:val="clear" w:color="auto" w:fill="FFFFFF"/>
        </w:rPr>
      </w:pPr>
      <w:r w:rsidRPr="005B11BA">
        <w:rPr>
          <w:rFonts w:ascii="Times New Roman" w:hAnsi="Times New Roman" w:cs="Times New Roman"/>
          <w:sz w:val="24"/>
          <w:szCs w:val="24"/>
          <w:shd w:val="clear" w:color="auto" w:fill="FFFFFF"/>
        </w:rPr>
        <w:t xml:space="preserve">4. Основанием для отказа в согласовании архитектурно-градостроительного </w:t>
      </w:r>
      <w:r w:rsidRPr="005B11BA">
        <w:rPr>
          <w:rFonts w:ascii="Times New Roman" w:hAnsi="Times New Roman" w:cs="Times New Roman"/>
          <w:sz w:val="24"/>
          <w:szCs w:val="24"/>
          <w:shd w:val="clear" w:color="auto" w:fill="FFFFFF"/>
        </w:rPr>
        <w:lastRenderedPageBreak/>
        <w:t>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14:paraId="35F677D8" w14:textId="77777777" w:rsidR="005B11BA" w:rsidRDefault="005B11BA" w:rsidP="005B11BA">
      <w:pPr>
        <w:ind w:firstLine="708"/>
      </w:pPr>
      <w:r w:rsidRPr="005B11BA">
        <w:rPr>
          <w:rFonts w:ascii="Times New Roman" w:hAnsi="Times New Roman" w:cs="Times New Roman"/>
          <w:sz w:val="24"/>
          <w:szCs w:val="24"/>
          <w:shd w:val="clear" w:color="auto" w:fill="FFFFFF"/>
        </w:rPr>
        <w:t>5. Порядок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градостроительным кодексом</w:t>
      </w:r>
      <w:r>
        <w:t>.</w:t>
      </w:r>
    </w:p>
    <w:p w14:paraId="4B60661F" w14:textId="77777777" w:rsidR="005B11BA" w:rsidRDefault="005B11BA" w:rsidP="005B11BA">
      <w:pPr>
        <w:ind w:firstLine="708"/>
      </w:pPr>
    </w:p>
    <w:p w14:paraId="4C3A8622" w14:textId="77777777" w:rsidR="005B11BA" w:rsidRDefault="005B11BA" w:rsidP="005B11BA">
      <w:pPr>
        <w:ind w:firstLine="708"/>
      </w:pPr>
    </w:p>
    <w:p w14:paraId="23B55FC7" w14:textId="56F1CCB7" w:rsidR="00085788" w:rsidRPr="00FF1C2E" w:rsidRDefault="00085788" w:rsidP="00085788">
      <w:pPr>
        <w:pStyle w:val="ConsPlusNormal"/>
        <w:jc w:val="both"/>
        <w:outlineLvl w:val="2"/>
        <w:rPr>
          <w:rFonts w:ascii="Times New Roman" w:hAnsi="Times New Roman" w:cs="Times New Roman"/>
          <w:b/>
          <w:sz w:val="28"/>
          <w:szCs w:val="24"/>
        </w:rPr>
      </w:pPr>
      <w:r w:rsidRPr="00FF1C2E">
        <w:rPr>
          <w:rFonts w:ascii="Times New Roman" w:hAnsi="Times New Roman" w:cs="Times New Roman"/>
          <w:b/>
          <w:sz w:val="28"/>
          <w:szCs w:val="24"/>
        </w:rPr>
        <w:t xml:space="preserve">Глава 8. Градостроительные регламенты территориальных зон </w:t>
      </w:r>
      <w:proofErr w:type="gramStart"/>
      <w:r w:rsidR="00BF49D6">
        <w:rPr>
          <w:rFonts w:ascii="Times New Roman" w:hAnsi="Times New Roman" w:cs="Times New Roman"/>
          <w:b/>
          <w:sz w:val="28"/>
          <w:szCs w:val="24"/>
        </w:rPr>
        <w:t>Лукашкин</w:t>
      </w:r>
      <w:proofErr w:type="gramEnd"/>
      <w:r w:rsidR="00BF49D6">
        <w:rPr>
          <w:rFonts w:ascii="Times New Roman" w:hAnsi="Times New Roman" w:cs="Times New Roman"/>
          <w:b/>
          <w:sz w:val="28"/>
          <w:szCs w:val="24"/>
        </w:rPr>
        <w:t xml:space="preserve"> - </w:t>
      </w:r>
      <w:proofErr w:type="spellStart"/>
      <w:r w:rsidR="00BF49D6">
        <w:rPr>
          <w:rFonts w:ascii="Times New Roman" w:hAnsi="Times New Roman" w:cs="Times New Roman"/>
          <w:b/>
          <w:sz w:val="28"/>
          <w:szCs w:val="24"/>
        </w:rPr>
        <w:t>Ярского</w:t>
      </w:r>
      <w:proofErr w:type="spellEnd"/>
      <w:r w:rsidR="00BF49D6">
        <w:rPr>
          <w:rFonts w:ascii="Times New Roman" w:hAnsi="Times New Roman" w:cs="Times New Roman"/>
          <w:b/>
          <w:sz w:val="28"/>
          <w:szCs w:val="24"/>
        </w:rPr>
        <w:t xml:space="preserve"> </w:t>
      </w:r>
      <w:r w:rsidR="0045062B">
        <w:rPr>
          <w:rFonts w:ascii="Times New Roman" w:hAnsi="Times New Roman" w:cs="Times New Roman"/>
          <w:b/>
          <w:sz w:val="28"/>
          <w:szCs w:val="24"/>
        </w:rPr>
        <w:t xml:space="preserve"> </w:t>
      </w:r>
      <w:r w:rsidR="00F05346">
        <w:rPr>
          <w:rFonts w:ascii="Times New Roman" w:hAnsi="Times New Roman" w:cs="Times New Roman"/>
          <w:b/>
          <w:sz w:val="28"/>
          <w:szCs w:val="24"/>
        </w:rPr>
        <w:t>сельского поселения</w:t>
      </w:r>
    </w:p>
    <w:p w14:paraId="0028216D" w14:textId="77777777" w:rsidR="00085788" w:rsidRDefault="00085788" w:rsidP="00085788">
      <w:pPr>
        <w:pStyle w:val="ConsPlusNormal"/>
        <w:ind w:firstLine="540"/>
        <w:jc w:val="both"/>
        <w:outlineLvl w:val="3"/>
        <w:rPr>
          <w:rFonts w:ascii="Times New Roman" w:hAnsi="Times New Roman" w:cs="Times New Roman"/>
          <w:b/>
          <w:i/>
          <w:sz w:val="24"/>
          <w:szCs w:val="24"/>
        </w:rPr>
      </w:pPr>
    </w:p>
    <w:p w14:paraId="1E96F4B1" w14:textId="261AABF3"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D240F">
        <w:rPr>
          <w:rFonts w:ascii="Times New Roman" w:hAnsi="Times New Roman" w:cs="Times New Roman"/>
          <w:b/>
          <w:i/>
          <w:sz w:val="24"/>
          <w:szCs w:val="24"/>
        </w:rPr>
        <w:t>3</w:t>
      </w:r>
      <w:r w:rsidRPr="00FF1C2E">
        <w:rPr>
          <w:rFonts w:ascii="Times New Roman" w:hAnsi="Times New Roman" w:cs="Times New Roman"/>
          <w:b/>
          <w:i/>
          <w:sz w:val="24"/>
          <w:szCs w:val="24"/>
        </w:rPr>
        <w:t>. </w:t>
      </w:r>
      <w:r w:rsidRPr="00FF1C2E">
        <w:rPr>
          <w:rFonts w:ascii="Times New Roman" w:hAnsi="Times New Roman" w:cs="Times New Roman"/>
          <w:b/>
          <w:i/>
          <w:sz w:val="24"/>
          <w:szCs w:val="24"/>
          <w:u w:val="single"/>
        </w:rPr>
        <w:t xml:space="preserve">Перечень зон, выделенных на карте градостроительного зонирования территории </w:t>
      </w:r>
      <w:r w:rsidR="00BF49D6">
        <w:rPr>
          <w:rFonts w:ascii="Times New Roman" w:hAnsi="Times New Roman" w:cs="Times New Roman"/>
          <w:b/>
          <w:i/>
          <w:sz w:val="24"/>
          <w:szCs w:val="24"/>
          <w:u w:val="single"/>
        </w:rPr>
        <w:t xml:space="preserve">Лукашкин - </w:t>
      </w:r>
      <w:proofErr w:type="spellStart"/>
      <w:r w:rsidR="00BF49D6">
        <w:rPr>
          <w:rFonts w:ascii="Times New Roman" w:hAnsi="Times New Roman" w:cs="Times New Roman"/>
          <w:b/>
          <w:i/>
          <w:sz w:val="24"/>
          <w:szCs w:val="24"/>
          <w:u w:val="single"/>
        </w:rPr>
        <w:t>Ярского</w:t>
      </w:r>
      <w:proofErr w:type="spellEnd"/>
      <w:r w:rsidR="00BF49D6">
        <w:rPr>
          <w:rFonts w:ascii="Times New Roman" w:hAnsi="Times New Roman" w:cs="Times New Roman"/>
          <w:b/>
          <w:i/>
          <w:sz w:val="24"/>
          <w:szCs w:val="24"/>
          <w:u w:val="single"/>
        </w:rPr>
        <w:t xml:space="preserve"> </w:t>
      </w:r>
      <w:r w:rsidR="0045062B">
        <w:rPr>
          <w:rFonts w:ascii="Times New Roman" w:hAnsi="Times New Roman" w:cs="Times New Roman"/>
          <w:b/>
          <w:i/>
          <w:sz w:val="24"/>
          <w:szCs w:val="24"/>
          <w:u w:val="single"/>
        </w:rPr>
        <w:t xml:space="preserve"> </w:t>
      </w:r>
      <w:r w:rsidR="00F05346">
        <w:rPr>
          <w:rFonts w:ascii="Times New Roman" w:hAnsi="Times New Roman" w:cs="Times New Roman"/>
          <w:b/>
          <w:i/>
          <w:sz w:val="24"/>
          <w:szCs w:val="24"/>
          <w:u w:val="single"/>
        </w:rPr>
        <w:t>сельского поселения</w:t>
      </w:r>
    </w:p>
    <w:p w14:paraId="2035F695" w14:textId="77777777" w:rsidR="00085788" w:rsidRPr="00FF1C2E"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u w:val="single"/>
        </w:rPr>
        <w:t xml:space="preserve"> </w:t>
      </w:r>
    </w:p>
    <w:p w14:paraId="5141708B" w14:textId="27579A31" w:rsidR="00085788" w:rsidRDefault="00085788" w:rsidP="00085788">
      <w:pPr>
        <w:pStyle w:val="ConsNonformat"/>
        <w:widowControl/>
        <w:ind w:firstLine="709"/>
        <w:contextualSpacing/>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На карте градостроительного зонирования территории </w:t>
      </w:r>
      <w:proofErr w:type="gramStart"/>
      <w:r w:rsidR="00BF49D6">
        <w:rPr>
          <w:rFonts w:ascii="Times New Roman" w:hAnsi="Times New Roman" w:cs="Times New Roman"/>
          <w:color w:val="000000"/>
          <w:sz w:val="24"/>
          <w:szCs w:val="24"/>
        </w:rPr>
        <w:t>Лукашкин</w:t>
      </w:r>
      <w:proofErr w:type="gramEnd"/>
      <w:r w:rsidR="00BF49D6">
        <w:rPr>
          <w:rFonts w:ascii="Times New Roman" w:hAnsi="Times New Roman" w:cs="Times New Roman"/>
          <w:color w:val="000000"/>
          <w:sz w:val="24"/>
          <w:szCs w:val="24"/>
        </w:rPr>
        <w:t xml:space="preserve"> - </w:t>
      </w:r>
      <w:proofErr w:type="spellStart"/>
      <w:r w:rsidR="00BF49D6">
        <w:rPr>
          <w:rFonts w:ascii="Times New Roman" w:hAnsi="Times New Roman" w:cs="Times New Roman"/>
          <w:color w:val="000000"/>
          <w:sz w:val="24"/>
          <w:szCs w:val="24"/>
        </w:rPr>
        <w:t>Ярского</w:t>
      </w:r>
      <w:proofErr w:type="spellEnd"/>
      <w:r w:rsidR="00BF49D6">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 </w:t>
      </w:r>
      <w:r w:rsidR="00F05346">
        <w:rPr>
          <w:rFonts w:ascii="Times New Roman" w:hAnsi="Times New Roman" w:cs="Times New Roman"/>
          <w:color w:val="000000"/>
          <w:sz w:val="24"/>
          <w:szCs w:val="24"/>
        </w:rPr>
        <w:t>сельского поселения</w:t>
      </w:r>
      <w:r w:rsidRPr="00FF1C2E">
        <w:rPr>
          <w:rFonts w:ascii="Times New Roman" w:hAnsi="Times New Roman" w:cs="Times New Roman"/>
          <w:color w:val="000000"/>
          <w:sz w:val="24"/>
          <w:szCs w:val="24"/>
        </w:rPr>
        <w:t xml:space="preserve"> выделены следующие виды территориальных зон (в скобках приводится их кодовое обозначение):</w:t>
      </w:r>
    </w:p>
    <w:p w14:paraId="56876A19" w14:textId="77777777" w:rsidR="005B11BA" w:rsidRDefault="005B11BA" w:rsidP="00085788">
      <w:pPr>
        <w:pStyle w:val="ConsNonformat"/>
        <w:widowControl/>
        <w:ind w:firstLine="709"/>
        <w:contextualSpacing/>
        <w:jc w:val="both"/>
        <w:rPr>
          <w:rFonts w:ascii="Times New Roman" w:hAnsi="Times New Roman" w:cs="Times New Roman"/>
          <w:color w:val="000000"/>
          <w:sz w:val="24"/>
          <w:szCs w:val="24"/>
        </w:rPr>
      </w:pPr>
    </w:p>
    <w:p w14:paraId="23FE269D" w14:textId="77777777" w:rsidR="00085788" w:rsidRPr="00462AA9" w:rsidRDefault="00085788" w:rsidP="005B11BA">
      <w:pPr>
        <w:pStyle w:val="S"/>
        <w:spacing w:line="360" w:lineRule="auto"/>
        <w:ind w:firstLine="0"/>
        <w:contextualSpacing/>
        <w:rPr>
          <w:b/>
          <w:sz w:val="24"/>
          <w:u w:val="single"/>
        </w:rPr>
      </w:pPr>
      <w:r w:rsidRPr="00462AA9">
        <w:rPr>
          <w:b/>
          <w:sz w:val="24"/>
          <w:u w:val="single"/>
        </w:rPr>
        <w:t>1.</w:t>
      </w:r>
      <w:r w:rsidR="00462AA9" w:rsidRPr="00462AA9">
        <w:rPr>
          <w:b/>
          <w:sz w:val="24"/>
          <w:u w:val="single"/>
        </w:rPr>
        <w:t xml:space="preserve"> </w:t>
      </w:r>
      <w:r w:rsidRPr="00462AA9">
        <w:rPr>
          <w:b/>
          <w:sz w:val="24"/>
          <w:u w:val="single"/>
        </w:rPr>
        <w:t>Жилые зоны</w:t>
      </w:r>
      <w:r w:rsidR="002C3193">
        <w:rPr>
          <w:b/>
          <w:sz w:val="24"/>
          <w:u w:val="single"/>
        </w:rPr>
        <w:t>:</w:t>
      </w:r>
      <w:r w:rsidRPr="00462AA9">
        <w:rPr>
          <w:b/>
          <w:sz w:val="24"/>
          <w:u w:val="single"/>
        </w:rPr>
        <w:t xml:space="preserve"> </w:t>
      </w:r>
    </w:p>
    <w:p w14:paraId="681C0D3B" w14:textId="32CB8840" w:rsidR="005B11BA" w:rsidRDefault="00462AA9" w:rsidP="005B11BA">
      <w:pPr>
        <w:pStyle w:val="a6"/>
        <w:spacing w:before="0" w:beforeAutospacing="0" w:after="0" w:afterAutospacing="0" w:line="360" w:lineRule="auto"/>
        <w:ind w:firstLine="709"/>
        <w:contextualSpacing/>
        <w:jc w:val="both"/>
      </w:pPr>
      <w:r>
        <w:t xml:space="preserve">  </w:t>
      </w:r>
      <w:r w:rsidR="00085788">
        <w:t>*</w:t>
      </w:r>
      <w:r w:rsidR="00085788" w:rsidRPr="001E5312">
        <w:t xml:space="preserve"> </w:t>
      </w:r>
      <w:r w:rsidR="00E17607" w:rsidRPr="00E17607">
        <w:t>Жил</w:t>
      </w:r>
      <w:r w:rsidR="000D240F">
        <w:t>ая</w:t>
      </w:r>
      <w:r w:rsidR="00E17607" w:rsidRPr="00E17607">
        <w:t xml:space="preserve"> зон</w:t>
      </w:r>
      <w:r w:rsidR="000D240F">
        <w:t>а</w:t>
      </w:r>
      <w:r w:rsidR="00E17607" w:rsidRPr="00E17607">
        <w:t xml:space="preserve"> </w:t>
      </w:r>
      <w:r w:rsidR="00085788" w:rsidRPr="00FF1C2E">
        <w:t>(Ж</w:t>
      </w:r>
      <w:proofErr w:type="gramStart"/>
      <w:r w:rsidR="00D37E06" w:rsidRPr="00FF1C2E">
        <w:t>1</w:t>
      </w:r>
      <w:proofErr w:type="gramEnd"/>
      <w:r w:rsidR="00085788" w:rsidRPr="00FF1C2E">
        <w:t>)</w:t>
      </w:r>
      <w:r>
        <w:t>;</w:t>
      </w:r>
    </w:p>
    <w:p w14:paraId="1734731E" w14:textId="77777777" w:rsidR="00085788" w:rsidRPr="00462AA9" w:rsidRDefault="00085788" w:rsidP="005B11BA">
      <w:pPr>
        <w:pStyle w:val="a6"/>
        <w:spacing w:before="0" w:beforeAutospacing="0" w:after="0" w:afterAutospacing="0" w:line="360" w:lineRule="auto"/>
        <w:contextualSpacing/>
        <w:jc w:val="both"/>
        <w:rPr>
          <w:u w:val="single"/>
        </w:rPr>
      </w:pPr>
      <w:r w:rsidRPr="00462AA9">
        <w:rPr>
          <w:b/>
          <w:u w:val="single"/>
        </w:rPr>
        <w:t>2. </w:t>
      </w:r>
      <w:r w:rsidRPr="00462AA9">
        <w:rPr>
          <w:b/>
          <w:iCs/>
          <w:u w:val="single"/>
        </w:rPr>
        <w:t>Общественно-деловые зоны</w:t>
      </w:r>
      <w:r w:rsidR="002C3193">
        <w:rPr>
          <w:b/>
          <w:iCs/>
          <w:u w:val="single"/>
        </w:rPr>
        <w:t>:</w:t>
      </w:r>
      <w:r w:rsidRPr="00462AA9">
        <w:rPr>
          <w:b/>
          <w:iCs/>
          <w:u w:val="single"/>
        </w:rPr>
        <w:t xml:space="preserve"> </w:t>
      </w:r>
    </w:p>
    <w:p w14:paraId="523101D7" w14:textId="77777777" w:rsidR="005B11BA" w:rsidRDefault="00462AA9" w:rsidP="005B11BA">
      <w:pPr>
        <w:pStyle w:val="a6"/>
        <w:spacing w:before="0" w:beforeAutospacing="0" w:after="0" w:afterAutospacing="0" w:line="360" w:lineRule="auto"/>
        <w:ind w:left="720"/>
        <w:contextualSpacing/>
        <w:jc w:val="both"/>
        <w:rPr>
          <w:bCs/>
          <w:iCs/>
        </w:rPr>
      </w:pPr>
      <w:r>
        <w:t xml:space="preserve">  </w:t>
      </w:r>
      <w:r w:rsidR="00085788">
        <w:t>*</w:t>
      </w:r>
      <w:r w:rsidR="00085788" w:rsidRPr="005C2782">
        <w:t xml:space="preserve"> </w:t>
      </w:r>
      <w:r w:rsidR="005B11BA" w:rsidRPr="005B11BA">
        <w:t>Общественно-делов</w:t>
      </w:r>
      <w:r w:rsidR="005B11BA">
        <w:t>ая</w:t>
      </w:r>
      <w:r w:rsidR="005B11BA" w:rsidRPr="005B11BA">
        <w:t xml:space="preserve"> зон</w:t>
      </w:r>
      <w:r w:rsidR="005B11BA">
        <w:t>а</w:t>
      </w:r>
      <w:r w:rsidR="00BC595F" w:rsidRPr="00BC595F">
        <w:rPr>
          <w:bCs/>
          <w:iCs/>
        </w:rPr>
        <w:t xml:space="preserve"> </w:t>
      </w:r>
      <w:r w:rsidR="00485E7D">
        <w:rPr>
          <w:bCs/>
          <w:iCs/>
        </w:rPr>
        <w:t>(ОД1)</w:t>
      </w:r>
      <w:r>
        <w:rPr>
          <w:bCs/>
          <w:iCs/>
        </w:rPr>
        <w:t>;</w:t>
      </w:r>
    </w:p>
    <w:p w14:paraId="32C48164" w14:textId="62848FEC" w:rsidR="00085788" w:rsidRPr="000D240F" w:rsidRDefault="00A53412" w:rsidP="005B11BA">
      <w:pPr>
        <w:pStyle w:val="a6"/>
        <w:spacing w:before="0" w:beforeAutospacing="0" w:after="0" w:afterAutospacing="0" w:line="360" w:lineRule="auto"/>
        <w:contextualSpacing/>
        <w:jc w:val="both"/>
        <w:rPr>
          <w:b/>
          <w:iCs/>
          <w:u w:val="single"/>
        </w:rPr>
      </w:pPr>
      <w:r w:rsidRPr="000D240F">
        <w:rPr>
          <w:b/>
          <w:iCs/>
          <w:u w:val="single"/>
        </w:rPr>
        <w:t>3</w:t>
      </w:r>
      <w:r w:rsidR="00485E7D" w:rsidRPr="000D240F">
        <w:rPr>
          <w:b/>
          <w:iCs/>
          <w:u w:val="single"/>
        </w:rPr>
        <w:t>. </w:t>
      </w:r>
      <w:r w:rsidR="000D240F" w:rsidRPr="000D240F">
        <w:rPr>
          <w:b/>
          <w:iCs/>
          <w:u w:val="single"/>
        </w:rPr>
        <w:t>Производственные зоны, зоны инженерной и транспортной инфраструктур</w:t>
      </w:r>
      <w:r w:rsidR="002C3193" w:rsidRPr="000D240F">
        <w:rPr>
          <w:b/>
          <w:u w:val="single"/>
        </w:rPr>
        <w:t>:</w:t>
      </w:r>
    </w:p>
    <w:p w14:paraId="37A496C5" w14:textId="5BF882C2" w:rsidR="00085788" w:rsidRDefault="002C3193" w:rsidP="005B11BA">
      <w:pPr>
        <w:pStyle w:val="a6"/>
        <w:spacing w:before="0" w:beforeAutospacing="0" w:after="0" w:afterAutospacing="0" w:line="360" w:lineRule="auto"/>
        <w:ind w:firstLine="709"/>
        <w:contextualSpacing/>
        <w:jc w:val="both"/>
      </w:pPr>
      <w:r>
        <w:t xml:space="preserve"> </w:t>
      </w:r>
      <w:r w:rsidR="00462AA9">
        <w:t xml:space="preserve"> </w:t>
      </w:r>
      <w:r w:rsidR="00085788">
        <w:t>*</w:t>
      </w:r>
      <w:r w:rsidR="00085788" w:rsidRPr="005C2782">
        <w:t xml:space="preserve"> </w:t>
      </w:r>
      <w:r w:rsidR="001734C1" w:rsidRPr="001734C1">
        <w:t>Производственная зона (П1)</w:t>
      </w:r>
      <w:r w:rsidR="00462AA9">
        <w:t>;</w:t>
      </w:r>
    </w:p>
    <w:p w14:paraId="4038DB4F" w14:textId="0FF90A0F" w:rsidR="00BC595F" w:rsidRDefault="00BC595F" w:rsidP="005B11BA">
      <w:pPr>
        <w:pStyle w:val="a6"/>
        <w:spacing w:before="0" w:beforeAutospacing="0" w:after="0" w:afterAutospacing="0" w:line="360" w:lineRule="auto"/>
        <w:ind w:firstLine="709"/>
        <w:contextualSpacing/>
        <w:jc w:val="both"/>
      </w:pPr>
      <w:r>
        <w:t xml:space="preserve">  *</w:t>
      </w:r>
      <w:r w:rsidR="005B11BA">
        <w:t xml:space="preserve"> </w:t>
      </w:r>
      <w:r w:rsidR="00E17607" w:rsidRPr="001734C1">
        <w:t xml:space="preserve">Производственная зона </w:t>
      </w:r>
      <w:r>
        <w:t>вне границы населенного пункта (</w:t>
      </w:r>
      <w:proofErr w:type="spellStart"/>
      <w:r>
        <w:t>Пв</w:t>
      </w:r>
      <w:proofErr w:type="spellEnd"/>
      <w:r>
        <w:t>)</w:t>
      </w:r>
    </w:p>
    <w:p w14:paraId="66D49697" w14:textId="77777777" w:rsidR="00085788" w:rsidRDefault="00085788" w:rsidP="005B11BA">
      <w:pPr>
        <w:pStyle w:val="a6"/>
        <w:spacing w:before="0" w:beforeAutospacing="0" w:after="0" w:afterAutospacing="0" w:line="360" w:lineRule="auto"/>
        <w:ind w:left="568" w:firstLine="284"/>
        <w:contextualSpacing/>
        <w:jc w:val="both"/>
      </w:pPr>
      <w:r>
        <w:t>*</w:t>
      </w:r>
      <w:r w:rsidR="000577DD">
        <w:t xml:space="preserve"> </w:t>
      </w:r>
      <w:r w:rsidR="00494BA1">
        <w:t>Зона</w:t>
      </w:r>
      <w:r w:rsidRPr="00866BB3">
        <w:t xml:space="preserve"> инженерной инфраструктур</w:t>
      </w:r>
      <w:r w:rsidR="00485E7D">
        <w:t>ы</w:t>
      </w:r>
      <w:r w:rsidRPr="00866BB3">
        <w:t xml:space="preserve"> (И</w:t>
      </w:r>
      <w:proofErr w:type="gramStart"/>
      <w:r w:rsidR="00BC595F">
        <w:t>1</w:t>
      </w:r>
      <w:proofErr w:type="gramEnd"/>
      <w:r w:rsidRPr="00866BB3">
        <w:t>)</w:t>
      </w:r>
      <w:r w:rsidR="00462AA9">
        <w:t>;</w:t>
      </w:r>
    </w:p>
    <w:p w14:paraId="0E19FCE9" w14:textId="507FA543" w:rsidR="002C3193" w:rsidRDefault="00980F2C" w:rsidP="001734C1">
      <w:pPr>
        <w:pStyle w:val="a6"/>
        <w:spacing w:before="0" w:beforeAutospacing="0" w:after="0" w:afterAutospacing="0" w:line="360" w:lineRule="auto"/>
        <w:ind w:firstLine="709"/>
        <w:contextualSpacing/>
        <w:jc w:val="both"/>
      </w:pPr>
      <w:r>
        <w:t xml:space="preserve">  </w:t>
      </w:r>
      <w:r w:rsidR="001734C1">
        <w:t xml:space="preserve">  </w:t>
      </w:r>
      <w:r w:rsidR="00085788">
        <w:t>*</w:t>
      </w:r>
      <w:r w:rsidR="00485E7D">
        <w:t xml:space="preserve"> </w:t>
      </w:r>
      <w:r w:rsidR="001734C1" w:rsidRPr="00980F2C">
        <w:t xml:space="preserve">Зоны транспортной инфраструктуры </w:t>
      </w:r>
      <w:r w:rsidR="000577DD">
        <w:t>(</w:t>
      </w:r>
      <w:r w:rsidR="00485E7D">
        <w:t>Т</w:t>
      </w:r>
      <w:proofErr w:type="gramStart"/>
      <w:r>
        <w:t>1</w:t>
      </w:r>
      <w:proofErr w:type="gramEnd"/>
      <w:r>
        <w:t>)</w:t>
      </w:r>
      <w:r w:rsidR="00462AA9">
        <w:t>;</w:t>
      </w:r>
    </w:p>
    <w:p w14:paraId="16082314" w14:textId="22E83440" w:rsidR="00494BA1" w:rsidRDefault="00494BA1" w:rsidP="005B11BA">
      <w:pPr>
        <w:pStyle w:val="a6"/>
        <w:spacing w:before="0" w:beforeAutospacing="0" w:after="0" w:afterAutospacing="0" w:line="360" w:lineRule="auto"/>
        <w:ind w:left="993" w:hanging="285"/>
        <w:contextualSpacing/>
        <w:jc w:val="both"/>
      </w:pPr>
      <w:r>
        <w:t xml:space="preserve">  * </w:t>
      </w:r>
      <w:r w:rsidR="00980F2C" w:rsidRPr="00980F2C">
        <w:t xml:space="preserve">Зоны транспортной инфраструктуры </w:t>
      </w:r>
      <w:r w:rsidR="00980F2C">
        <w:t xml:space="preserve">вне границы населенного пункта </w:t>
      </w:r>
      <w:r w:rsidRPr="007A15E8">
        <w:t>(</w:t>
      </w:r>
      <w:proofErr w:type="spellStart"/>
      <w:r w:rsidRPr="007A15E8">
        <w:t>Т</w:t>
      </w:r>
      <w:r w:rsidR="00980F2C">
        <w:t>в</w:t>
      </w:r>
      <w:proofErr w:type="spellEnd"/>
      <w:r w:rsidRPr="007A15E8">
        <w:t>)»</w:t>
      </w:r>
      <w:r>
        <w:t>;</w:t>
      </w:r>
    </w:p>
    <w:p w14:paraId="51368517" w14:textId="6A2FA1A0" w:rsidR="00085788" w:rsidRPr="00462AA9" w:rsidRDefault="000D240F" w:rsidP="005B11BA">
      <w:pPr>
        <w:pStyle w:val="a6"/>
        <w:spacing w:before="0" w:beforeAutospacing="0" w:after="0" w:afterAutospacing="0" w:line="360" w:lineRule="auto"/>
        <w:contextualSpacing/>
        <w:jc w:val="both"/>
        <w:rPr>
          <w:b/>
          <w:u w:val="single"/>
        </w:rPr>
      </w:pPr>
      <w:r>
        <w:rPr>
          <w:b/>
        </w:rPr>
        <w:t xml:space="preserve"> 4</w:t>
      </w:r>
      <w:r w:rsidR="00085788" w:rsidRPr="00462AA9">
        <w:rPr>
          <w:b/>
          <w:u w:val="single"/>
        </w:rPr>
        <w:t>. Зоны</w:t>
      </w:r>
      <w:r w:rsidR="00980F2C">
        <w:rPr>
          <w:b/>
          <w:u w:val="single"/>
        </w:rPr>
        <w:t xml:space="preserve"> общественных</w:t>
      </w:r>
      <w:r w:rsidR="00085788" w:rsidRPr="00462AA9">
        <w:rPr>
          <w:b/>
          <w:u w:val="single"/>
        </w:rPr>
        <w:t xml:space="preserve"> рекреационных территорий</w:t>
      </w:r>
      <w:r w:rsidR="002C3193">
        <w:rPr>
          <w:b/>
          <w:u w:val="single"/>
        </w:rPr>
        <w:t>:</w:t>
      </w:r>
      <w:r w:rsidR="00085788" w:rsidRPr="00462AA9">
        <w:rPr>
          <w:b/>
          <w:u w:val="single"/>
        </w:rPr>
        <w:t xml:space="preserve"> </w:t>
      </w:r>
    </w:p>
    <w:p w14:paraId="339CA07E" w14:textId="4BF3CDD6" w:rsidR="00085788" w:rsidRDefault="00085788" w:rsidP="005B11BA">
      <w:pPr>
        <w:pStyle w:val="a6"/>
        <w:spacing w:before="0" w:beforeAutospacing="0" w:after="0" w:afterAutospacing="0" w:line="360" w:lineRule="auto"/>
        <w:ind w:left="993" w:hanging="284"/>
        <w:contextualSpacing/>
        <w:jc w:val="both"/>
      </w:pPr>
      <w:r>
        <w:t xml:space="preserve">   *</w:t>
      </w:r>
      <w:r w:rsidR="00672A70">
        <w:t xml:space="preserve"> </w:t>
      </w:r>
      <w:r w:rsidR="00980F2C" w:rsidRPr="00485E7D">
        <w:t xml:space="preserve">Зона </w:t>
      </w:r>
      <w:r w:rsidR="00980F2C">
        <w:t>рекреационного</w:t>
      </w:r>
      <w:r w:rsidR="00494BA1">
        <w:t xml:space="preserve"> назначения</w:t>
      </w:r>
      <w:r w:rsidRPr="00485E7D">
        <w:t xml:space="preserve"> </w:t>
      </w:r>
      <w:r w:rsidR="000577DD">
        <w:t>(Р</w:t>
      </w:r>
      <w:proofErr w:type="gramStart"/>
      <w:r w:rsidR="000577DD">
        <w:t>1</w:t>
      </w:r>
      <w:proofErr w:type="gramEnd"/>
      <w:r w:rsidRPr="00743F70">
        <w:t>)</w:t>
      </w:r>
      <w:r w:rsidR="00462AA9">
        <w:t>;</w:t>
      </w:r>
    </w:p>
    <w:p w14:paraId="2C5F2680" w14:textId="6FBF8E0E" w:rsidR="00085788" w:rsidRPr="00462AA9" w:rsidRDefault="00D37E06" w:rsidP="005B11BA">
      <w:pPr>
        <w:pStyle w:val="a7"/>
        <w:spacing w:after="0" w:line="360" w:lineRule="auto"/>
        <w:ind w:firstLine="0"/>
        <w:contextualSpacing/>
        <w:rPr>
          <w:b/>
          <w:sz w:val="24"/>
          <w:szCs w:val="24"/>
          <w:u w:val="single"/>
        </w:rPr>
      </w:pPr>
      <w:r>
        <w:rPr>
          <w:b/>
          <w:sz w:val="24"/>
          <w:szCs w:val="24"/>
        </w:rPr>
        <w:t xml:space="preserve"> </w:t>
      </w:r>
      <w:r w:rsidR="000D240F">
        <w:rPr>
          <w:b/>
          <w:sz w:val="24"/>
          <w:szCs w:val="24"/>
        </w:rPr>
        <w:t>5</w:t>
      </w:r>
      <w:r w:rsidR="001C13A1" w:rsidRPr="00462AA9">
        <w:rPr>
          <w:b/>
          <w:sz w:val="24"/>
          <w:szCs w:val="24"/>
          <w:u w:val="single"/>
        </w:rPr>
        <w:t>. Зоны</w:t>
      </w:r>
      <w:r w:rsidR="00085788" w:rsidRPr="00462AA9">
        <w:rPr>
          <w:b/>
          <w:sz w:val="24"/>
          <w:szCs w:val="24"/>
          <w:u w:val="single"/>
        </w:rPr>
        <w:t xml:space="preserve"> специального назначения</w:t>
      </w:r>
      <w:r w:rsidR="002C3193">
        <w:rPr>
          <w:b/>
          <w:sz w:val="24"/>
          <w:szCs w:val="24"/>
          <w:u w:val="single"/>
        </w:rPr>
        <w:t>:</w:t>
      </w:r>
      <w:r w:rsidR="00085788" w:rsidRPr="00462AA9">
        <w:rPr>
          <w:b/>
          <w:sz w:val="24"/>
          <w:szCs w:val="24"/>
          <w:u w:val="single"/>
        </w:rPr>
        <w:t xml:space="preserve"> </w:t>
      </w:r>
    </w:p>
    <w:p w14:paraId="5954C6C1" w14:textId="450E52A9" w:rsidR="002851DC" w:rsidRDefault="00085788" w:rsidP="005B11BA">
      <w:pPr>
        <w:spacing w:line="360" w:lineRule="auto"/>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w:t>
      </w:r>
      <w:r w:rsidR="00633DA2">
        <w:rPr>
          <w:rFonts w:ascii="Times New Roman" w:hAnsi="Times New Roman" w:cs="Times New Roman"/>
          <w:sz w:val="24"/>
          <w:szCs w:val="24"/>
        </w:rPr>
        <w:t xml:space="preserve"> </w:t>
      </w:r>
      <w:r w:rsidR="001734C1" w:rsidRPr="001734C1">
        <w:rPr>
          <w:rFonts w:ascii="Times New Roman" w:hAnsi="Times New Roman" w:cs="Times New Roman"/>
          <w:sz w:val="24"/>
          <w:szCs w:val="24"/>
        </w:rPr>
        <w:t xml:space="preserve">Зона кладбищ </w:t>
      </w:r>
      <w:r>
        <w:rPr>
          <w:rFonts w:ascii="Times New Roman" w:hAnsi="Times New Roman" w:cs="Times New Roman"/>
          <w:sz w:val="24"/>
          <w:szCs w:val="24"/>
        </w:rPr>
        <w:t>(С</w:t>
      </w:r>
      <w:r w:rsidR="00672A70">
        <w:rPr>
          <w:rFonts w:ascii="Times New Roman" w:hAnsi="Times New Roman" w:cs="Times New Roman"/>
          <w:sz w:val="24"/>
          <w:szCs w:val="24"/>
        </w:rPr>
        <w:t>П</w:t>
      </w:r>
      <w:r w:rsidR="00B83A81">
        <w:rPr>
          <w:rFonts w:ascii="Times New Roman" w:hAnsi="Times New Roman" w:cs="Times New Roman"/>
          <w:sz w:val="24"/>
          <w:szCs w:val="24"/>
        </w:rPr>
        <w:t>1</w:t>
      </w:r>
      <w:r w:rsidR="005B11BA">
        <w:rPr>
          <w:rFonts w:ascii="Times New Roman" w:hAnsi="Times New Roman" w:cs="Times New Roman"/>
          <w:sz w:val="24"/>
          <w:szCs w:val="24"/>
        </w:rPr>
        <w:t>)</w:t>
      </w:r>
      <w:r w:rsidR="00980F2C">
        <w:t>;</w:t>
      </w:r>
    </w:p>
    <w:p w14:paraId="2459B42E" w14:textId="67713C2D" w:rsidR="00BE0F54" w:rsidRDefault="00494BA1" w:rsidP="005B11BA">
      <w:pPr>
        <w:spacing w:line="360" w:lineRule="auto"/>
        <w:ind w:left="993" w:hanging="284"/>
        <w:contextualSpacing/>
        <w:rPr>
          <w:rFonts w:ascii="Times New Roman" w:hAnsi="Times New Roman" w:cs="Times New Roman"/>
          <w:sz w:val="24"/>
          <w:szCs w:val="24"/>
        </w:rPr>
      </w:pPr>
      <w:r>
        <w:rPr>
          <w:rFonts w:ascii="Times New Roman" w:hAnsi="Times New Roman" w:cs="Times New Roman"/>
          <w:sz w:val="24"/>
          <w:szCs w:val="24"/>
        </w:rPr>
        <w:t xml:space="preserve">  * </w:t>
      </w:r>
      <w:r w:rsidR="001734C1" w:rsidRPr="001734C1">
        <w:rPr>
          <w:rFonts w:ascii="Times New Roman" w:hAnsi="Times New Roman" w:cs="Times New Roman"/>
          <w:sz w:val="24"/>
          <w:szCs w:val="24"/>
        </w:rPr>
        <w:t xml:space="preserve">Зона складирования и </w:t>
      </w:r>
      <w:r w:rsidR="00E17607" w:rsidRPr="001734C1">
        <w:rPr>
          <w:rFonts w:ascii="Times New Roman" w:hAnsi="Times New Roman" w:cs="Times New Roman"/>
          <w:sz w:val="24"/>
          <w:szCs w:val="24"/>
        </w:rPr>
        <w:t>захоронения отходов</w:t>
      </w:r>
      <w:r w:rsidR="001734C1" w:rsidRPr="001734C1">
        <w:rPr>
          <w:rFonts w:ascii="Times New Roman" w:hAnsi="Times New Roman" w:cs="Times New Roman"/>
          <w:sz w:val="24"/>
          <w:szCs w:val="24"/>
        </w:rPr>
        <w:t xml:space="preserve"> (</w:t>
      </w:r>
      <w:proofErr w:type="spellStart"/>
      <w:r w:rsidR="001734C1" w:rsidRPr="001734C1">
        <w:rPr>
          <w:rFonts w:ascii="Times New Roman" w:hAnsi="Times New Roman" w:cs="Times New Roman"/>
          <w:sz w:val="24"/>
          <w:szCs w:val="24"/>
        </w:rPr>
        <w:t>СПо</w:t>
      </w:r>
      <w:proofErr w:type="spellEnd"/>
      <w:r w:rsidR="001734C1" w:rsidRPr="001734C1">
        <w:rPr>
          <w:rFonts w:ascii="Times New Roman" w:hAnsi="Times New Roman" w:cs="Times New Roman"/>
          <w:sz w:val="24"/>
          <w:szCs w:val="24"/>
        </w:rPr>
        <w:t>)</w:t>
      </w:r>
      <w:r>
        <w:rPr>
          <w:rFonts w:ascii="Times New Roman" w:hAnsi="Times New Roman" w:cs="Times New Roman"/>
          <w:sz w:val="24"/>
          <w:szCs w:val="24"/>
        </w:rPr>
        <w:t>;</w:t>
      </w:r>
    </w:p>
    <w:p w14:paraId="05AB917C" w14:textId="7A2D5F5D" w:rsidR="00085788" w:rsidRDefault="00085788" w:rsidP="00085788">
      <w:pPr>
        <w:pStyle w:val="ConsPlusNormal"/>
        <w:ind w:firstLine="540"/>
        <w:jc w:val="both"/>
        <w:outlineLvl w:val="3"/>
        <w:rPr>
          <w:rFonts w:ascii="Times New Roman" w:hAnsi="Times New Roman" w:cs="Times New Roman"/>
          <w:b/>
          <w:i/>
          <w:sz w:val="24"/>
          <w:szCs w:val="24"/>
          <w:u w:val="single"/>
        </w:rPr>
      </w:pPr>
      <w:r w:rsidRPr="00FF1C2E">
        <w:rPr>
          <w:rFonts w:ascii="Times New Roman" w:hAnsi="Times New Roman" w:cs="Times New Roman"/>
          <w:b/>
          <w:i/>
          <w:sz w:val="24"/>
          <w:szCs w:val="24"/>
        </w:rPr>
        <w:t>Статья 2</w:t>
      </w:r>
      <w:r w:rsidR="000D240F">
        <w:rPr>
          <w:rFonts w:ascii="Times New Roman" w:hAnsi="Times New Roman" w:cs="Times New Roman"/>
          <w:b/>
          <w:i/>
          <w:sz w:val="24"/>
          <w:szCs w:val="24"/>
        </w:rPr>
        <w:t>4</w:t>
      </w:r>
      <w:r w:rsidRPr="00FF1C2E">
        <w:rPr>
          <w:rFonts w:ascii="Times New Roman" w:hAnsi="Times New Roman" w:cs="Times New Roman"/>
          <w:b/>
          <w:i/>
          <w:sz w:val="24"/>
          <w:szCs w:val="24"/>
        </w:rPr>
        <w:t xml:space="preserve">. </w:t>
      </w:r>
      <w:r w:rsidRPr="00FF1C2E">
        <w:rPr>
          <w:rFonts w:ascii="Times New Roman" w:hAnsi="Times New Roman" w:cs="Times New Roman"/>
          <w:b/>
          <w:i/>
          <w:sz w:val="24"/>
          <w:szCs w:val="24"/>
          <w:u w:val="single"/>
        </w:rPr>
        <w:t>Градостроительные регламенты в части ограничения использования земельных участков и объектов капитального строительства</w:t>
      </w:r>
    </w:p>
    <w:p w14:paraId="21F8F17B" w14:textId="77777777" w:rsidR="00085788" w:rsidRPr="00E03DA0" w:rsidRDefault="00085788" w:rsidP="00085788">
      <w:pPr>
        <w:pStyle w:val="ConsPlusNormal"/>
        <w:ind w:firstLine="540"/>
        <w:jc w:val="both"/>
        <w:outlineLvl w:val="3"/>
        <w:rPr>
          <w:rFonts w:ascii="Times New Roman" w:hAnsi="Times New Roman" w:cs="Times New Roman"/>
          <w:b/>
          <w:i/>
          <w:sz w:val="24"/>
          <w:szCs w:val="24"/>
          <w:u w:val="single"/>
        </w:rPr>
      </w:pPr>
    </w:p>
    <w:p w14:paraId="6654AE55" w14:textId="647ADBEF" w:rsidR="00085788" w:rsidRDefault="00085788" w:rsidP="00085788">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gramStart"/>
      <w:r w:rsidR="00BF49D6">
        <w:rPr>
          <w:rFonts w:ascii="Times New Roman" w:hAnsi="Times New Roman" w:cs="Times New Roman"/>
          <w:color w:val="000000"/>
          <w:sz w:val="24"/>
          <w:szCs w:val="24"/>
        </w:rPr>
        <w:t>Лукашкин</w:t>
      </w:r>
      <w:proofErr w:type="gramEnd"/>
      <w:r w:rsidR="00BF49D6">
        <w:rPr>
          <w:rFonts w:ascii="Times New Roman" w:hAnsi="Times New Roman" w:cs="Times New Roman"/>
          <w:color w:val="000000"/>
          <w:sz w:val="24"/>
          <w:szCs w:val="24"/>
        </w:rPr>
        <w:t xml:space="preserve"> - </w:t>
      </w:r>
      <w:proofErr w:type="spellStart"/>
      <w:r w:rsidR="00BF49D6">
        <w:rPr>
          <w:rFonts w:ascii="Times New Roman" w:hAnsi="Times New Roman" w:cs="Times New Roman"/>
          <w:color w:val="000000"/>
          <w:sz w:val="24"/>
          <w:szCs w:val="24"/>
        </w:rPr>
        <w:t>Ярского</w:t>
      </w:r>
      <w:proofErr w:type="spellEnd"/>
      <w:r w:rsidR="00BF49D6">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 </w:t>
      </w:r>
      <w:r w:rsidR="00F05346">
        <w:rPr>
          <w:rFonts w:ascii="Times New Roman" w:hAnsi="Times New Roman" w:cs="Times New Roman"/>
          <w:color w:val="000000"/>
          <w:sz w:val="24"/>
          <w:szCs w:val="24"/>
        </w:rPr>
        <w:t>сельского поселения</w:t>
      </w:r>
      <w:r w:rsidRPr="00FF1C2E">
        <w:rPr>
          <w:rFonts w:ascii="Times New Roman" w:hAnsi="Times New Roman" w:cs="Times New Roman"/>
          <w:color w:val="000000"/>
          <w:sz w:val="24"/>
          <w:szCs w:val="24"/>
        </w:rPr>
        <w:t xml:space="preserve"> </w:t>
      </w:r>
      <w:r w:rsidR="0045062B">
        <w:rPr>
          <w:rFonts w:ascii="Times New Roman" w:hAnsi="Times New Roman" w:cs="Times New Roman"/>
          <w:color w:val="000000"/>
          <w:sz w:val="24"/>
          <w:szCs w:val="24"/>
        </w:rPr>
        <w:t xml:space="preserve">Александровского района </w:t>
      </w:r>
      <w:r>
        <w:rPr>
          <w:rFonts w:ascii="Times New Roman" w:hAnsi="Times New Roman" w:cs="Times New Roman"/>
          <w:sz w:val="24"/>
          <w:szCs w:val="24"/>
        </w:rPr>
        <w:t>Томской</w:t>
      </w:r>
      <w:r w:rsidRPr="00FF1C2E">
        <w:rPr>
          <w:rFonts w:ascii="Times New Roman" w:hAnsi="Times New Roman" w:cs="Times New Roman"/>
          <w:sz w:val="24"/>
          <w:szCs w:val="24"/>
        </w:rPr>
        <w:t xml:space="preserve"> области</w:t>
      </w:r>
      <w:r w:rsidRPr="00FF1C2E">
        <w:rPr>
          <w:rFonts w:ascii="Times New Roman" w:hAnsi="Times New Roman" w:cs="Times New Roman"/>
          <w:color w:val="000000"/>
          <w:sz w:val="24"/>
          <w:szCs w:val="24"/>
        </w:rPr>
        <w:t>, устанавливаются в соответствии с законодательством Российской Федерации.</w:t>
      </w:r>
    </w:p>
    <w:p w14:paraId="59B0EAFD" w14:textId="77777777" w:rsidR="0055612F" w:rsidRDefault="0055612F" w:rsidP="00085788">
      <w:pPr>
        <w:pStyle w:val="ConsNonformat"/>
        <w:widowControl/>
        <w:ind w:firstLine="709"/>
        <w:jc w:val="both"/>
        <w:rPr>
          <w:rFonts w:ascii="Times New Roman" w:hAnsi="Times New Roman" w:cs="Times New Roman"/>
          <w:color w:val="000000"/>
          <w:sz w:val="24"/>
          <w:szCs w:val="24"/>
        </w:rPr>
      </w:pPr>
      <w:r w:rsidRPr="0055612F">
        <w:rPr>
          <w:rFonts w:ascii="Times New Roman" w:hAnsi="Times New Roman" w:cs="Times New Roman"/>
          <w:color w:val="000000"/>
          <w:sz w:val="24"/>
          <w:szCs w:val="24"/>
        </w:rPr>
        <w:t>Орган государственной власти или орган местного самоуправления</w:t>
      </w:r>
      <w:r>
        <w:rPr>
          <w:rFonts w:ascii="Times New Roman" w:hAnsi="Times New Roman" w:cs="Times New Roman"/>
          <w:color w:val="000000"/>
          <w:sz w:val="24"/>
          <w:szCs w:val="24"/>
        </w:rPr>
        <w:t xml:space="preserve"> имеет право отказать в согласовании и утверждении</w:t>
      </w:r>
      <w:r w:rsidRPr="0055612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sidRPr="0055612F">
        <w:rPr>
          <w:rFonts w:ascii="Times New Roman" w:hAnsi="Times New Roman" w:cs="Times New Roman"/>
          <w:color w:val="000000"/>
          <w:sz w:val="24"/>
          <w:szCs w:val="24"/>
        </w:rPr>
        <w:t>хем</w:t>
      </w:r>
      <w:r>
        <w:rPr>
          <w:rFonts w:ascii="Times New Roman" w:hAnsi="Times New Roman" w:cs="Times New Roman"/>
          <w:color w:val="000000"/>
          <w:sz w:val="24"/>
          <w:szCs w:val="24"/>
        </w:rPr>
        <w:t>ы</w:t>
      </w:r>
      <w:r w:rsidRPr="0055612F">
        <w:rPr>
          <w:rFonts w:ascii="Times New Roman" w:hAnsi="Times New Roman" w:cs="Times New Roman"/>
          <w:color w:val="000000"/>
          <w:sz w:val="24"/>
          <w:szCs w:val="24"/>
        </w:rPr>
        <w:t xml:space="preserve"> расположения земельного участка или </w:t>
      </w:r>
      <w:r w:rsidRPr="0055612F">
        <w:rPr>
          <w:rFonts w:ascii="Times New Roman" w:hAnsi="Times New Roman" w:cs="Times New Roman"/>
          <w:color w:val="000000"/>
          <w:sz w:val="24"/>
          <w:szCs w:val="24"/>
        </w:rPr>
        <w:lastRenderedPageBreak/>
        <w:t>земельных участков на кадастровом плане территории</w:t>
      </w:r>
      <w:r>
        <w:rPr>
          <w:rFonts w:ascii="Times New Roman" w:hAnsi="Times New Roman" w:cs="Times New Roman"/>
          <w:color w:val="000000"/>
          <w:sz w:val="24"/>
          <w:szCs w:val="24"/>
        </w:rPr>
        <w:t xml:space="preserve"> в случае, если испрашиваемый земельный участок расположен в зоне с особыми условиями использования территории, имеющие соответствующие ограничения.</w:t>
      </w:r>
    </w:p>
    <w:p w14:paraId="7333CC44" w14:textId="77777777" w:rsidR="00873437" w:rsidRPr="00FF1C2E" w:rsidRDefault="00873437" w:rsidP="00085788">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К з</w:t>
      </w:r>
      <w:r w:rsidRPr="00873437">
        <w:rPr>
          <w:rFonts w:ascii="Times New Roman" w:hAnsi="Times New Roman" w:cs="Times New Roman"/>
          <w:color w:val="000000"/>
          <w:sz w:val="24"/>
          <w:szCs w:val="24"/>
        </w:rPr>
        <w:t>он</w:t>
      </w:r>
      <w:r>
        <w:rPr>
          <w:rFonts w:ascii="Times New Roman" w:hAnsi="Times New Roman" w:cs="Times New Roman"/>
          <w:color w:val="000000"/>
          <w:sz w:val="24"/>
          <w:szCs w:val="24"/>
        </w:rPr>
        <w:t>ам</w:t>
      </w:r>
      <w:r w:rsidRPr="00873437">
        <w:rPr>
          <w:rFonts w:ascii="Times New Roman" w:hAnsi="Times New Roman" w:cs="Times New Roman"/>
          <w:color w:val="000000"/>
          <w:sz w:val="24"/>
          <w:szCs w:val="24"/>
        </w:rPr>
        <w:t xml:space="preserve"> с особыми условиями использования территорий (ЗОУИТ) </w:t>
      </w:r>
      <w:r>
        <w:rPr>
          <w:rFonts w:ascii="Times New Roman" w:hAnsi="Times New Roman" w:cs="Times New Roman"/>
          <w:color w:val="000000"/>
          <w:sz w:val="24"/>
          <w:szCs w:val="24"/>
        </w:rPr>
        <w:t>относятся</w:t>
      </w:r>
      <w:r w:rsidRPr="00873437">
        <w:rPr>
          <w:rFonts w:ascii="Times New Roman" w:hAnsi="Times New Roman" w:cs="Times New Roman"/>
          <w:color w:val="000000"/>
          <w:sz w:val="24"/>
          <w:szCs w:val="24"/>
        </w:rPr>
        <w:t xml:space="preserve"> охранные, санитарно-защитные зоны, зоны охраны </w:t>
      </w:r>
      <w:hyperlink r:id="rId87" w:tooltip="Объект культурного наследия России" w:history="1">
        <w:r w:rsidRPr="00873437">
          <w:rPr>
            <w:rFonts w:ascii="Times New Roman" w:hAnsi="Times New Roman" w:cs="Times New Roman"/>
            <w:color w:val="000000"/>
            <w:sz w:val="24"/>
            <w:szCs w:val="24"/>
          </w:rPr>
          <w:t>объектов культурного наследия</w:t>
        </w:r>
      </w:hyperlink>
      <w:r w:rsidRPr="00873437">
        <w:rPr>
          <w:rFonts w:ascii="Times New Roman" w:hAnsi="Times New Roman" w:cs="Times New Roman"/>
          <w:color w:val="000000"/>
          <w:sz w:val="24"/>
          <w:szCs w:val="24"/>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sidR="004F1F19" w:rsidRPr="00873437">
        <w:rPr>
          <w:rFonts w:ascii="Times New Roman" w:hAnsi="Times New Roman" w:cs="Times New Roman"/>
          <w:color w:val="000000"/>
          <w:sz w:val="24"/>
          <w:szCs w:val="24"/>
        </w:rPr>
        <w:t>водоохраны</w:t>
      </w:r>
      <w:r w:rsidR="004F1F19">
        <w:rPr>
          <w:rFonts w:ascii="Times New Roman" w:hAnsi="Times New Roman" w:cs="Times New Roman"/>
          <w:color w:val="000000"/>
          <w:sz w:val="24"/>
          <w:szCs w:val="24"/>
        </w:rPr>
        <w:t>е</w:t>
      </w:r>
      <w:proofErr w:type="spellEnd"/>
      <w:r w:rsidRPr="00873437">
        <w:rPr>
          <w:rFonts w:ascii="Times New Roman" w:hAnsi="Times New Roman" w:cs="Times New Roman"/>
          <w:color w:val="000000"/>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873437">
        <w:rPr>
          <w:rFonts w:ascii="Times New Roman" w:hAnsi="Times New Roman" w:cs="Times New Roman"/>
          <w:color w:val="000000"/>
          <w:sz w:val="24"/>
          <w:szCs w:val="24"/>
        </w:rPr>
        <w:t>приаэродромная</w:t>
      </w:r>
      <w:proofErr w:type="spellEnd"/>
      <w:r w:rsidRPr="00873437">
        <w:rPr>
          <w:rFonts w:ascii="Times New Roman" w:hAnsi="Times New Roman" w:cs="Times New Roman"/>
          <w:color w:val="000000"/>
          <w:sz w:val="24"/>
          <w:szCs w:val="24"/>
        </w:rPr>
        <w:t xml:space="preserve"> территория, иные зоны, устанавливаемые в соответствии с законодательством Российской Федерации</w:t>
      </w:r>
      <w:r>
        <w:rPr>
          <w:rFonts w:ascii="Times New Roman" w:hAnsi="Times New Roman" w:cs="Times New Roman"/>
          <w:color w:val="000000"/>
          <w:sz w:val="24"/>
          <w:szCs w:val="24"/>
        </w:rPr>
        <w:t>.</w:t>
      </w:r>
    </w:p>
    <w:p w14:paraId="25303D2C" w14:textId="77777777" w:rsidR="00085788" w:rsidRDefault="00085788" w:rsidP="00085788">
      <w:pPr>
        <w:pStyle w:val="a6"/>
        <w:spacing w:before="0" w:beforeAutospacing="0" w:after="0" w:afterAutospacing="0"/>
        <w:ind w:firstLine="709"/>
        <w:jc w:val="both"/>
        <w:rPr>
          <w:b/>
          <w:i/>
        </w:rPr>
      </w:pPr>
    </w:p>
    <w:p w14:paraId="4C57ABFE" w14:textId="3FCDF5F4" w:rsidR="00085788" w:rsidRDefault="00085788" w:rsidP="00715312">
      <w:pPr>
        <w:pStyle w:val="a6"/>
        <w:spacing w:before="0" w:beforeAutospacing="0" w:after="0" w:afterAutospacing="0"/>
        <w:ind w:left="1843" w:hanging="1134"/>
        <w:jc w:val="both"/>
        <w:rPr>
          <w:b/>
          <w:i/>
          <w:u w:val="single"/>
        </w:rPr>
      </w:pPr>
      <w:r w:rsidRPr="00FF1C2E">
        <w:rPr>
          <w:b/>
          <w:i/>
        </w:rPr>
        <w:t>Статья 2</w:t>
      </w:r>
      <w:r w:rsidR="000D240F">
        <w:rPr>
          <w:b/>
          <w:i/>
        </w:rPr>
        <w:t>5</w:t>
      </w:r>
      <w:r w:rsidRPr="00FF1C2E">
        <w:rPr>
          <w:b/>
          <w:i/>
        </w:rPr>
        <w:t xml:space="preserve"> </w:t>
      </w:r>
      <w:r w:rsidR="00A53412">
        <w:rPr>
          <w:b/>
          <w:i/>
          <w:u w:val="single"/>
        </w:rPr>
        <w:t>Жилая зона</w:t>
      </w:r>
      <w:r w:rsidR="00E17607" w:rsidRPr="00E17607">
        <w:rPr>
          <w:b/>
          <w:i/>
          <w:u w:val="single"/>
        </w:rPr>
        <w:t xml:space="preserve"> </w:t>
      </w:r>
      <w:r w:rsidRPr="00491000">
        <w:rPr>
          <w:b/>
          <w:i/>
          <w:u w:val="single"/>
        </w:rPr>
        <w:t>(</w:t>
      </w:r>
      <w:r w:rsidR="00857B14">
        <w:rPr>
          <w:b/>
          <w:i/>
          <w:u w:val="single"/>
        </w:rPr>
        <w:t>Ж</w:t>
      </w:r>
      <w:proofErr w:type="gramStart"/>
      <w:r w:rsidR="00857B14">
        <w:rPr>
          <w:b/>
          <w:i/>
          <w:u w:val="single"/>
        </w:rPr>
        <w:t>1</w:t>
      </w:r>
      <w:proofErr w:type="gramEnd"/>
      <w:r w:rsidRPr="00491000">
        <w:rPr>
          <w:b/>
          <w:i/>
          <w:u w:val="single"/>
        </w:rPr>
        <w:t>)</w:t>
      </w:r>
    </w:p>
    <w:p w14:paraId="5A6DFD7F" w14:textId="77777777" w:rsidR="00F01D0E" w:rsidRDefault="00F01D0E" w:rsidP="00715312">
      <w:pPr>
        <w:pStyle w:val="a6"/>
        <w:spacing w:before="0" w:beforeAutospacing="0" w:after="0" w:afterAutospacing="0"/>
        <w:ind w:left="1843" w:hanging="1134"/>
        <w:jc w:val="both"/>
        <w:rPr>
          <w:b/>
          <w:i/>
          <w:u w:val="single"/>
        </w:rPr>
      </w:pPr>
    </w:p>
    <w:p w14:paraId="48A2E341" w14:textId="77777777" w:rsidR="00F8408D" w:rsidRPr="00E03DA0" w:rsidRDefault="00F8408D" w:rsidP="00F8408D">
      <w:pPr>
        <w:pStyle w:val="a6"/>
        <w:spacing w:before="0" w:beforeAutospacing="0" w:after="0" w:afterAutospacing="0"/>
        <w:ind w:firstLine="709"/>
        <w:jc w:val="both"/>
      </w:pPr>
      <w:r>
        <w:rPr>
          <w:color w:val="000000"/>
        </w:rPr>
        <w:t>В</w:t>
      </w:r>
      <w:r w:rsidRPr="00FF1C2E">
        <w:rPr>
          <w:color w:val="000000"/>
        </w:rPr>
        <w:t xml:space="preserve">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r w:rsidR="00F01D0E">
        <w:rPr>
          <w:color w:val="000000"/>
        </w:rPr>
        <w:t>, детские площадки и пр</w:t>
      </w:r>
      <w:r w:rsidRPr="00FF1C2E">
        <w:rPr>
          <w:color w:val="000000"/>
        </w:rPr>
        <w:t>.</w:t>
      </w:r>
    </w:p>
    <w:p w14:paraId="2BF50098" w14:textId="77777777" w:rsidR="00F8408D" w:rsidRDefault="00F8408D" w:rsidP="00F8408D">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Виды разрешенного использования земельных участков и объектов капитального строительства:</w:t>
      </w:r>
    </w:p>
    <w:p w14:paraId="712481BC" w14:textId="77777777" w:rsidR="00F8408D" w:rsidRDefault="00F8408D" w:rsidP="00F8408D">
      <w:pPr>
        <w:pStyle w:val="ConsNonformat"/>
        <w:widowControl/>
        <w:ind w:firstLine="709"/>
        <w:jc w:val="both"/>
        <w:rPr>
          <w:rFonts w:ascii="Times New Roman" w:hAnsi="Times New Roman" w:cs="Times New Roman"/>
          <w:color w:val="000000"/>
          <w:sz w:val="24"/>
          <w:szCs w:val="24"/>
        </w:rPr>
      </w:pPr>
    </w:p>
    <w:tbl>
      <w:tblPr>
        <w:tblW w:w="10065" w:type="dxa"/>
        <w:tblInd w:w="-459" w:type="dxa"/>
        <w:tblLook w:val="0000" w:firstRow="0" w:lastRow="0" w:firstColumn="0" w:lastColumn="0" w:noHBand="0" w:noVBand="0"/>
      </w:tblPr>
      <w:tblGrid>
        <w:gridCol w:w="4282"/>
        <w:gridCol w:w="5783"/>
      </w:tblGrid>
      <w:tr w:rsidR="00DF46B9" w:rsidRPr="00DF46B9" w14:paraId="7AC92CB3"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9D9D9"/>
            <w:noWrap/>
          </w:tcPr>
          <w:p w14:paraId="2092042E"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1CB72E5B" w14:textId="77777777" w:rsidR="00DF46B9" w:rsidRPr="00DF46B9" w:rsidRDefault="00B86387" w:rsidP="004D3F67">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00DF46B9" w:rsidRPr="00DF46B9">
              <w:rPr>
                <w:rFonts w:ascii="Times New Roman" w:eastAsia="Calibri" w:hAnsi="Times New Roman" w:cs="Times New Roman"/>
                <w:b/>
                <w:sz w:val="24"/>
                <w:szCs w:val="24"/>
              </w:rPr>
              <w:t xml:space="preserve"> №П/0412</w:t>
            </w:r>
            <w:r w:rsidR="00DF46B9"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w:t>
            </w:r>
            <w:r w:rsidR="004D3F67">
              <w:rPr>
                <w:rFonts w:ascii="Times New Roman" w:hAnsi="Times New Roman" w:cs="Times New Roman"/>
                <w:b/>
                <w:sz w:val="24"/>
                <w:szCs w:val="24"/>
              </w:rPr>
              <w:t>в актуальной редакции</w:t>
            </w:r>
            <w:r>
              <w:rPr>
                <w:rFonts w:ascii="Times New Roman" w:hAnsi="Times New Roman" w:cs="Times New Roman"/>
                <w:b/>
                <w:sz w:val="24"/>
                <w:szCs w:val="24"/>
              </w:rPr>
              <w:t>)</w:t>
            </w:r>
            <w:r>
              <w:rPr>
                <w:rFonts w:ascii="Times New Roman" w:eastAsia="Calibri" w:hAnsi="Times New Roman" w:cs="Times New Roman"/>
                <w:b/>
                <w:sz w:val="24"/>
                <w:szCs w:val="24"/>
              </w:rPr>
              <w:t xml:space="preserve"> </w:t>
            </w:r>
          </w:p>
        </w:tc>
        <w:tc>
          <w:tcPr>
            <w:tcW w:w="5783" w:type="dxa"/>
            <w:tcBorders>
              <w:top w:val="single" w:sz="4" w:space="0" w:color="auto"/>
              <w:left w:val="nil"/>
              <w:bottom w:val="single" w:sz="4" w:space="0" w:color="auto"/>
              <w:right w:val="single" w:sz="4" w:space="0" w:color="auto"/>
            </w:tcBorders>
            <w:shd w:val="clear" w:color="auto" w:fill="D9D9D9"/>
            <w:noWrap/>
            <w:vAlign w:val="center"/>
          </w:tcPr>
          <w:p w14:paraId="3A7A2423" w14:textId="77777777" w:rsidR="00DF46B9" w:rsidRPr="00DF46B9" w:rsidRDefault="00DF46B9" w:rsidP="00D05843">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ED592D" w:rsidRPr="00DF46B9" w14:paraId="619B426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12C4D501" w14:textId="77777777" w:rsidR="00ED592D" w:rsidRDefault="00ED592D" w:rsidP="00ED592D">
            <w:pPr>
              <w:outlineLvl w:val="1"/>
              <w:rPr>
                <w:rFonts w:ascii="Times New Roman" w:hAnsi="Times New Roman" w:cs="Times New Roman"/>
                <w:b/>
                <w:i/>
                <w:sz w:val="24"/>
                <w:szCs w:val="24"/>
              </w:rPr>
            </w:pPr>
            <w:r w:rsidRPr="00F8408D">
              <w:rPr>
                <w:rFonts w:ascii="Times New Roman" w:hAnsi="Times New Roman" w:cs="Times New Roman"/>
                <w:b/>
                <w:i/>
                <w:sz w:val="24"/>
                <w:szCs w:val="24"/>
              </w:rPr>
              <w:t>Для индивидуального жилищного строительства (2.1)</w:t>
            </w:r>
          </w:p>
          <w:p w14:paraId="242C3226" w14:textId="77777777" w:rsidR="00ED592D" w:rsidRPr="00F8408D" w:rsidRDefault="00ED592D" w:rsidP="00ED592D">
            <w:pPr>
              <w:outlineLvl w:val="1"/>
              <w:rPr>
                <w:rFonts w:ascii="Times New Roman"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E8CAAC7" w14:textId="77777777"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05807F5F" w14:textId="77777777" w:rsidR="00ED592D" w:rsidRPr="000F17E4"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выращивание сельскохозяйственных культур;</w:t>
            </w:r>
          </w:p>
          <w:p w14:paraId="2DA30248" w14:textId="77777777" w:rsidR="00ED592D" w:rsidRPr="00F8408D" w:rsidRDefault="00ED592D" w:rsidP="00ED592D">
            <w:pPr>
              <w:outlineLvl w:val="1"/>
              <w:rPr>
                <w:rFonts w:ascii="Times New Roman" w:hAnsi="Times New Roman" w:cs="Times New Roman"/>
                <w:sz w:val="24"/>
                <w:szCs w:val="24"/>
              </w:rPr>
            </w:pPr>
            <w:r w:rsidRPr="000F17E4">
              <w:rPr>
                <w:rFonts w:ascii="Times New Roman" w:hAnsi="Times New Roman" w:cs="Times New Roman"/>
                <w:sz w:val="24"/>
                <w:szCs w:val="24"/>
              </w:rPr>
              <w:t>размещение гаражей для собственных нужд и хозяйственных построек</w:t>
            </w:r>
          </w:p>
        </w:tc>
      </w:tr>
      <w:tr w:rsidR="00ED592D" w:rsidRPr="00DF46B9" w14:paraId="4F1EFEF6"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1C5000E7" w14:textId="77777777" w:rsidR="00ED592D" w:rsidRPr="00DF46B9" w:rsidRDefault="00ED592D" w:rsidP="00ED592D">
            <w:pPr>
              <w:jc w:val="left"/>
              <w:rPr>
                <w:rFonts w:ascii="Times New Roman" w:eastAsia="Calibri" w:hAnsi="Times New Roman" w:cs="Times New Roman"/>
                <w:b/>
                <w:i/>
                <w:sz w:val="24"/>
                <w:szCs w:val="24"/>
              </w:rPr>
            </w:pPr>
            <w:r w:rsidRPr="000C0575">
              <w:rPr>
                <w:rFonts w:ascii="Times New Roman" w:eastAsia="Calibri" w:hAnsi="Times New Roman" w:cs="Times New Roman"/>
                <w:b/>
                <w:i/>
                <w:sz w:val="24"/>
                <w:szCs w:val="24"/>
              </w:rPr>
              <w:t>Малоэтажная многоквартирная жилая застройка</w:t>
            </w:r>
            <w:r>
              <w:rPr>
                <w:rFonts w:ascii="Times New Roman" w:eastAsia="Calibri" w:hAnsi="Times New Roman" w:cs="Times New Roman"/>
                <w:b/>
                <w:i/>
                <w:sz w:val="24"/>
                <w:szCs w:val="24"/>
              </w:rPr>
              <w:t xml:space="preserve"> (2.1.1)</w:t>
            </w:r>
          </w:p>
        </w:tc>
        <w:tc>
          <w:tcPr>
            <w:tcW w:w="5783" w:type="dxa"/>
            <w:tcBorders>
              <w:top w:val="single" w:sz="4" w:space="0" w:color="auto"/>
              <w:left w:val="nil"/>
              <w:bottom w:val="single" w:sz="4" w:space="0" w:color="auto"/>
              <w:right w:val="single" w:sz="4" w:space="0" w:color="auto"/>
            </w:tcBorders>
            <w:noWrap/>
          </w:tcPr>
          <w:p w14:paraId="443F6553" w14:textId="77777777" w:rsidR="00ED592D" w:rsidRPr="000C0575" w:rsidRDefault="00ED592D" w:rsidP="00ED592D">
            <w:pPr>
              <w:jc w:val="left"/>
              <w:rPr>
                <w:rFonts w:ascii="Times New Roman" w:eastAsia="Calibri" w:hAnsi="Times New Roman" w:cs="Times New Roman"/>
                <w:sz w:val="24"/>
                <w:szCs w:val="24"/>
              </w:rPr>
            </w:pPr>
            <w:r w:rsidRPr="000C0575">
              <w:rPr>
                <w:rFonts w:ascii="Times New Roman" w:eastAsia="Calibri" w:hAnsi="Times New Roman" w:cs="Times New Roman"/>
                <w:sz w:val="24"/>
                <w:szCs w:val="24"/>
              </w:rPr>
              <w:t>Размещение малоэтажных многоквартирных домов (многоквартирные дома высотой до 4 этажей, включая мансардный);</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обустройство спортивных и детских площадок, площадок для отдыха;</w:t>
            </w:r>
            <w:r>
              <w:rPr>
                <w:rFonts w:ascii="Times New Roman" w:eastAsia="Calibri" w:hAnsi="Times New Roman" w:cs="Times New Roman"/>
                <w:sz w:val="24"/>
                <w:szCs w:val="24"/>
              </w:rPr>
              <w:t xml:space="preserve"> </w:t>
            </w:r>
            <w:r w:rsidRPr="000C0575">
              <w:rPr>
                <w:rFonts w:ascii="Times New Roman" w:eastAsia="Calibri"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ED592D" w:rsidRPr="00DF46B9" w14:paraId="61A253A4"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3280D17" w14:textId="77777777" w:rsidR="00ED592D" w:rsidRPr="00DF46B9" w:rsidRDefault="00ED592D" w:rsidP="00ED592D">
            <w:pPr>
              <w:jc w:val="left"/>
              <w:rPr>
                <w:rFonts w:ascii="Times New Roman" w:eastAsia="Calibri" w:hAnsi="Times New Roman" w:cs="Times New Roman"/>
                <w:b/>
                <w:i/>
                <w:sz w:val="24"/>
                <w:szCs w:val="24"/>
              </w:rPr>
            </w:pPr>
            <w:r w:rsidRPr="00DF46B9">
              <w:rPr>
                <w:rFonts w:ascii="Times New Roman" w:eastAsia="Calibri" w:hAnsi="Times New Roman" w:cs="Times New Roman"/>
                <w:b/>
                <w:i/>
                <w:sz w:val="24"/>
                <w:szCs w:val="24"/>
              </w:rPr>
              <w:t xml:space="preserve">Для ведения личного подсобного хозяйства (приусадебный земельный </w:t>
            </w:r>
            <w:r w:rsidRPr="00DF46B9">
              <w:rPr>
                <w:rFonts w:ascii="Times New Roman" w:eastAsia="Calibri" w:hAnsi="Times New Roman" w:cs="Times New Roman"/>
                <w:b/>
                <w:i/>
                <w:sz w:val="24"/>
                <w:szCs w:val="24"/>
              </w:rPr>
              <w:lastRenderedPageBreak/>
              <w:t>участок) (2.2)</w:t>
            </w:r>
          </w:p>
          <w:p w14:paraId="628B1082" w14:textId="77777777" w:rsidR="00ED592D" w:rsidRPr="00DF46B9" w:rsidRDefault="00ED592D" w:rsidP="00ED592D">
            <w:pPr>
              <w:ind w:left="252"/>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0C052D76" w14:textId="77777777"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Размещение жилого дома, указанного в описании вида разрешенного использования с кодом 2.1;</w:t>
            </w:r>
          </w:p>
          <w:p w14:paraId="3DADC05D" w14:textId="77777777" w:rsidR="00ED592D" w:rsidRPr="00DF46B9" w:rsidRDefault="00ED592D" w:rsidP="00ED592D">
            <w:pPr>
              <w:pStyle w:val="ConsPlusNormal"/>
              <w:rPr>
                <w:rFonts w:ascii="Times New Roman" w:hAnsi="Times New Roman" w:cs="Times New Roman"/>
                <w:sz w:val="24"/>
                <w:szCs w:val="24"/>
              </w:rPr>
            </w:pPr>
            <w:r w:rsidRPr="00DF46B9">
              <w:rPr>
                <w:rFonts w:ascii="Times New Roman" w:hAnsi="Times New Roman" w:cs="Times New Roman"/>
                <w:sz w:val="24"/>
                <w:szCs w:val="24"/>
              </w:rPr>
              <w:lastRenderedPageBreak/>
              <w:t>производство сельскохозяйственной продукции;</w:t>
            </w:r>
          </w:p>
          <w:p w14:paraId="4DB987FA" w14:textId="77777777" w:rsidR="00ED592D" w:rsidRPr="00DF46B9" w:rsidRDefault="00ED592D" w:rsidP="00ED592D">
            <w:pPr>
              <w:pStyle w:val="ConsPlusNormal"/>
              <w:rPr>
                <w:rFonts w:ascii="Times New Roman" w:eastAsia="Calibri" w:hAnsi="Times New Roman" w:cs="Times New Roman"/>
                <w:sz w:val="24"/>
                <w:szCs w:val="24"/>
              </w:rPr>
            </w:pPr>
            <w:r w:rsidRPr="00DF46B9">
              <w:rPr>
                <w:rFonts w:ascii="Times New Roman" w:hAnsi="Times New Roman" w:cs="Times New Roman"/>
                <w:sz w:val="24"/>
                <w:szCs w:val="24"/>
              </w:rPr>
              <w:t>размещение гаража и иных вспомогательных сооружений;</w:t>
            </w:r>
            <w:r>
              <w:rPr>
                <w:rFonts w:ascii="Times New Roman" w:hAnsi="Times New Roman" w:cs="Times New Roman"/>
                <w:sz w:val="24"/>
                <w:szCs w:val="24"/>
              </w:rPr>
              <w:t xml:space="preserve"> </w:t>
            </w:r>
            <w:r w:rsidRPr="00DF46B9">
              <w:rPr>
                <w:rFonts w:ascii="Times New Roman" w:hAnsi="Times New Roman" w:cs="Times New Roman"/>
                <w:sz w:val="24"/>
                <w:szCs w:val="24"/>
              </w:rPr>
              <w:t>содержание сельскохозяйственных животных</w:t>
            </w:r>
          </w:p>
        </w:tc>
      </w:tr>
      <w:tr w:rsidR="00ED592D" w:rsidRPr="00DF46B9" w14:paraId="05281E44"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2B6FA1E8" w14:textId="77777777" w:rsidR="00ED592D"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Блокированная жилая застройка (2.3)</w:t>
            </w:r>
          </w:p>
          <w:p w14:paraId="74A30743" w14:textId="77777777" w:rsidR="00ED592D" w:rsidRPr="00DF46B9" w:rsidRDefault="00ED592D" w:rsidP="009C40E6">
            <w:pPr>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2D5A8835" w14:textId="77777777" w:rsidR="00ED592D" w:rsidRPr="00DF46B9" w:rsidRDefault="00ED592D" w:rsidP="00ED592D">
            <w:pPr>
              <w:jc w:val="left"/>
              <w:rPr>
                <w:rFonts w:ascii="Times New Roman" w:eastAsia="Calibri" w:hAnsi="Times New Roman" w:cs="Times New Roman"/>
                <w:sz w:val="24"/>
                <w:szCs w:val="24"/>
                <w:lang w:eastAsia="en-US"/>
              </w:rPr>
            </w:pPr>
            <w:r w:rsidRPr="00DF46B9">
              <w:rPr>
                <w:rFonts w:ascii="Times New Roman" w:eastAsia="Calibri" w:hAnsi="Times New Roman" w:cs="Times New Roman"/>
                <w:sz w:val="24"/>
                <w:szCs w:val="24"/>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размещение гаражей для собственных нужд и иных вспомогательных сооружений;</w:t>
            </w:r>
            <w:r>
              <w:rPr>
                <w:rFonts w:ascii="Times New Roman" w:eastAsia="Calibri" w:hAnsi="Times New Roman" w:cs="Times New Roman"/>
                <w:sz w:val="24"/>
                <w:szCs w:val="24"/>
                <w:lang w:eastAsia="en-US"/>
              </w:rPr>
              <w:t xml:space="preserve"> </w:t>
            </w:r>
            <w:r w:rsidRPr="00DF46B9">
              <w:rPr>
                <w:rFonts w:ascii="Times New Roman" w:eastAsia="Calibri" w:hAnsi="Times New Roman" w:cs="Times New Roman"/>
                <w:sz w:val="24"/>
                <w:szCs w:val="24"/>
                <w:lang w:eastAsia="en-US"/>
              </w:rPr>
              <w:t>обустройство спортивных и детских площадок, площадок для отдыха</w:t>
            </w:r>
          </w:p>
        </w:tc>
      </w:tr>
      <w:tr w:rsidR="00ED592D" w:rsidRPr="00DF46B9" w14:paraId="7FC9E2C5"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6F1DD557" w14:textId="77777777" w:rsidR="00ED592D" w:rsidRPr="00DF46B9" w:rsidRDefault="00ED592D" w:rsidP="00ED592D">
            <w:pPr>
              <w:jc w:val="left"/>
              <w:rPr>
                <w:rFonts w:ascii="Times New Roman" w:eastAsia="Calibri" w:hAnsi="Times New Roman" w:cs="Times New Roman"/>
                <w:sz w:val="24"/>
                <w:szCs w:val="24"/>
              </w:rPr>
            </w:pPr>
            <w:bookmarkStart w:id="48" w:name="sub_1024"/>
            <w:r w:rsidRPr="00DF46B9">
              <w:rPr>
                <w:rFonts w:ascii="Times New Roman" w:eastAsia="Calibri" w:hAnsi="Times New Roman" w:cs="Times New Roman"/>
                <w:b/>
                <w:i/>
                <w:sz w:val="24"/>
                <w:szCs w:val="24"/>
              </w:rPr>
              <w:t>Передвижное жилье</w:t>
            </w:r>
            <w:bookmarkEnd w:id="48"/>
            <w:r w:rsidRPr="00DF46B9">
              <w:rPr>
                <w:rFonts w:ascii="Times New Roman" w:eastAsia="Calibri" w:hAnsi="Times New Roman" w:cs="Times New Roman"/>
                <w:b/>
                <w:i/>
                <w:sz w:val="24"/>
                <w:szCs w:val="24"/>
              </w:rPr>
              <w:t xml:space="preserve"> (2.4)</w:t>
            </w:r>
          </w:p>
        </w:tc>
        <w:tc>
          <w:tcPr>
            <w:tcW w:w="5783" w:type="dxa"/>
            <w:tcBorders>
              <w:top w:val="single" w:sz="4" w:space="0" w:color="auto"/>
              <w:left w:val="nil"/>
              <w:bottom w:val="single" w:sz="4" w:space="0" w:color="auto"/>
              <w:right w:val="single" w:sz="4" w:space="0" w:color="auto"/>
            </w:tcBorders>
            <w:noWrap/>
          </w:tcPr>
          <w:p w14:paraId="668E651C" w14:textId="77777777" w:rsidR="00ED592D" w:rsidRPr="00DF46B9" w:rsidRDefault="00ED592D" w:rsidP="00ED592D">
            <w:pPr>
              <w:jc w:val="left"/>
              <w:rPr>
                <w:rFonts w:ascii="Times New Roman" w:hAnsi="Times New Roman" w:cs="Times New Roman"/>
                <w:sz w:val="24"/>
                <w:szCs w:val="24"/>
              </w:rPr>
            </w:pPr>
            <w:r w:rsidRPr="00F91200">
              <w:rPr>
                <w:rFonts w:ascii="Times New Roman" w:hAnsi="Times New Roman" w:cs="Times New Roman"/>
                <w:sz w:val="24"/>
                <w:szCs w:val="24"/>
                <w:lang w:eastAsia="en-US"/>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ED592D" w:rsidRPr="00DF46B9" w14:paraId="722B88C5"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F0DAC94" w14:textId="77777777" w:rsidR="00ED592D" w:rsidRPr="00DF46B9" w:rsidRDefault="00ED592D" w:rsidP="00ED592D">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Коммунальное обслуживание (3.1)</w:t>
            </w:r>
          </w:p>
          <w:p w14:paraId="4AA2A446" w14:textId="77777777" w:rsidR="00ED592D" w:rsidRPr="00DF46B9" w:rsidRDefault="00ED592D" w:rsidP="00ED592D">
            <w:pPr>
              <w:jc w:val="left"/>
              <w:rPr>
                <w:rFonts w:ascii="Times New Roman" w:eastAsia="Calibri" w:hAnsi="Times New Roman" w:cs="Times New Roman"/>
                <w:sz w:val="24"/>
                <w:szCs w:val="24"/>
              </w:rPr>
            </w:pPr>
          </w:p>
        </w:tc>
        <w:tc>
          <w:tcPr>
            <w:tcW w:w="5783" w:type="dxa"/>
            <w:tcBorders>
              <w:top w:val="single" w:sz="4" w:space="0" w:color="auto"/>
              <w:left w:val="nil"/>
              <w:bottom w:val="single" w:sz="4" w:space="0" w:color="auto"/>
              <w:right w:val="single" w:sz="4" w:space="0" w:color="auto"/>
            </w:tcBorders>
            <w:noWrap/>
          </w:tcPr>
          <w:p w14:paraId="5C84EAAB" w14:textId="77777777" w:rsidR="00ED592D" w:rsidRPr="00DF46B9"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ED592D" w:rsidRPr="00DF46B9" w14:paraId="719D49F2"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0B2AE7EE" w14:textId="77777777" w:rsidR="00ED592D" w:rsidRPr="00DF46B9" w:rsidRDefault="00ED592D" w:rsidP="00ED592D">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3" w:type="dxa"/>
            <w:tcBorders>
              <w:top w:val="single" w:sz="4" w:space="0" w:color="auto"/>
              <w:left w:val="nil"/>
              <w:bottom w:val="single" w:sz="4" w:space="0" w:color="auto"/>
              <w:right w:val="single" w:sz="4" w:space="0" w:color="auto"/>
            </w:tcBorders>
            <w:noWrap/>
          </w:tcPr>
          <w:p w14:paraId="08103A68" w14:textId="77777777" w:rsidR="00ED592D" w:rsidRPr="000C0575" w:rsidRDefault="00ED592D" w:rsidP="00ED592D">
            <w:pPr>
              <w:jc w:val="left"/>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ED592D" w:rsidRPr="00DF46B9" w14:paraId="531814E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3A2AC286" w14:textId="77777777"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i/>
                <w:sz w:val="24"/>
                <w:szCs w:val="24"/>
              </w:rPr>
              <w:t>Социальное обслуживание (3.2)</w:t>
            </w:r>
          </w:p>
        </w:tc>
        <w:tc>
          <w:tcPr>
            <w:tcW w:w="5783" w:type="dxa"/>
            <w:tcBorders>
              <w:top w:val="single" w:sz="4" w:space="0" w:color="auto"/>
              <w:left w:val="nil"/>
              <w:bottom w:val="single" w:sz="4" w:space="0" w:color="auto"/>
              <w:right w:val="single" w:sz="4" w:space="0" w:color="auto"/>
            </w:tcBorders>
            <w:noWrap/>
          </w:tcPr>
          <w:p w14:paraId="15756107" w14:textId="77777777" w:rsidR="00ED592D" w:rsidRPr="00DF46B9" w:rsidRDefault="00ED592D" w:rsidP="00ED592D">
            <w:pPr>
              <w:ind w:left="36"/>
              <w:jc w:val="left"/>
              <w:rPr>
                <w:rFonts w:ascii="Times New Roman" w:eastAsia="Calibri" w:hAnsi="Times New Roman" w:cs="Times New Roman"/>
                <w:sz w:val="24"/>
                <w:szCs w:val="24"/>
              </w:rPr>
            </w:pPr>
            <w:r w:rsidRPr="000C0575">
              <w:rPr>
                <w:rFonts w:ascii="Times New Roman" w:eastAsia="Calibri" w:hAnsi="Times New Roman" w:cs="Times New Roman"/>
                <w:bCs/>
                <w:iCs/>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ED592D" w:rsidRPr="00DF46B9" w14:paraId="7B43417C"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5DE7713B" w14:textId="77777777" w:rsidR="00ED592D" w:rsidRPr="00DF46B9" w:rsidRDefault="00ED592D" w:rsidP="00ED592D">
            <w:pPr>
              <w:rPr>
                <w:rFonts w:ascii="Times New Roman" w:eastAsia="Calibri" w:hAnsi="Times New Roman" w:cs="Times New Roman"/>
                <w:b/>
                <w:i/>
                <w:sz w:val="24"/>
                <w:szCs w:val="24"/>
                <w:lang w:eastAsia="en-US"/>
              </w:rPr>
            </w:pPr>
            <w:r w:rsidRPr="00DF46B9">
              <w:rPr>
                <w:rFonts w:ascii="Times New Roman" w:eastAsia="Calibri" w:hAnsi="Times New Roman" w:cs="Times New Roman"/>
                <w:b/>
                <w:i/>
                <w:sz w:val="24"/>
                <w:szCs w:val="24"/>
                <w:lang w:eastAsia="en-US"/>
              </w:rPr>
              <w:t>Бытовое обслуживание (3.3)</w:t>
            </w:r>
          </w:p>
          <w:p w14:paraId="12EFD9ED"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16880562" w14:textId="77777777" w:rsidR="00ED592D" w:rsidRPr="00DF46B9" w:rsidRDefault="00ED592D" w:rsidP="00ED592D">
            <w:pPr>
              <w:rPr>
                <w:rFonts w:ascii="Times New Roman" w:eastAsia="Calibri" w:hAnsi="Times New Roman" w:cs="Times New Roman"/>
                <w:sz w:val="24"/>
                <w:szCs w:val="24"/>
                <w:lang w:eastAsia="en-US"/>
              </w:rPr>
            </w:pPr>
            <w:r w:rsidRPr="000C0575">
              <w:rPr>
                <w:rFonts w:ascii="Times New Roman" w:eastAsia="Calibri" w:hAnsi="Times New Roman" w:cs="Times New Roman"/>
                <w:sz w:val="24"/>
                <w:szCs w:val="24"/>
                <w:lang w:eastAsia="en-US"/>
              </w:rPr>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w:t>
            </w:r>
            <w:r w:rsidRPr="000C0575">
              <w:rPr>
                <w:rFonts w:ascii="Times New Roman" w:eastAsia="Calibri" w:hAnsi="Times New Roman" w:cs="Times New Roman"/>
                <w:sz w:val="24"/>
                <w:szCs w:val="24"/>
                <w:lang w:eastAsia="en-US"/>
              </w:rPr>
              <w:lastRenderedPageBreak/>
              <w:t>химчистки, похоронные бюро)</w:t>
            </w:r>
          </w:p>
        </w:tc>
      </w:tr>
      <w:tr w:rsidR="00ED592D" w:rsidRPr="00DF46B9" w14:paraId="7136F3F9"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5E343DC9"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Амбулаторно-поликлиническое обслуживание (3.4.1)</w:t>
            </w:r>
          </w:p>
          <w:p w14:paraId="15333F15" w14:textId="77777777" w:rsidR="00ED592D" w:rsidRPr="00DF46B9" w:rsidRDefault="00ED592D" w:rsidP="00ED592D">
            <w:pPr>
              <w:jc w:val="left"/>
              <w:rPr>
                <w:rFonts w:ascii="Times New Roman" w:eastAsia="Calibri" w:hAnsi="Times New Roman" w:cs="Times New Roman"/>
                <w:b/>
                <w:i/>
                <w:sz w:val="24"/>
                <w:szCs w:val="24"/>
              </w:rPr>
            </w:pPr>
          </w:p>
          <w:p w14:paraId="6A07D428" w14:textId="77777777" w:rsidR="00ED592D" w:rsidRPr="00DF46B9" w:rsidRDefault="00ED592D" w:rsidP="00ED592D">
            <w:pPr>
              <w:jc w:val="left"/>
              <w:rPr>
                <w:rFonts w:ascii="Times New Roman" w:eastAsia="Calibri" w:hAnsi="Times New Roman" w:cs="Times New Roman"/>
                <w:b/>
                <w:i/>
                <w:sz w:val="24"/>
                <w:szCs w:val="24"/>
              </w:rPr>
            </w:pPr>
          </w:p>
        </w:tc>
        <w:tc>
          <w:tcPr>
            <w:tcW w:w="5783" w:type="dxa"/>
            <w:tcBorders>
              <w:top w:val="single" w:sz="4" w:space="0" w:color="auto"/>
              <w:left w:val="nil"/>
              <w:bottom w:val="single" w:sz="4" w:space="0" w:color="auto"/>
              <w:right w:val="single" w:sz="4" w:space="0" w:color="auto"/>
            </w:tcBorders>
            <w:noWrap/>
          </w:tcPr>
          <w:p w14:paraId="4962DFF7" w14:textId="77777777" w:rsidR="00ED592D" w:rsidRPr="00DF46B9" w:rsidRDefault="00ED592D" w:rsidP="00ED592D">
            <w:pPr>
              <w:jc w:val="left"/>
              <w:rPr>
                <w:rFonts w:ascii="Times New Roman" w:eastAsia="Calibri" w:hAnsi="Times New Roman" w:cs="Times New Roman"/>
                <w:sz w:val="24"/>
                <w:szCs w:val="24"/>
                <w:lang w:eastAsia="en-US"/>
              </w:rPr>
            </w:pPr>
            <w:r w:rsidRPr="006C75F9">
              <w:rPr>
                <w:rFonts w:ascii="Times New Roman" w:eastAsia="Calibri"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D592D" w:rsidRPr="00DF46B9" w14:paraId="50BCB25A"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643A9137"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Магазины (4.4)</w:t>
            </w:r>
          </w:p>
          <w:p w14:paraId="35E1CB44"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323FB2D7" w14:textId="77777777" w:rsidR="00ED592D" w:rsidRPr="00DF46B9" w:rsidRDefault="00ED592D" w:rsidP="00ED592D">
            <w:pPr>
              <w:jc w:val="left"/>
              <w:rPr>
                <w:rFonts w:ascii="Times New Roman" w:eastAsia="Calibri" w:hAnsi="Times New Roman" w:cs="Times New Roman"/>
                <w:sz w:val="24"/>
                <w:szCs w:val="24"/>
                <w:lang w:eastAsia="en-US"/>
              </w:rPr>
            </w:pPr>
            <w:r w:rsidRPr="002111B8">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D592D" w:rsidRPr="00DF46B9" w14:paraId="50DF4DE8" w14:textId="77777777" w:rsidTr="004D3F67">
        <w:trPr>
          <w:trHeight w:val="630"/>
        </w:trPr>
        <w:tc>
          <w:tcPr>
            <w:tcW w:w="4282" w:type="dxa"/>
            <w:tcBorders>
              <w:top w:val="single" w:sz="4" w:space="0" w:color="auto"/>
              <w:left w:val="single" w:sz="4" w:space="0" w:color="auto"/>
              <w:bottom w:val="single" w:sz="4" w:space="0" w:color="auto"/>
              <w:right w:val="single" w:sz="4" w:space="0" w:color="auto"/>
            </w:tcBorders>
            <w:noWrap/>
          </w:tcPr>
          <w:p w14:paraId="72131523" w14:textId="77777777" w:rsidR="00ED592D" w:rsidRPr="00DF46B9" w:rsidRDefault="00ED592D" w:rsidP="00ED592D">
            <w:pPr>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t>Общественное питание (4.6)</w:t>
            </w:r>
          </w:p>
          <w:p w14:paraId="611ED5E0" w14:textId="77777777" w:rsidR="00ED592D" w:rsidRPr="00DF46B9"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76FFDD72" w14:textId="77777777" w:rsidR="00ED592D" w:rsidRPr="00DF46B9" w:rsidRDefault="00ED592D" w:rsidP="00ED592D">
            <w:pPr>
              <w:jc w:val="left"/>
              <w:rPr>
                <w:rFonts w:ascii="Times New Roman" w:eastAsia="Calibri" w:hAnsi="Times New Roman" w:cs="Times New Roman"/>
                <w:sz w:val="24"/>
                <w:szCs w:val="24"/>
                <w:lang w:eastAsia="en-US"/>
              </w:rPr>
            </w:pPr>
            <w:r w:rsidRPr="00F91200">
              <w:rPr>
                <w:rFonts w:ascii="Times New Roman" w:eastAsia="Calibri"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ED592D" w:rsidRPr="00DF46B9" w14:paraId="7135A777" w14:textId="77777777" w:rsidTr="003A51C5">
        <w:trPr>
          <w:trHeight w:val="441"/>
        </w:trPr>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21BCA1EA" w14:textId="77777777" w:rsidR="00ED592D" w:rsidRPr="00DF46B9" w:rsidRDefault="00ED592D" w:rsidP="00ED592D">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E7E6E6" w:themeFill="background2"/>
            <w:noWrap/>
          </w:tcPr>
          <w:p w14:paraId="5C9C3F4F" w14:textId="77777777" w:rsidR="00ED592D" w:rsidRPr="00DF46B9" w:rsidRDefault="00ED592D" w:rsidP="00ED592D">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ED592D" w:rsidRPr="00DF46B9" w14:paraId="24CE1084"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32668468" w14:textId="77777777" w:rsidR="00ED592D" w:rsidRDefault="00ED592D" w:rsidP="00ED592D">
            <w:pPr>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 xml:space="preserve">Хранение автотранспорта </w:t>
            </w:r>
            <w:r w:rsidRPr="00DF46B9">
              <w:rPr>
                <w:rFonts w:ascii="Times New Roman" w:eastAsia="Calibri" w:hAnsi="Times New Roman" w:cs="Times New Roman"/>
                <w:b/>
                <w:bCs/>
                <w:i/>
                <w:iCs/>
                <w:sz w:val="24"/>
                <w:szCs w:val="24"/>
                <w:lang w:eastAsia="en-US"/>
              </w:rPr>
              <w:t>(2.7.1)</w:t>
            </w:r>
          </w:p>
          <w:p w14:paraId="21F24D25" w14:textId="77777777" w:rsidR="00ED592D" w:rsidRPr="00B83A81" w:rsidRDefault="00ED592D" w:rsidP="00ED592D">
            <w:pPr>
              <w:rPr>
                <w:rFonts w:ascii="Times New Roman" w:eastAsia="Calibri" w:hAnsi="Times New Roman" w:cs="Times New Roman"/>
                <w:b/>
                <w:bCs/>
                <w:i/>
                <w:iCs/>
                <w:sz w:val="24"/>
                <w:szCs w:val="24"/>
                <w:lang w:eastAsia="en-US"/>
              </w:rPr>
            </w:pPr>
          </w:p>
        </w:tc>
        <w:tc>
          <w:tcPr>
            <w:tcW w:w="5783" w:type="dxa"/>
            <w:tcBorders>
              <w:top w:val="single" w:sz="4" w:space="0" w:color="auto"/>
              <w:left w:val="nil"/>
              <w:bottom w:val="single" w:sz="4" w:space="0" w:color="auto"/>
              <w:right w:val="single" w:sz="4" w:space="0" w:color="auto"/>
            </w:tcBorders>
            <w:noWrap/>
          </w:tcPr>
          <w:p w14:paraId="6786433B" w14:textId="77777777" w:rsidR="00ED592D" w:rsidRPr="00DF46B9" w:rsidRDefault="00ED592D" w:rsidP="00ED592D">
            <w:pPr>
              <w:jc w:val="left"/>
              <w:rPr>
                <w:rFonts w:ascii="Times New Roman" w:eastAsia="Calibri" w:hAnsi="Times New Roman" w:cs="Times New Roman"/>
                <w:sz w:val="24"/>
                <w:szCs w:val="24"/>
              </w:rPr>
            </w:pPr>
            <w:r w:rsidRPr="00F91200">
              <w:rPr>
                <w:rFonts w:ascii="Times New Roman" w:eastAsia="Calibri"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91200">
              <w:rPr>
                <w:rFonts w:ascii="Times New Roman" w:eastAsia="Calibri" w:hAnsi="Times New Roman" w:cs="Times New Roman"/>
                <w:sz w:val="24"/>
                <w:szCs w:val="24"/>
              </w:rPr>
              <w:t>машино</w:t>
            </w:r>
            <w:proofErr w:type="spellEnd"/>
            <w:r w:rsidRPr="00F91200">
              <w:rPr>
                <w:rFonts w:ascii="Times New Roman" w:eastAsia="Calibri" w:hAnsi="Times New Roman" w:cs="Times New Roman"/>
                <w:sz w:val="24"/>
                <w:szCs w:val="24"/>
              </w:rPr>
              <w:t>-места, за исключением гаражей, размещение которых предусмотрено содержанием видов разрешенного использования с кодами 2.7.2, 4.9</w:t>
            </w:r>
          </w:p>
        </w:tc>
      </w:tr>
      <w:tr w:rsidR="003A51C5" w:rsidRPr="00DF46B9" w14:paraId="09268B46"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105C68E1" w14:textId="77777777" w:rsidR="003A51C5" w:rsidRPr="00DF46B9" w:rsidRDefault="003A51C5" w:rsidP="003A51C5">
            <w:pPr>
              <w:jc w:val="left"/>
              <w:rPr>
                <w:rFonts w:ascii="Times New Roman" w:eastAsia="Calibri" w:hAnsi="Times New Roman" w:cs="Times New Roman"/>
                <w:b/>
                <w:i/>
                <w:sz w:val="24"/>
                <w:szCs w:val="24"/>
                <w:lang w:eastAsia="en-US"/>
              </w:rPr>
            </w:pPr>
            <w:r w:rsidRPr="00DF46B9">
              <w:rPr>
                <w:rFonts w:ascii="Times New Roman" w:eastAsia="Calibri" w:hAnsi="Times New Roman" w:cs="Times New Roman"/>
                <w:b/>
                <w:bCs/>
                <w:i/>
                <w:iCs/>
                <w:sz w:val="24"/>
                <w:szCs w:val="24"/>
                <w:lang w:eastAsia="en-US"/>
              </w:rPr>
              <w:t>Амбулаторное ветеринарное обслуживание (3.10.1)</w:t>
            </w:r>
          </w:p>
        </w:tc>
        <w:tc>
          <w:tcPr>
            <w:tcW w:w="5783" w:type="dxa"/>
            <w:tcBorders>
              <w:top w:val="single" w:sz="4" w:space="0" w:color="auto"/>
              <w:left w:val="nil"/>
              <w:bottom w:val="single" w:sz="4" w:space="0" w:color="auto"/>
              <w:right w:val="single" w:sz="4" w:space="0" w:color="auto"/>
            </w:tcBorders>
            <w:noWrap/>
          </w:tcPr>
          <w:p w14:paraId="443039CF" w14:textId="77777777" w:rsidR="003A51C5" w:rsidRPr="00DF46B9"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3A51C5" w:rsidRPr="00DF46B9" w14:paraId="0D20C2B1" w14:textId="77777777" w:rsidTr="004D3F67">
        <w:trPr>
          <w:trHeight w:val="840"/>
        </w:trPr>
        <w:tc>
          <w:tcPr>
            <w:tcW w:w="4282" w:type="dxa"/>
            <w:tcBorders>
              <w:top w:val="single" w:sz="4" w:space="0" w:color="auto"/>
              <w:left w:val="single" w:sz="4" w:space="0" w:color="auto"/>
              <w:bottom w:val="single" w:sz="4" w:space="0" w:color="auto"/>
              <w:right w:val="single" w:sz="4" w:space="0" w:color="auto"/>
            </w:tcBorders>
            <w:noWrap/>
          </w:tcPr>
          <w:p w14:paraId="26B9C470" w14:textId="77777777" w:rsidR="003A51C5" w:rsidRPr="009C40E6" w:rsidRDefault="003A51C5" w:rsidP="003A51C5">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Предпринимательство</w:t>
            </w:r>
          </w:p>
          <w:p w14:paraId="3FB1C585" w14:textId="77777777" w:rsidR="003A51C5" w:rsidRPr="009C40E6" w:rsidRDefault="003A51C5" w:rsidP="003A51C5">
            <w:pPr>
              <w:jc w:val="left"/>
              <w:rPr>
                <w:rFonts w:ascii="Times New Roman" w:eastAsia="Calibri" w:hAnsi="Times New Roman" w:cs="Times New Roman"/>
                <w:b/>
                <w:i/>
                <w:sz w:val="24"/>
                <w:szCs w:val="24"/>
                <w:lang w:eastAsia="en-US"/>
              </w:rPr>
            </w:pPr>
            <w:r w:rsidRPr="009C40E6">
              <w:rPr>
                <w:rFonts w:ascii="Times New Roman" w:eastAsia="Calibri" w:hAnsi="Times New Roman" w:cs="Times New Roman"/>
                <w:b/>
                <w:i/>
                <w:sz w:val="24"/>
                <w:szCs w:val="24"/>
                <w:lang w:eastAsia="en-US"/>
              </w:rPr>
              <w:t>(4.0)</w:t>
            </w:r>
          </w:p>
        </w:tc>
        <w:tc>
          <w:tcPr>
            <w:tcW w:w="5783" w:type="dxa"/>
            <w:tcBorders>
              <w:top w:val="single" w:sz="4" w:space="0" w:color="auto"/>
              <w:left w:val="nil"/>
              <w:bottom w:val="single" w:sz="4" w:space="0" w:color="auto"/>
              <w:right w:val="single" w:sz="4" w:space="0" w:color="auto"/>
            </w:tcBorders>
            <w:noWrap/>
          </w:tcPr>
          <w:p w14:paraId="21F34813" w14:textId="77777777" w:rsidR="003A51C5" w:rsidRPr="00BD1CAB" w:rsidRDefault="003A51C5" w:rsidP="003A51C5">
            <w:pPr>
              <w:rPr>
                <w:rFonts w:ascii="Times New Roman CYR" w:hAnsi="Times New Roman CYR" w:cs="Times New Roman CYR"/>
                <w:sz w:val="18"/>
                <w:szCs w:val="18"/>
              </w:rPr>
            </w:pPr>
            <w:r w:rsidRPr="002C5FC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4.1 - 4.10</w:t>
            </w:r>
          </w:p>
        </w:tc>
      </w:tr>
      <w:tr w:rsidR="003A51C5" w:rsidRPr="00DF46B9" w14:paraId="529F6039" w14:textId="77777777" w:rsidTr="00C55DC1">
        <w:trPr>
          <w:trHeight w:val="811"/>
        </w:trPr>
        <w:tc>
          <w:tcPr>
            <w:tcW w:w="4282" w:type="dxa"/>
            <w:tcBorders>
              <w:top w:val="single" w:sz="4" w:space="0" w:color="auto"/>
              <w:left w:val="single" w:sz="4" w:space="0" w:color="auto"/>
              <w:bottom w:val="single" w:sz="4" w:space="0" w:color="auto"/>
              <w:right w:val="single" w:sz="4" w:space="0" w:color="auto"/>
            </w:tcBorders>
            <w:noWrap/>
          </w:tcPr>
          <w:p w14:paraId="3CD9C636" w14:textId="77777777" w:rsidR="003A51C5" w:rsidRPr="00651B94" w:rsidRDefault="003A51C5" w:rsidP="003A51C5">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Площадки для занятий спортом (5.1.3)</w:t>
            </w:r>
          </w:p>
        </w:tc>
        <w:tc>
          <w:tcPr>
            <w:tcW w:w="5783" w:type="dxa"/>
            <w:tcBorders>
              <w:top w:val="single" w:sz="4" w:space="0" w:color="auto"/>
              <w:left w:val="nil"/>
              <w:bottom w:val="single" w:sz="4" w:space="0" w:color="auto"/>
              <w:right w:val="single" w:sz="4" w:space="0" w:color="auto"/>
            </w:tcBorders>
            <w:noWrap/>
          </w:tcPr>
          <w:p w14:paraId="0995CB27" w14:textId="77777777" w:rsidR="003A51C5" w:rsidRPr="00651B94" w:rsidRDefault="003A51C5" w:rsidP="003A51C5">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3A51C5" w:rsidRPr="00DF46B9" w14:paraId="5D73D338" w14:textId="77777777" w:rsidTr="003A51C5">
        <w:trPr>
          <w:trHeight w:val="811"/>
        </w:trPr>
        <w:tc>
          <w:tcPr>
            <w:tcW w:w="4282" w:type="dxa"/>
            <w:tcBorders>
              <w:top w:val="single" w:sz="4" w:space="0" w:color="auto"/>
              <w:left w:val="single" w:sz="4" w:space="0" w:color="auto"/>
              <w:bottom w:val="single" w:sz="4" w:space="0" w:color="auto"/>
              <w:right w:val="single" w:sz="4" w:space="0" w:color="auto"/>
            </w:tcBorders>
            <w:shd w:val="clear" w:color="auto" w:fill="E7E6E6" w:themeFill="background2"/>
            <w:noWrap/>
          </w:tcPr>
          <w:p w14:paraId="473B485E" w14:textId="77777777" w:rsidR="003A51C5" w:rsidRPr="00DF46B9" w:rsidRDefault="003A51C5" w:rsidP="003A51C5">
            <w:pPr>
              <w:jc w:val="left"/>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3" w:type="dxa"/>
            <w:tcBorders>
              <w:top w:val="single" w:sz="4" w:space="0" w:color="auto"/>
              <w:left w:val="nil"/>
              <w:bottom w:val="single" w:sz="4" w:space="0" w:color="auto"/>
              <w:right w:val="single" w:sz="4" w:space="0" w:color="auto"/>
            </w:tcBorders>
            <w:shd w:val="clear" w:color="auto" w:fill="E7E6E6" w:themeFill="background2"/>
            <w:noWrap/>
          </w:tcPr>
          <w:p w14:paraId="485419EF" w14:textId="77777777" w:rsidR="003A51C5" w:rsidRPr="00DF46B9" w:rsidRDefault="003A51C5" w:rsidP="003A51C5">
            <w:pPr>
              <w:jc w:val="left"/>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3A51C5" w:rsidRPr="00DF46B9" w14:paraId="7A2CC1CB"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3F7AECAD" w14:textId="77777777" w:rsidR="003A51C5" w:rsidRPr="00DF46B9" w:rsidRDefault="003A51C5" w:rsidP="003A51C5">
            <w:pPr>
              <w:jc w:val="left"/>
              <w:rPr>
                <w:rFonts w:ascii="Times New Roman" w:eastAsia="Calibri" w:hAnsi="Times New Roman" w:cs="Times New Roman"/>
                <w:b/>
                <w:bCs/>
                <w:i/>
                <w:iCs/>
                <w:sz w:val="24"/>
                <w:szCs w:val="24"/>
                <w:lang w:eastAsia="en-US"/>
              </w:rPr>
            </w:pPr>
            <w:r w:rsidRPr="00F91200">
              <w:rPr>
                <w:rFonts w:ascii="Times New Roman" w:eastAsia="Calibri" w:hAnsi="Times New Roman" w:cs="Times New Roman"/>
                <w:b/>
                <w:bCs/>
                <w:i/>
                <w:iCs/>
                <w:sz w:val="24"/>
                <w:szCs w:val="24"/>
                <w:lang w:eastAsia="en-US"/>
              </w:rPr>
              <w:t>Улично-дорожная сеть</w:t>
            </w:r>
            <w:r>
              <w:rPr>
                <w:rFonts w:ascii="Times New Roman" w:eastAsia="Calibri" w:hAnsi="Times New Roman" w:cs="Times New Roman"/>
                <w:b/>
                <w:bCs/>
                <w:i/>
                <w:iCs/>
                <w:sz w:val="24"/>
                <w:szCs w:val="24"/>
                <w:lang w:eastAsia="en-US"/>
              </w:rPr>
              <w:t xml:space="preserve"> (12.0.1)</w:t>
            </w:r>
          </w:p>
        </w:tc>
        <w:tc>
          <w:tcPr>
            <w:tcW w:w="5783" w:type="dxa"/>
            <w:tcBorders>
              <w:top w:val="single" w:sz="4" w:space="0" w:color="auto"/>
              <w:left w:val="nil"/>
              <w:bottom w:val="single" w:sz="4" w:space="0" w:color="auto"/>
              <w:right w:val="single" w:sz="4" w:space="0" w:color="auto"/>
            </w:tcBorders>
            <w:shd w:val="clear" w:color="auto" w:fill="auto"/>
            <w:noWrap/>
          </w:tcPr>
          <w:p w14:paraId="69D680D0" w14:textId="77777777" w:rsidR="003A51C5" w:rsidRPr="00F91200"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91200">
              <w:rPr>
                <w:rFonts w:ascii="Times New Roman" w:eastAsia="Calibri" w:hAnsi="Times New Roman" w:cs="Times New Roman"/>
                <w:bCs/>
                <w:iCs/>
                <w:sz w:val="24"/>
                <w:szCs w:val="24"/>
                <w:lang w:eastAsia="en-US"/>
              </w:rPr>
              <w:t>велотранспортной</w:t>
            </w:r>
            <w:proofErr w:type="spellEnd"/>
            <w:r w:rsidRPr="00F91200">
              <w:rPr>
                <w:rFonts w:ascii="Times New Roman" w:eastAsia="Calibri" w:hAnsi="Times New Roman" w:cs="Times New Roman"/>
                <w:bCs/>
                <w:iCs/>
                <w:sz w:val="24"/>
                <w:szCs w:val="24"/>
                <w:lang w:eastAsia="en-US"/>
              </w:rPr>
              <w:t xml:space="preserve"> и инженерной инфраструктуры;</w:t>
            </w:r>
          </w:p>
          <w:p w14:paraId="65188ED7" w14:textId="77777777" w:rsidR="003A51C5" w:rsidRPr="002111B8" w:rsidRDefault="003A51C5" w:rsidP="003A51C5">
            <w:pPr>
              <w:jc w:val="left"/>
              <w:rPr>
                <w:rFonts w:ascii="Times New Roman" w:eastAsia="Calibri" w:hAnsi="Times New Roman" w:cs="Times New Roman"/>
                <w:bCs/>
                <w:iCs/>
                <w:sz w:val="24"/>
                <w:szCs w:val="24"/>
                <w:lang w:eastAsia="en-US"/>
              </w:rPr>
            </w:pPr>
            <w:r w:rsidRPr="00F91200">
              <w:rPr>
                <w:rFonts w:ascii="Times New Roman" w:eastAsia="Calibri" w:hAnsi="Times New Roman" w:cs="Times New Roman"/>
                <w:bCs/>
                <w:iCs/>
                <w:sz w:val="24"/>
                <w:szCs w:val="24"/>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F91200">
              <w:rPr>
                <w:rFonts w:ascii="Times New Roman" w:eastAsia="Calibri" w:hAnsi="Times New Roman" w:cs="Times New Roman"/>
                <w:bCs/>
                <w:iCs/>
                <w:sz w:val="24"/>
                <w:szCs w:val="24"/>
                <w:lang w:eastAsia="en-US"/>
              </w:rPr>
              <w:lastRenderedPageBreak/>
              <w:t>7.2.3, а также некапитальных сооружений, предназначенных для охраны транспортных средств</w:t>
            </w:r>
          </w:p>
        </w:tc>
      </w:tr>
      <w:tr w:rsidR="003A51C5" w:rsidRPr="00DF46B9" w14:paraId="52928927"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221373F8" w14:textId="77777777" w:rsidR="003A51C5" w:rsidRPr="00DF46B9" w:rsidRDefault="003A51C5" w:rsidP="003A51C5">
            <w:pPr>
              <w:jc w:val="left"/>
              <w:rPr>
                <w:rFonts w:ascii="Times New Roman" w:eastAsia="Calibri" w:hAnsi="Times New Roman" w:cs="Times New Roman"/>
                <w:b/>
                <w:bCs/>
                <w:i/>
                <w:iCs/>
                <w:sz w:val="24"/>
                <w:szCs w:val="24"/>
                <w:lang w:eastAsia="en-US"/>
              </w:rPr>
            </w:pPr>
            <w:r w:rsidRPr="00DF46B9">
              <w:rPr>
                <w:rFonts w:ascii="Times New Roman" w:eastAsia="Calibri" w:hAnsi="Times New Roman" w:cs="Times New Roman"/>
                <w:b/>
                <w:bCs/>
                <w:i/>
                <w:iCs/>
                <w:sz w:val="24"/>
                <w:szCs w:val="24"/>
                <w:lang w:eastAsia="en-US"/>
              </w:rPr>
              <w:lastRenderedPageBreak/>
              <w:t>Земельные участки (территории) общего пользования (12.0)</w:t>
            </w:r>
          </w:p>
        </w:tc>
        <w:tc>
          <w:tcPr>
            <w:tcW w:w="5783" w:type="dxa"/>
            <w:tcBorders>
              <w:top w:val="single" w:sz="4" w:space="0" w:color="auto"/>
              <w:left w:val="nil"/>
              <w:bottom w:val="single" w:sz="4" w:space="0" w:color="auto"/>
              <w:right w:val="single" w:sz="4" w:space="0" w:color="auto"/>
            </w:tcBorders>
            <w:shd w:val="clear" w:color="auto" w:fill="auto"/>
            <w:noWrap/>
          </w:tcPr>
          <w:p w14:paraId="5F54C83C" w14:textId="77777777" w:rsidR="003A51C5" w:rsidRPr="00DF46B9" w:rsidRDefault="003A51C5" w:rsidP="003A51C5">
            <w:pPr>
              <w:jc w:val="left"/>
              <w:rPr>
                <w:rFonts w:ascii="Times New Roman" w:eastAsia="Calibri" w:hAnsi="Times New Roman" w:cs="Times New Roman"/>
                <w:bCs/>
                <w:iCs/>
                <w:sz w:val="24"/>
                <w:szCs w:val="24"/>
                <w:lang w:eastAsia="en-US"/>
              </w:rPr>
            </w:pPr>
            <w:r w:rsidRPr="002111B8">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3A51C5" w:rsidRPr="00DF46B9" w14:paraId="60F5DB89" w14:textId="77777777" w:rsidTr="00857B14">
        <w:trPr>
          <w:trHeight w:val="80"/>
        </w:trPr>
        <w:tc>
          <w:tcPr>
            <w:tcW w:w="4282" w:type="dxa"/>
            <w:tcBorders>
              <w:top w:val="single" w:sz="4" w:space="0" w:color="auto"/>
              <w:left w:val="single" w:sz="4" w:space="0" w:color="auto"/>
              <w:bottom w:val="single" w:sz="4" w:space="0" w:color="auto"/>
              <w:right w:val="single" w:sz="4" w:space="0" w:color="auto"/>
            </w:tcBorders>
            <w:noWrap/>
          </w:tcPr>
          <w:p w14:paraId="5AA47176" w14:textId="77777777" w:rsidR="003A51C5" w:rsidRPr="00F91200" w:rsidRDefault="003A51C5" w:rsidP="003A51C5">
            <w:pPr>
              <w:jc w:val="left"/>
              <w:rPr>
                <w:rFonts w:ascii="Times New Roman" w:eastAsia="Calibri" w:hAnsi="Times New Roman" w:cs="Times New Roman"/>
                <w:b/>
                <w:bCs/>
                <w:i/>
                <w:iCs/>
                <w:sz w:val="24"/>
                <w:szCs w:val="24"/>
                <w:lang w:eastAsia="en-US"/>
              </w:rPr>
            </w:pPr>
            <w:r w:rsidRPr="00854BA6">
              <w:rPr>
                <w:rFonts w:ascii="Times New Roman" w:eastAsia="Calibri" w:hAnsi="Times New Roman" w:cs="Times New Roman"/>
                <w:b/>
                <w:bCs/>
                <w:i/>
                <w:iCs/>
                <w:sz w:val="24"/>
                <w:szCs w:val="24"/>
                <w:lang w:eastAsia="en-US"/>
              </w:rPr>
              <w:t>Благоустройство территории</w:t>
            </w:r>
            <w:r>
              <w:rPr>
                <w:rFonts w:ascii="Times New Roman" w:eastAsia="Calibri" w:hAnsi="Times New Roman" w:cs="Times New Roman"/>
                <w:b/>
                <w:bCs/>
                <w:i/>
                <w:iCs/>
                <w:sz w:val="24"/>
                <w:szCs w:val="24"/>
                <w:lang w:eastAsia="en-US"/>
              </w:rPr>
              <w:t xml:space="preserve"> (12.0.2)</w:t>
            </w:r>
          </w:p>
        </w:tc>
        <w:tc>
          <w:tcPr>
            <w:tcW w:w="5783" w:type="dxa"/>
            <w:tcBorders>
              <w:top w:val="single" w:sz="4" w:space="0" w:color="auto"/>
              <w:left w:val="nil"/>
              <w:bottom w:val="single" w:sz="4" w:space="0" w:color="auto"/>
              <w:right w:val="single" w:sz="4" w:space="0" w:color="auto"/>
            </w:tcBorders>
            <w:shd w:val="clear" w:color="auto" w:fill="auto"/>
            <w:noWrap/>
          </w:tcPr>
          <w:p w14:paraId="71A1A2F7" w14:textId="77777777" w:rsidR="003A51C5" w:rsidRPr="00F91200" w:rsidRDefault="003A51C5" w:rsidP="003A51C5">
            <w:pPr>
              <w:jc w:val="left"/>
              <w:rPr>
                <w:rFonts w:ascii="Times New Roman" w:eastAsia="Calibri" w:hAnsi="Times New Roman" w:cs="Times New Roman"/>
                <w:bCs/>
                <w:iCs/>
                <w:sz w:val="24"/>
                <w:szCs w:val="24"/>
                <w:lang w:eastAsia="en-US"/>
              </w:rPr>
            </w:pPr>
            <w:r w:rsidRPr="005D136C">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2F3EFB5" w14:textId="77777777" w:rsidR="004D3F67" w:rsidRDefault="004D3F67" w:rsidP="004D3F67">
      <w:pPr>
        <w:keepNext/>
        <w:ind w:firstLine="708"/>
        <w:rPr>
          <w:rFonts w:ascii="Times New Roman" w:hAnsi="Times New Roman" w:cs="Times New Roman"/>
          <w:b/>
          <w:i/>
          <w:sz w:val="24"/>
          <w:szCs w:val="24"/>
        </w:rPr>
      </w:pPr>
    </w:p>
    <w:p w14:paraId="733FE3E5" w14:textId="77777777" w:rsidR="00DF46B9" w:rsidRDefault="00DF46B9" w:rsidP="004D3F67">
      <w:pPr>
        <w:keepNext/>
        <w:ind w:firstLine="708"/>
        <w:rPr>
          <w:rFonts w:ascii="Times New Roman" w:hAnsi="Times New Roman" w:cs="Times New Roman"/>
          <w:b/>
          <w:i/>
          <w:sz w:val="24"/>
          <w:szCs w:val="24"/>
        </w:rPr>
      </w:pPr>
      <w:r w:rsidRPr="00DF46B9">
        <w:rPr>
          <w:rFonts w:ascii="Times New Roman" w:hAnsi="Times New Roman" w:cs="Times New Roman"/>
          <w:b/>
          <w:i/>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w:t>
      </w:r>
      <w:r w:rsidR="00E941C8">
        <w:rPr>
          <w:rFonts w:ascii="Times New Roman" w:hAnsi="Times New Roman" w:cs="Times New Roman"/>
          <w:b/>
          <w:i/>
          <w:sz w:val="24"/>
          <w:szCs w:val="24"/>
        </w:rPr>
        <w:t xml:space="preserve">ельства, расположенных в зоне </w:t>
      </w:r>
      <w:r w:rsidR="003A51C5">
        <w:rPr>
          <w:rFonts w:ascii="Times New Roman" w:hAnsi="Times New Roman" w:cs="Times New Roman"/>
          <w:b/>
          <w:i/>
          <w:sz w:val="24"/>
          <w:szCs w:val="24"/>
        </w:rPr>
        <w:t>Ж1.</w:t>
      </w:r>
    </w:p>
    <w:p w14:paraId="7516ACAB" w14:textId="77777777" w:rsidR="004D3F67" w:rsidRPr="00DF46B9" w:rsidRDefault="004D3F67" w:rsidP="00DF46B9">
      <w:pPr>
        <w:keepNext/>
        <w:rPr>
          <w:rFonts w:ascii="Times New Roman" w:hAnsi="Times New Roman" w:cs="Times New Roman"/>
          <w:b/>
          <w:i/>
          <w:sz w:val="24"/>
          <w:szCs w:val="24"/>
        </w:rPr>
      </w:pPr>
    </w:p>
    <w:tbl>
      <w:tblPr>
        <w:tblW w:w="9923" w:type="dxa"/>
        <w:tblInd w:w="-318"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9"/>
        <w:gridCol w:w="2198"/>
        <w:gridCol w:w="44"/>
        <w:gridCol w:w="2242"/>
      </w:tblGrid>
      <w:tr w:rsidR="000A0584" w:rsidRPr="00DF46B9" w14:paraId="31434993" w14:textId="77777777" w:rsidTr="001D76DE">
        <w:tc>
          <w:tcPr>
            <w:tcW w:w="9923" w:type="dxa"/>
            <w:gridSpan w:val="4"/>
          </w:tcPr>
          <w:p w14:paraId="01EB0C4B" w14:textId="77777777" w:rsidR="000A0584" w:rsidRPr="00DF46B9" w:rsidRDefault="000A0584"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 xml:space="preserve">Предельные (минимальные и (или) максимальные) размеры земельных участков, в том числе их площадь </w:t>
            </w:r>
          </w:p>
        </w:tc>
      </w:tr>
      <w:tr w:rsidR="00E17607" w:rsidRPr="00DF46B9" w14:paraId="18C608FE" w14:textId="77777777" w:rsidTr="00E17607">
        <w:tc>
          <w:tcPr>
            <w:tcW w:w="5439" w:type="dxa"/>
          </w:tcPr>
          <w:p w14:paraId="641F2CE8" w14:textId="40F4EE68" w:rsidR="00E17607" w:rsidRPr="00DF46B9" w:rsidRDefault="00E17607" w:rsidP="00D05843">
            <w:pPr>
              <w:ind w:firstLine="426"/>
              <w:jc w:val="center"/>
              <w:rPr>
                <w:rFonts w:ascii="Times New Roman" w:hAnsi="Times New Roman" w:cs="Times New Roman"/>
                <w:b/>
                <w:sz w:val="24"/>
                <w:szCs w:val="24"/>
              </w:rPr>
            </w:pPr>
            <w:r>
              <w:rPr>
                <w:rFonts w:ascii="Times New Roman" w:hAnsi="Times New Roman" w:cs="Times New Roman"/>
                <w:b/>
                <w:sz w:val="24"/>
                <w:szCs w:val="24"/>
              </w:rPr>
              <w:t>В</w:t>
            </w:r>
            <w:r w:rsidRPr="00E17607">
              <w:rPr>
                <w:rFonts w:ascii="Times New Roman" w:hAnsi="Times New Roman" w:cs="Times New Roman"/>
                <w:b/>
                <w:sz w:val="24"/>
                <w:szCs w:val="24"/>
              </w:rPr>
              <w:t>иды разрешенного использования</w:t>
            </w:r>
          </w:p>
        </w:tc>
        <w:tc>
          <w:tcPr>
            <w:tcW w:w="2198" w:type="dxa"/>
          </w:tcPr>
          <w:p w14:paraId="5CD1D5C0" w14:textId="4B1D245F" w:rsidR="00E17607" w:rsidRPr="00DF46B9" w:rsidRDefault="00E17607" w:rsidP="00D05843">
            <w:pPr>
              <w:ind w:firstLine="426"/>
              <w:jc w:val="center"/>
              <w:rPr>
                <w:rFonts w:ascii="Times New Roman" w:hAnsi="Times New Roman" w:cs="Times New Roman"/>
                <w:b/>
                <w:sz w:val="24"/>
                <w:szCs w:val="24"/>
              </w:rPr>
            </w:pPr>
            <w:r w:rsidRPr="00DF46B9">
              <w:rPr>
                <w:rFonts w:ascii="Times New Roman" w:hAnsi="Times New Roman" w:cs="Times New Roman"/>
                <w:b/>
                <w:sz w:val="24"/>
                <w:szCs w:val="24"/>
              </w:rPr>
              <w:t>минимальные</w:t>
            </w:r>
          </w:p>
        </w:tc>
        <w:tc>
          <w:tcPr>
            <w:tcW w:w="2286" w:type="dxa"/>
            <w:gridSpan w:val="2"/>
          </w:tcPr>
          <w:p w14:paraId="4977ECD8" w14:textId="27D5A3EA" w:rsidR="00E17607" w:rsidRPr="00DF46B9" w:rsidRDefault="00E17607" w:rsidP="00D05843">
            <w:pPr>
              <w:ind w:firstLine="426"/>
              <w:jc w:val="center"/>
              <w:rPr>
                <w:rFonts w:ascii="Times New Roman" w:hAnsi="Times New Roman" w:cs="Times New Roman"/>
                <w:b/>
                <w:sz w:val="24"/>
                <w:szCs w:val="24"/>
              </w:rPr>
            </w:pPr>
            <w:r w:rsidRPr="00DF46B9">
              <w:rPr>
                <w:rFonts w:ascii="Times New Roman" w:hAnsi="Times New Roman" w:cs="Times New Roman"/>
                <w:b/>
                <w:sz w:val="24"/>
                <w:szCs w:val="24"/>
              </w:rPr>
              <w:t>максимальные</w:t>
            </w:r>
          </w:p>
        </w:tc>
      </w:tr>
      <w:tr w:rsidR="00E17607" w:rsidRPr="00DF46B9" w14:paraId="5FD7C77C" w14:textId="77777777" w:rsidTr="00E17607">
        <w:tc>
          <w:tcPr>
            <w:tcW w:w="5439" w:type="dxa"/>
          </w:tcPr>
          <w:p w14:paraId="7D6A6C4F" w14:textId="27E84BA9" w:rsidR="00E17607" w:rsidRPr="00DF46B9" w:rsidRDefault="00E17607" w:rsidP="00E17607">
            <w:pPr>
              <w:rPr>
                <w:rFonts w:ascii="Times New Roman" w:hAnsi="Times New Roman" w:cs="Times New Roman"/>
                <w:sz w:val="24"/>
                <w:szCs w:val="24"/>
              </w:rPr>
            </w:pPr>
            <w:r w:rsidRPr="00F42295">
              <w:rPr>
                <w:rFonts w:ascii="Times New Roman" w:hAnsi="Times New Roman" w:cs="Times New Roman"/>
                <w:b/>
                <w:i/>
                <w:sz w:val="24"/>
                <w:szCs w:val="24"/>
              </w:rPr>
              <w:t>Для индивидуального жилищного строительства (2.1)</w:t>
            </w:r>
          </w:p>
        </w:tc>
        <w:tc>
          <w:tcPr>
            <w:tcW w:w="2242" w:type="dxa"/>
            <w:gridSpan w:val="2"/>
            <w:tcBorders>
              <w:top w:val="single" w:sz="4" w:space="0" w:color="auto"/>
              <w:bottom w:val="single" w:sz="4" w:space="0" w:color="auto"/>
            </w:tcBorders>
          </w:tcPr>
          <w:p w14:paraId="04D4A9EA" w14:textId="7927199E" w:rsidR="00E17607" w:rsidRDefault="00E17607" w:rsidP="00E17607">
            <w:pPr>
              <w:jc w:val="center"/>
              <w:rPr>
                <w:rFonts w:ascii="Times New Roman" w:hAnsi="Times New Roman" w:cs="Times New Roman"/>
                <w:sz w:val="24"/>
                <w:szCs w:val="24"/>
              </w:rPr>
            </w:pPr>
            <w:r w:rsidRPr="00DF46B9">
              <w:rPr>
                <w:rFonts w:ascii="Times New Roman" w:hAnsi="Times New Roman" w:cs="Times New Roman"/>
                <w:sz w:val="24"/>
                <w:szCs w:val="24"/>
              </w:rPr>
              <w:t>0,0</w:t>
            </w:r>
            <w:r>
              <w:rPr>
                <w:rFonts w:ascii="Times New Roman" w:hAnsi="Times New Roman" w:cs="Times New Roman"/>
                <w:sz w:val="24"/>
                <w:szCs w:val="24"/>
              </w:rPr>
              <w:t>2</w:t>
            </w:r>
            <w:r w:rsidRPr="00DF46B9">
              <w:rPr>
                <w:rFonts w:ascii="Times New Roman" w:hAnsi="Times New Roman" w:cs="Times New Roman"/>
                <w:sz w:val="24"/>
                <w:szCs w:val="24"/>
              </w:rPr>
              <w:t xml:space="preserve"> га</w:t>
            </w:r>
          </w:p>
          <w:p w14:paraId="5C61EE00" w14:textId="5AFB2B33" w:rsidR="00E17607" w:rsidRDefault="00E17607" w:rsidP="00E17607">
            <w:pPr>
              <w:jc w:val="center"/>
              <w:rPr>
                <w:rFonts w:ascii="Times New Roman" w:hAnsi="Times New Roman" w:cs="Times New Roman"/>
                <w:sz w:val="24"/>
                <w:szCs w:val="24"/>
              </w:rPr>
            </w:pPr>
            <w:r w:rsidRPr="003946BE">
              <w:rPr>
                <w:rFonts w:ascii="Times New Roman" w:hAnsi="Times New Roman" w:cs="Times New Roman"/>
                <w:i/>
                <w:sz w:val="24"/>
                <w:szCs w:val="24"/>
              </w:rPr>
              <w:t>(</w:t>
            </w:r>
            <w:r>
              <w:rPr>
                <w:rFonts w:ascii="Times New Roman" w:hAnsi="Times New Roman" w:cs="Times New Roman"/>
                <w:i/>
                <w:sz w:val="24"/>
                <w:szCs w:val="24"/>
              </w:rPr>
              <w:t>200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c>
          <w:tcPr>
            <w:tcW w:w="2242" w:type="dxa"/>
            <w:tcBorders>
              <w:top w:val="single" w:sz="4" w:space="0" w:color="auto"/>
              <w:bottom w:val="single" w:sz="4" w:space="0" w:color="auto"/>
            </w:tcBorders>
          </w:tcPr>
          <w:p w14:paraId="7D718BF2" w14:textId="66F2CB3F" w:rsidR="00E17607" w:rsidRDefault="00E17607" w:rsidP="00E17607">
            <w:pPr>
              <w:jc w:val="center"/>
              <w:rPr>
                <w:rFonts w:ascii="Times New Roman" w:hAnsi="Times New Roman" w:cs="Times New Roman"/>
                <w:sz w:val="24"/>
                <w:szCs w:val="24"/>
              </w:rPr>
            </w:pPr>
            <w:r w:rsidRPr="00ED592D">
              <w:rPr>
                <w:rFonts w:ascii="Times New Roman" w:hAnsi="Times New Roman" w:cs="Times New Roman"/>
                <w:sz w:val="24"/>
                <w:szCs w:val="24"/>
              </w:rPr>
              <w:t>0.</w:t>
            </w:r>
            <w:r>
              <w:rPr>
                <w:rFonts w:ascii="Times New Roman" w:hAnsi="Times New Roman" w:cs="Times New Roman"/>
                <w:sz w:val="24"/>
                <w:szCs w:val="24"/>
              </w:rPr>
              <w:t>10</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41D69325" w14:textId="5DB7B2A5" w:rsidR="00E17607" w:rsidRPr="00E17607" w:rsidRDefault="00E17607" w:rsidP="00E17607">
            <w:pPr>
              <w:jc w:val="center"/>
              <w:rPr>
                <w:rFonts w:ascii="Times New Roman" w:hAnsi="Times New Roman" w:cs="Times New Roman"/>
                <w:i/>
                <w:sz w:val="24"/>
                <w:szCs w:val="24"/>
              </w:rPr>
            </w:pPr>
            <w:r w:rsidRPr="003946BE">
              <w:rPr>
                <w:rFonts w:ascii="Times New Roman" w:hAnsi="Times New Roman" w:cs="Times New Roman"/>
                <w:i/>
                <w:sz w:val="24"/>
                <w:szCs w:val="24"/>
              </w:rPr>
              <w:t>(</w:t>
            </w:r>
            <w:r>
              <w:rPr>
                <w:rFonts w:ascii="Times New Roman" w:hAnsi="Times New Roman" w:cs="Times New Roman"/>
                <w:i/>
                <w:sz w:val="24"/>
                <w:szCs w:val="24"/>
              </w:rPr>
              <w:t>1000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E17607" w:rsidRPr="00DF46B9" w14:paraId="778015BB" w14:textId="77777777" w:rsidTr="00364A2E">
        <w:tc>
          <w:tcPr>
            <w:tcW w:w="5439" w:type="dxa"/>
          </w:tcPr>
          <w:p w14:paraId="740CC01A" w14:textId="6B69F6B8" w:rsidR="00E17607" w:rsidRPr="00DF46B9" w:rsidRDefault="00E17607" w:rsidP="00E17607">
            <w:pPr>
              <w:rPr>
                <w:rFonts w:ascii="Times New Roman" w:hAnsi="Times New Roman" w:cs="Times New Roman"/>
                <w:sz w:val="24"/>
                <w:szCs w:val="24"/>
              </w:rPr>
            </w:pPr>
            <w:r w:rsidRPr="00F42295">
              <w:rPr>
                <w:rFonts w:ascii="Times New Roman" w:eastAsia="Calibri" w:hAnsi="Times New Roman" w:cs="Times New Roman"/>
                <w:b/>
                <w:i/>
                <w:sz w:val="24"/>
                <w:szCs w:val="24"/>
              </w:rPr>
              <w:t>Для ведения личного подсобного хозяйства (приусадебный земельный участок) (2.2)</w:t>
            </w:r>
          </w:p>
        </w:tc>
        <w:tc>
          <w:tcPr>
            <w:tcW w:w="2242" w:type="dxa"/>
            <w:gridSpan w:val="2"/>
            <w:tcBorders>
              <w:top w:val="single" w:sz="4" w:space="0" w:color="auto"/>
            </w:tcBorders>
          </w:tcPr>
          <w:p w14:paraId="7CD15A18" w14:textId="74F53CC6" w:rsidR="00E17607" w:rsidRDefault="00E17607" w:rsidP="00E17607">
            <w:pPr>
              <w:jc w:val="center"/>
              <w:rPr>
                <w:rFonts w:ascii="Times New Roman" w:hAnsi="Times New Roman" w:cs="Times New Roman"/>
                <w:sz w:val="24"/>
                <w:szCs w:val="24"/>
              </w:rPr>
            </w:pPr>
            <w:r w:rsidRPr="00ED592D">
              <w:rPr>
                <w:rFonts w:ascii="Times New Roman" w:hAnsi="Times New Roman" w:cs="Times New Roman"/>
                <w:sz w:val="24"/>
                <w:szCs w:val="24"/>
              </w:rPr>
              <w:t>0.</w:t>
            </w:r>
            <w:r>
              <w:rPr>
                <w:rFonts w:ascii="Times New Roman" w:hAnsi="Times New Roman" w:cs="Times New Roman"/>
                <w:sz w:val="24"/>
                <w:szCs w:val="24"/>
              </w:rPr>
              <w:t>05</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089AB8FC" w14:textId="21134F2E" w:rsidR="00E17607" w:rsidRDefault="00E17607" w:rsidP="00E17607">
            <w:pPr>
              <w:jc w:val="center"/>
              <w:rPr>
                <w:rFonts w:ascii="Times New Roman" w:hAnsi="Times New Roman" w:cs="Times New Roman"/>
                <w:sz w:val="24"/>
                <w:szCs w:val="24"/>
              </w:rPr>
            </w:pPr>
            <w:r w:rsidRPr="003946BE">
              <w:rPr>
                <w:rFonts w:ascii="Times New Roman" w:hAnsi="Times New Roman" w:cs="Times New Roman"/>
                <w:i/>
                <w:sz w:val="24"/>
                <w:szCs w:val="24"/>
              </w:rPr>
              <w:t>(</w:t>
            </w:r>
            <w:r>
              <w:rPr>
                <w:rFonts w:ascii="Times New Roman" w:hAnsi="Times New Roman" w:cs="Times New Roman"/>
                <w:i/>
                <w:sz w:val="24"/>
                <w:szCs w:val="24"/>
              </w:rPr>
              <w:t>500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c>
          <w:tcPr>
            <w:tcW w:w="2242" w:type="dxa"/>
            <w:tcBorders>
              <w:top w:val="single" w:sz="4" w:space="0" w:color="auto"/>
            </w:tcBorders>
          </w:tcPr>
          <w:p w14:paraId="4E2CCC85" w14:textId="11A83A3A" w:rsidR="00E17607" w:rsidRDefault="00E17607" w:rsidP="00E17607">
            <w:pPr>
              <w:jc w:val="center"/>
              <w:rPr>
                <w:rFonts w:ascii="Times New Roman" w:hAnsi="Times New Roman" w:cs="Times New Roman"/>
                <w:sz w:val="24"/>
                <w:szCs w:val="24"/>
              </w:rPr>
            </w:pPr>
            <w:r w:rsidRPr="00ED592D">
              <w:rPr>
                <w:rFonts w:ascii="Times New Roman" w:hAnsi="Times New Roman" w:cs="Times New Roman"/>
                <w:sz w:val="24"/>
                <w:szCs w:val="24"/>
              </w:rPr>
              <w:t>0.</w:t>
            </w:r>
            <w:r>
              <w:rPr>
                <w:rFonts w:ascii="Times New Roman" w:hAnsi="Times New Roman" w:cs="Times New Roman"/>
                <w:sz w:val="24"/>
                <w:szCs w:val="24"/>
              </w:rPr>
              <w:t>20</w:t>
            </w:r>
            <w:r w:rsidRPr="00ED592D">
              <w:rPr>
                <w:rFonts w:ascii="Times New Roman" w:hAnsi="Times New Roman" w:cs="Times New Roman"/>
                <w:sz w:val="24"/>
                <w:szCs w:val="24"/>
              </w:rPr>
              <w:t xml:space="preserve"> </w:t>
            </w:r>
            <w:r w:rsidRPr="00DF46B9">
              <w:rPr>
                <w:rFonts w:ascii="Times New Roman" w:hAnsi="Times New Roman" w:cs="Times New Roman"/>
                <w:sz w:val="24"/>
                <w:szCs w:val="24"/>
              </w:rPr>
              <w:t>га</w:t>
            </w:r>
          </w:p>
          <w:p w14:paraId="39406C1B" w14:textId="19B2B54B" w:rsidR="00E17607" w:rsidRPr="00ED592D" w:rsidRDefault="00E17607" w:rsidP="00E17607">
            <w:pPr>
              <w:jc w:val="center"/>
              <w:rPr>
                <w:rFonts w:ascii="Times New Roman" w:hAnsi="Times New Roman" w:cs="Times New Roman"/>
                <w:i/>
                <w:sz w:val="24"/>
                <w:szCs w:val="24"/>
              </w:rPr>
            </w:pPr>
            <w:r w:rsidRPr="003946BE">
              <w:rPr>
                <w:rFonts w:ascii="Times New Roman" w:hAnsi="Times New Roman" w:cs="Times New Roman"/>
                <w:i/>
                <w:sz w:val="24"/>
                <w:szCs w:val="24"/>
              </w:rPr>
              <w:t>(</w:t>
            </w:r>
            <w:r>
              <w:rPr>
                <w:rFonts w:ascii="Times New Roman" w:hAnsi="Times New Roman" w:cs="Times New Roman"/>
                <w:i/>
                <w:sz w:val="24"/>
                <w:szCs w:val="24"/>
              </w:rPr>
              <w:t>2000</w:t>
            </w:r>
            <w:r w:rsidRPr="003946BE">
              <w:rPr>
                <w:rFonts w:ascii="Times New Roman" w:hAnsi="Times New Roman" w:cs="Times New Roman"/>
                <w:i/>
                <w:sz w:val="24"/>
                <w:szCs w:val="24"/>
              </w:rPr>
              <w:t xml:space="preserve"> </w:t>
            </w:r>
            <w:proofErr w:type="spellStart"/>
            <w:r w:rsidRPr="003946BE">
              <w:rPr>
                <w:rFonts w:ascii="Times New Roman" w:hAnsi="Times New Roman" w:cs="Times New Roman"/>
                <w:i/>
                <w:sz w:val="24"/>
                <w:szCs w:val="24"/>
              </w:rPr>
              <w:t>кв.м</w:t>
            </w:r>
            <w:proofErr w:type="spellEnd"/>
            <w:r w:rsidRPr="003946BE">
              <w:rPr>
                <w:rFonts w:ascii="Times New Roman" w:hAnsi="Times New Roman" w:cs="Times New Roman"/>
                <w:i/>
                <w:sz w:val="24"/>
                <w:szCs w:val="24"/>
              </w:rPr>
              <w:t>)</w:t>
            </w:r>
          </w:p>
        </w:tc>
      </w:tr>
      <w:tr w:rsidR="004D3F67" w:rsidRPr="00DF46B9" w14:paraId="1D64C1AC" w14:textId="77777777" w:rsidTr="001D76DE">
        <w:trPr>
          <w:trHeight w:val="819"/>
        </w:trPr>
        <w:tc>
          <w:tcPr>
            <w:tcW w:w="9923" w:type="dxa"/>
            <w:gridSpan w:val="4"/>
          </w:tcPr>
          <w:p w14:paraId="07CEA38B" w14:textId="77777777" w:rsidR="004D3F67" w:rsidRPr="00DF46B9" w:rsidRDefault="004D3F67" w:rsidP="00D05843">
            <w:pPr>
              <w:ind w:firstLine="426"/>
              <w:jc w:val="center"/>
              <w:rPr>
                <w:rFonts w:ascii="Times New Roman" w:hAnsi="Times New Roman" w:cs="Times New Roman"/>
                <w:sz w:val="24"/>
                <w:szCs w:val="24"/>
              </w:rPr>
            </w:pPr>
            <w:r w:rsidRPr="00DF46B9">
              <w:rPr>
                <w:rFonts w:ascii="Times New Roman" w:hAnsi="Times New Roman" w:cs="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в том числе:</w:t>
            </w:r>
          </w:p>
        </w:tc>
      </w:tr>
      <w:tr w:rsidR="00DF46B9" w:rsidRPr="00DF46B9" w14:paraId="284DC5C4" w14:textId="77777777" w:rsidTr="00E17607">
        <w:trPr>
          <w:trHeight w:val="171"/>
        </w:trPr>
        <w:tc>
          <w:tcPr>
            <w:tcW w:w="5439" w:type="dxa"/>
          </w:tcPr>
          <w:p w14:paraId="3D66A379"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красной линии до линии застройки  </w:t>
            </w:r>
          </w:p>
        </w:tc>
        <w:tc>
          <w:tcPr>
            <w:tcW w:w="4484" w:type="dxa"/>
            <w:gridSpan w:val="3"/>
            <w:tcBorders>
              <w:top w:val="single" w:sz="4" w:space="0" w:color="auto"/>
              <w:bottom w:val="single" w:sz="4" w:space="0" w:color="auto"/>
            </w:tcBorders>
          </w:tcPr>
          <w:p w14:paraId="259A3772" w14:textId="77777777"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 xml:space="preserve"> м</w:t>
            </w:r>
          </w:p>
        </w:tc>
      </w:tr>
      <w:tr w:rsidR="00DF46B9" w:rsidRPr="00DF46B9" w14:paraId="581C041F" w14:textId="77777777" w:rsidTr="00E17607">
        <w:trPr>
          <w:trHeight w:val="171"/>
        </w:trPr>
        <w:tc>
          <w:tcPr>
            <w:tcW w:w="5439" w:type="dxa"/>
          </w:tcPr>
          <w:p w14:paraId="4AA8B044" w14:textId="77777777" w:rsidR="00DF46B9" w:rsidRPr="00DF46B9" w:rsidRDefault="00DF46B9" w:rsidP="00D05843">
            <w:pPr>
              <w:ind w:firstLine="176"/>
              <w:rPr>
                <w:rFonts w:ascii="Times New Roman" w:hAnsi="Times New Roman" w:cs="Times New Roman"/>
                <w:sz w:val="24"/>
                <w:szCs w:val="24"/>
              </w:rPr>
            </w:pPr>
            <w:r w:rsidRPr="00DF46B9">
              <w:rPr>
                <w:rFonts w:ascii="Times New Roman" w:hAnsi="Times New Roman" w:cs="Times New Roman"/>
                <w:sz w:val="24"/>
                <w:szCs w:val="24"/>
              </w:rPr>
              <w:t xml:space="preserve">от усадебного, одно-двухквартирного и блокированного дома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4484" w:type="dxa"/>
            <w:gridSpan w:val="3"/>
            <w:tcBorders>
              <w:top w:val="single" w:sz="4" w:space="0" w:color="auto"/>
            </w:tcBorders>
          </w:tcPr>
          <w:p w14:paraId="447F0628"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3 м</w:t>
            </w:r>
          </w:p>
        </w:tc>
      </w:tr>
      <w:tr w:rsidR="00DF46B9" w:rsidRPr="00DF46B9" w14:paraId="450F2D5F" w14:textId="77777777" w:rsidTr="00E17607">
        <w:trPr>
          <w:trHeight w:val="288"/>
        </w:trPr>
        <w:tc>
          <w:tcPr>
            <w:tcW w:w="5439" w:type="dxa"/>
          </w:tcPr>
          <w:p w14:paraId="45D70010"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постройки для содержания скота и птицы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4484" w:type="dxa"/>
            <w:gridSpan w:val="3"/>
          </w:tcPr>
          <w:p w14:paraId="642A47B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22A952E4" w14:textId="77777777" w:rsidTr="00E17607">
        <w:trPr>
          <w:trHeight w:val="530"/>
        </w:trPr>
        <w:tc>
          <w:tcPr>
            <w:tcW w:w="5439" w:type="dxa"/>
          </w:tcPr>
          <w:p w14:paraId="724C7E2F"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других построек (бани, гаражи и др.)до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4484" w:type="dxa"/>
            <w:gridSpan w:val="3"/>
          </w:tcPr>
          <w:p w14:paraId="7B91C7C2"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466F4CB1" w14:textId="77777777" w:rsidTr="00E17607">
        <w:trPr>
          <w:trHeight w:val="499"/>
        </w:trPr>
        <w:tc>
          <w:tcPr>
            <w:tcW w:w="5439" w:type="dxa"/>
          </w:tcPr>
          <w:p w14:paraId="54DDC094"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высокорослых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4484" w:type="dxa"/>
            <w:gridSpan w:val="3"/>
          </w:tcPr>
          <w:p w14:paraId="5A31E01B"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4 м</w:t>
            </w:r>
          </w:p>
        </w:tc>
      </w:tr>
      <w:tr w:rsidR="00DF46B9" w:rsidRPr="00DF46B9" w14:paraId="0A9ABAE8" w14:textId="77777777" w:rsidTr="00E17607">
        <w:trPr>
          <w:trHeight w:val="530"/>
        </w:trPr>
        <w:tc>
          <w:tcPr>
            <w:tcW w:w="5439" w:type="dxa"/>
          </w:tcPr>
          <w:p w14:paraId="36DDF6D2"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стволов среднерослых деревьев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4484" w:type="dxa"/>
            <w:gridSpan w:val="3"/>
          </w:tcPr>
          <w:p w14:paraId="7C52ABEE"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2 м</w:t>
            </w:r>
          </w:p>
        </w:tc>
      </w:tr>
      <w:tr w:rsidR="00DF46B9" w:rsidRPr="00DF46B9" w14:paraId="7AB117E7" w14:textId="77777777" w:rsidTr="00E17607">
        <w:trPr>
          <w:trHeight w:val="530"/>
        </w:trPr>
        <w:tc>
          <w:tcPr>
            <w:tcW w:w="5439" w:type="dxa"/>
          </w:tcPr>
          <w:p w14:paraId="6D010A0E" w14:textId="77777777" w:rsidR="00DF46B9" w:rsidRPr="00DF46B9" w:rsidRDefault="00DF46B9" w:rsidP="00D05843">
            <w:pPr>
              <w:ind w:firstLine="34"/>
              <w:rPr>
                <w:rFonts w:ascii="Times New Roman" w:hAnsi="Times New Roman" w:cs="Times New Roman"/>
                <w:sz w:val="24"/>
                <w:szCs w:val="24"/>
              </w:rPr>
            </w:pPr>
            <w:r w:rsidRPr="00DF46B9">
              <w:rPr>
                <w:rFonts w:ascii="Times New Roman" w:hAnsi="Times New Roman" w:cs="Times New Roman"/>
                <w:sz w:val="24"/>
                <w:szCs w:val="24"/>
              </w:rPr>
              <w:t xml:space="preserve">  от кустарников до границы соседнего </w:t>
            </w:r>
            <w:proofErr w:type="spellStart"/>
            <w:r w:rsidRPr="00DF46B9">
              <w:rPr>
                <w:rFonts w:ascii="Times New Roman" w:hAnsi="Times New Roman" w:cs="Times New Roman"/>
                <w:sz w:val="24"/>
                <w:szCs w:val="24"/>
              </w:rPr>
              <w:t>приквартирного</w:t>
            </w:r>
            <w:proofErr w:type="spellEnd"/>
            <w:r w:rsidRPr="00DF46B9">
              <w:rPr>
                <w:rFonts w:ascii="Times New Roman" w:hAnsi="Times New Roman" w:cs="Times New Roman"/>
                <w:sz w:val="24"/>
                <w:szCs w:val="24"/>
              </w:rPr>
              <w:t xml:space="preserve"> участка </w:t>
            </w:r>
          </w:p>
        </w:tc>
        <w:tc>
          <w:tcPr>
            <w:tcW w:w="4484" w:type="dxa"/>
            <w:gridSpan w:val="3"/>
          </w:tcPr>
          <w:p w14:paraId="5BEBA8A1" w14:textId="77777777" w:rsidR="00DF46B9" w:rsidRPr="00DF46B9" w:rsidRDefault="00DF46B9" w:rsidP="00D05843">
            <w:pPr>
              <w:jc w:val="center"/>
              <w:rPr>
                <w:rFonts w:ascii="Times New Roman" w:hAnsi="Times New Roman" w:cs="Times New Roman"/>
                <w:sz w:val="24"/>
                <w:szCs w:val="24"/>
              </w:rPr>
            </w:pPr>
            <w:r w:rsidRPr="00DF46B9">
              <w:rPr>
                <w:rFonts w:ascii="Times New Roman" w:hAnsi="Times New Roman" w:cs="Times New Roman"/>
                <w:sz w:val="24"/>
                <w:szCs w:val="24"/>
              </w:rPr>
              <w:t>1 м</w:t>
            </w:r>
          </w:p>
        </w:tc>
      </w:tr>
      <w:tr w:rsidR="00DF46B9" w:rsidRPr="00DF46B9" w14:paraId="168FE175" w14:textId="77777777" w:rsidTr="00E17607">
        <w:tc>
          <w:tcPr>
            <w:tcW w:w="5439" w:type="dxa"/>
          </w:tcPr>
          <w:p w14:paraId="76EEFCF0"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Предельное количество этажей или предельная высота зданий, строений, сооружений</w:t>
            </w:r>
          </w:p>
        </w:tc>
        <w:tc>
          <w:tcPr>
            <w:tcW w:w="4484" w:type="dxa"/>
            <w:gridSpan w:val="3"/>
          </w:tcPr>
          <w:p w14:paraId="496A857D" w14:textId="77777777" w:rsidR="00DF46B9" w:rsidRPr="00DF46B9" w:rsidRDefault="00DF46B9" w:rsidP="000A0584">
            <w:pPr>
              <w:jc w:val="center"/>
              <w:rPr>
                <w:rFonts w:ascii="Times New Roman" w:hAnsi="Times New Roman" w:cs="Times New Roman"/>
                <w:sz w:val="24"/>
                <w:szCs w:val="24"/>
              </w:rPr>
            </w:pPr>
            <w:r w:rsidRPr="00DF46B9">
              <w:rPr>
                <w:rFonts w:ascii="Times New Roman" w:hAnsi="Times New Roman" w:cs="Times New Roman"/>
                <w:sz w:val="24"/>
                <w:szCs w:val="24"/>
              </w:rPr>
              <w:t xml:space="preserve">не более </w:t>
            </w:r>
            <w:r w:rsidR="00ED592D">
              <w:rPr>
                <w:rFonts w:ascii="Times New Roman" w:hAnsi="Times New Roman" w:cs="Times New Roman"/>
                <w:sz w:val="24"/>
                <w:szCs w:val="24"/>
              </w:rPr>
              <w:t>3</w:t>
            </w:r>
            <w:r w:rsidRPr="00DF46B9">
              <w:rPr>
                <w:rFonts w:ascii="Times New Roman" w:hAnsi="Times New Roman" w:cs="Times New Roman"/>
                <w:sz w:val="24"/>
                <w:szCs w:val="24"/>
              </w:rPr>
              <w:t xml:space="preserve"> этажей</w:t>
            </w:r>
          </w:p>
        </w:tc>
      </w:tr>
      <w:tr w:rsidR="00DF46B9" w:rsidRPr="00DF46B9" w14:paraId="268AADE0" w14:textId="77777777" w:rsidTr="00E17607">
        <w:trPr>
          <w:trHeight w:val="812"/>
        </w:trPr>
        <w:tc>
          <w:tcPr>
            <w:tcW w:w="5439" w:type="dxa"/>
            <w:tcBorders>
              <w:bottom w:val="single" w:sz="4" w:space="0" w:color="auto"/>
            </w:tcBorders>
          </w:tcPr>
          <w:p w14:paraId="28C8FF33" w14:textId="77777777" w:rsidR="00DF46B9" w:rsidRPr="00DF46B9" w:rsidRDefault="00DF46B9" w:rsidP="00D05843">
            <w:pPr>
              <w:rPr>
                <w:rFonts w:ascii="Times New Roman" w:hAnsi="Times New Roman" w:cs="Times New Roman"/>
                <w:b/>
                <w:sz w:val="24"/>
                <w:szCs w:val="24"/>
              </w:rPr>
            </w:pPr>
            <w:r w:rsidRPr="00DF46B9">
              <w:rPr>
                <w:rFonts w:ascii="Times New Roman" w:hAnsi="Times New Roman" w:cs="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4484" w:type="dxa"/>
            <w:gridSpan w:val="3"/>
            <w:tcBorders>
              <w:bottom w:val="single" w:sz="4" w:space="0" w:color="auto"/>
            </w:tcBorders>
          </w:tcPr>
          <w:p w14:paraId="41F31C1F" w14:textId="77777777" w:rsidR="00DF46B9" w:rsidRPr="00DF46B9" w:rsidRDefault="00ED592D" w:rsidP="00D05843">
            <w:pPr>
              <w:jc w:val="center"/>
              <w:rPr>
                <w:rFonts w:ascii="Times New Roman" w:hAnsi="Times New Roman" w:cs="Times New Roman"/>
                <w:sz w:val="24"/>
                <w:szCs w:val="24"/>
              </w:rPr>
            </w:pPr>
            <w:r>
              <w:rPr>
                <w:rFonts w:ascii="Times New Roman" w:hAnsi="Times New Roman" w:cs="Times New Roman"/>
                <w:sz w:val="24"/>
                <w:szCs w:val="24"/>
              </w:rPr>
              <w:t>5</w:t>
            </w:r>
            <w:r w:rsidR="00DF46B9" w:rsidRPr="00DF46B9">
              <w:rPr>
                <w:rFonts w:ascii="Times New Roman" w:hAnsi="Times New Roman" w:cs="Times New Roman"/>
                <w:sz w:val="24"/>
                <w:szCs w:val="24"/>
              </w:rPr>
              <w:t>0 %</w:t>
            </w:r>
          </w:p>
        </w:tc>
      </w:tr>
    </w:tbl>
    <w:p w14:paraId="313D3155" w14:textId="77777777" w:rsidR="005D136C" w:rsidRDefault="005D136C" w:rsidP="00DF46B9">
      <w:pPr>
        <w:pStyle w:val="ab"/>
        <w:rPr>
          <w:color w:val="000000" w:themeColor="text1"/>
        </w:rPr>
      </w:pPr>
    </w:p>
    <w:p w14:paraId="139A643F" w14:textId="77777777" w:rsidR="00A2744D" w:rsidRDefault="00A2744D" w:rsidP="00DF46B9">
      <w:pPr>
        <w:pStyle w:val="ab"/>
        <w:rPr>
          <w:color w:val="000000" w:themeColor="text1"/>
        </w:rPr>
      </w:pPr>
    </w:p>
    <w:p w14:paraId="25047A9D" w14:textId="18C5822B" w:rsidR="000A0584" w:rsidRDefault="004D3F67" w:rsidP="00DF46B9">
      <w:pPr>
        <w:pStyle w:val="ab"/>
        <w:rPr>
          <w:rStyle w:val="aa"/>
          <w:i/>
          <w:color w:val="000000" w:themeColor="text1"/>
        </w:rPr>
      </w:pPr>
      <w:r>
        <w:rPr>
          <w:color w:val="000000" w:themeColor="text1"/>
        </w:rPr>
        <w:t xml:space="preserve"> </w:t>
      </w:r>
      <w:r w:rsidR="00DF46B9" w:rsidRPr="00DF46B9">
        <w:rPr>
          <w:color w:val="000000" w:themeColor="text1"/>
        </w:rPr>
        <w:t>«</w:t>
      </w:r>
      <w:r w:rsidR="00DF46B9" w:rsidRPr="00DF46B9">
        <w:rPr>
          <w:rStyle w:val="aa"/>
          <w:i/>
          <w:color w:val="000000" w:themeColor="text1"/>
        </w:rPr>
        <w:t>Примечания</w:t>
      </w:r>
      <w:r w:rsidR="000A0584">
        <w:rPr>
          <w:rStyle w:val="aa"/>
          <w:i/>
          <w:color w:val="000000" w:themeColor="text1"/>
        </w:rPr>
        <w:t>»</w:t>
      </w:r>
      <w:r w:rsidR="00DF46B9" w:rsidRPr="00DF46B9">
        <w:rPr>
          <w:rStyle w:val="aa"/>
          <w:i/>
          <w:color w:val="000000" w:themeColor="text1"/>
        </w:rPr>
        <w:t>:</w:t>
      </w:r>
      <w:bookmarkStart w:id="49" w:name="sub_3"/>
      <w:r w:rsidR="00DF46B9" w:rsidRPr="00DF46B9">
        <w:rPr>
          <w:rStyle w:val="aa"/>
          <w:i/>
          <w:color w:val="000000" w:themeColor="text1"/>
        </w:rPr>
        <w:t xml:space="preserve"> </w:t>
      </w:r>
    </w:p>
    <w:p w14:paraId="37E09594" w14:textId="77777777" w:rsidR="00DF46B9" w:rsidRPr="00DF46B9" w:rsidRDefault="00DF46B9" w:rsidP="000A0584">
      <w:pPr>
        <w:pStyle w:val="ab"/>
        <w:ind w:left="851" w:hanging="142"/>
        <w:rPr>
          <w:color w:val="000000" w:themeColor="text1"/>
        </w:rPr>
      </w:pPr>
      <w:r w:rsidRPr="000A0584">
        <w:rPr>
          <w:b/>
          <w:bCs/>
        </w:rPr>
        <w:t>1.</w:t>
      </w:r>
      <w:r w:rsidR="000A0584">
        <w:rPr>
          <w:b/>
          <w:bCs/>
        </w:rPr>
        <w:tab/>
      </w:r>
      <w:r w:rsidRPr="000A0584">
        <w:rPr>
          <w:b/>
          <w:bCs/>
        </w:rPr>
        <w:t xml:space="preserve"> </w:t>
      </w:r>
      <w:r w:rsidRPr="00DF46B9">
        <w:rPr>
          <w:color w:val="000000" w:themeColor="text1"/>
        </w:rPr>
        <w:t xml:space="preserve">Показатели, не урегулированные в настоящей таблице, определяются в </w:t>
      </w:r>
      <w:r w:rsidR="000A0584">
        <w:rPr>
          <w:color w:val="000000" w:themeColor="text1"/>
        </w:rPr>
        <w:t xml:space="preserve">      </w:t>
      </w:r>
      <w:r w:rsidRPr="00DF46B9">
        <w:rPr>
          <w:color w:val="000000" w:themeColor="text1"/>
        </w:rPr>
        <w:t xml:space="preserve">соответствии с требованиями технических регламентов, СН, СНиП, </w:t>
      </w:r>
      <w:r w:rsidR="004D3F67" w:rsidRPr="00DF46B9">
        <w:rPr>
          <w:color w:val="000000" w:themeColor="text1"/>
        </w:rPr>
        <w:t>СанПиН и</w:t>
      </w:r>
      <w:r w:rsidRPr="00DF46B9">
        <w:rPr>
          <w:color w:val="000000" w:themeColor="text1"/>
        </w:rPr>
        <w:t xml:space="preserve"> других нормативных документов.</w:t>
      </w:r>
    </w:p>
    <w:p w14:paraId="3DD71F9D" w14:textId="77777777" w:rsidR="000A0584" w:rsidRPr="00DF46B9" w:rsidRDefault="00DF46B9" w:rsidP="000A0584">
      <w:pPr>
        <w:pStyle w:val="ab"/>
        <w:ind w:left="851" w:hanging="142"/>
        <w:rPr>
          <w:color w:val="000000" w:themeColor="text1"/>
        </w:rPr>
      </w:pPr>
      <w:r w:rsidRPr="000A0584">
        <w:rPr>
          <w:b/>
          <w:bCs/>
        </w:rPr>
        <w:t xml:space="preserve">2. </w:t>
      </w:r>
      <w:r w:rsidR="000A0584">
        <w:rPr>
          <w:b/>
          <w:bCs/>
        </w:rPr>
        <w:tab/>
      </w:r>
      <w:r w:rsidRPr="00DF46B9">
        <w:rPr>
          <w:color w:val="000000" w:themeColor="text1"/>
        </w:rPr>
        <w:t>Допускаются отклонения от представленных в таблице показателей отступов строений от боковых и задних границ земельных участков при условии, что:</w:t>
      </w:r>
      <w:bookmarkEnd w:id="49"/>
      <w:r w:rsidR="000A0584">
        <w:rPr>
          <w:color w:val="000000" w:themeColor="text1"/>
        </w:rPr>
        <w:t xml:space="preserve"> </w:t>
      </w:r>
      <w:r w:rsidRPr="00DF46B9">
        <w:rPr>
          <w:color w:val="000000" w:themeColor="text1"/>
        </w:rPr>
        <w:t>имеется письменное взаимное согласие владельцев земельных участков на указанные отклонения;</w:t>
      </w:r>
      <w:r w:rsidR="000A0584">
        <w:rPr>
          <w:color w:val="000000" w:themeColor="text1"/>
        </w:rPr>
        <w:t xml:space="preserve"> </w:t>
      </w:r>
      <w:r w:rsidRPr="00DF46B9">
        <w:rPr>
          <w:color w:val="000000" w:themeColor="text1"/>
        </w:rPr>
        <w:t xml:space="preserve">расстояния между основными строениями (жилыми домами) равны или превышают </w:t>
      </w:r>
      <w:smartTag w:uri="urn:schemas-microsoft-com:office:smarttags" w:element="metricconverter">
        <w:smartTagPr>
          <w:attr w:name="ProductID" w:val="6 метров"/>
        </w:smartTagPr>
        <w:r w:rsidRPr="00DF46B9">
          <w:rPr>
            <w:color w:val="000000" w:themeColor="text1"/>
          </w:rPr>
          <w:t>6 метров</w:t>
        </w:r>
      </w:smartTag>
      <w:r w:rsidRPr="00DF46B9">
        <w:rPr>
          <w:color w:val="000000" w:themeColor="text1"/>
        </w:rPr>
        <w:t xml:space="preserve">, а расстояния между вспомогательными строениями (хозяйственными постройками, гаражами и проч.) равны или превышают </w:t>
      </w:r>
      <w:smartTag w:uri="urn:schemas-microsoft-com:office:smarttags" w:element="metricconverter">
        <w:smartTagPr>
          <w:attr w:name="ProductID" w:val="2 метра"/>
        </w:smartTagPr>
        <w:r w:rsidRPr="00DF46B9">
          <w:rPr>
            <w:color w:val="000000" w:themeColor="text1"/>
          </w:rPr>
          <w:t>2 метра</w:t>
        </w:r>
      </w:smartTag>
      <w:r w:rsidRPr="00DF46B9">
        <w:rPr>
          <w:color w:val="000000" w:themeColor="text1"/>
        </w:rPr>
        <w:t xml:space="preserve"> (допускается также блокирование вспомогательных строений по границам земельных участков, по взаимному письменному согласию между соседними землепользователями и при условии устройства противопожарных стен соответствующей степени огнестойкости).</w:t>
      </w:r>
    </w:p>
    <w:p w14:paraId="00E4A381" w14:textId="77777777" w:rsidR="00DF46B9" w:rsidRDefault="00DF46B9" w:rsidP="000A0584">
      <w:pPr>
        <w:pStyle w:val="ab"/>
        <w:numPr>
          <w:ilvl w:val="0"/>
          <w:numId w:val="2"/>
        </w:numPr>
        <w:ind w:left="851" w:hanging="142"/>
        <w:rPr>
          <w:color w:val="000000" w:themeColor="text1"/>
        </w:rPr>
      </w:pPr>
      <w:r w:rsidRPr="00DF46B9">
        <w:rPr>
          <w:color w:val="000000" w:themeColor="text1"/>
        </w:rPr>
        <w:t xml:space="preserve">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9 части </w:t>
      </w:r>
      <w:r w:rsidRPr="000A0584">
        <w:rPr>
          <w:color w:val="000000" w:themeColor="text1"/>
        </w:rPr>
        <w:t>III</w:t>
      </w:r>
      <w:r w:rsidRPr="00DF46B9">
        <w:rPr>
          <w:color w:val="000000" w:themeColor="text1"/>
        </w:rPr>
        <w:t xml:space="preserve"> настоящих Правил. При совпадении ограничений, относящихся к одной и той же территории, действуют м</w:t>
      </w:r>
      <w:r w:rsidR="004D3F67">
        <w:rPr>
          <w:color w:val="000000" w:themeColor="text1"/>
        </w:rPr>
        <w:t>инимальные предельные параметры.</w:t>
      </w:r>
    </w:p>
    <w:p w14:paraId="5E613AB1" w14:textId="77777777" w:rsidR="000A0584" w:rsidRDefault="000A0584" w:rsidP="000A0584">
      <w:pPr>
        <w:pStyle w:val="ab"/>
        <w:numPr>
          <w:ilvl w:val="0"/>
          <w:numId w:val="2"/>
        </w:numPr>
        <w:ind w:left="851" w:hanging="142"/>
        <w:rPr>
          <w:color w:val="000000" w:themeColor="text1"/>
        </w:rPr>
      </w:pPr>
      <w:r w:rsidRPr="000A0584">
        <w:rPr>
          <w:color w:val="000000" w:themeColor="text1"/>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14:paraId="5315864C" w14:textId="77777777" w:rsidR="00B35F0C" w:rsidRDefault="00156898" w:rsidP="00B35F0C">
      <w:pPr>
        <w:pStyle w:val="ab"/>
        <w:numPr>
          <w:ilvl w:val="0"/>
          <w:numId w:val="2"/>
        </w:numPr>
        <w:ind w:left="851" w:hanging="142"/>
        <w:rPr>
          <w:color w:val="000000" w:themeColor="text1"/>
        </w:rPr>
      </w:pPr>
      <w:r w:rsidRPr="007C44BA">
        <w:rPr>
          <w:b/>
          <w:color w:val="000000" w:themeColor="text1"/>
        </w:rPr>
        <w:t>Минимальные и максимальные размеры для земельных участков с видом разрешенного использования</w:t>
      </w:r>
      <w:r w:rsidR="00B35F0C" w:rsidRPr="007C44BA">
        <w:rPr>
          <w:b/>
          <w:color w:val="000000" w:themeColor="text1"/>
        </w:rPr>
        <w:t>:</w:t>
      </w:r>
    </w:p>
    <w:p w14:paraId="7BCDE96C" w14:textId="77777777" w:rsidR="00B35F0C" w:rsidRDefault="00B35F0C" w:rsidP="00B35F0C">
      <w:pPr>
        <w:pStyle w:val="ab"/>
        <w:ind w:left="851" w:firstLine="0"/>
        <w:rPr>
          <w:color w:val="000000" w:themeColor="text1"/>
        </w:rPr>
      </w:pPr>
      <w:r>
        <w:rPr>
          <w:color w:val="000000" w:themeColor="text1"/>
        </w:rPr>
        <w:t xml:space="preserve">– </w:t>
      </w:r>
      <w:r w:rsidR="00156898" w:rsidRPr="00156898">
        <w:rPr>
          <w:color w:val="000000" w:themeColor="text1"/>
        </w:rPr>
        <w:t>«</w:t>
      </w:r>
      <w:r w:rsidR="00156898">
        <w:rPr>
          <w:color w:val="000000" w:themeColor="text1"/>
        </w:rPr>
        <w:t>Х</w:t>
      </w:r>
      <w:r w:rsidR="00156898" w:rsidRPr="00156898">
        <w:rPr>
          <w:color w:val="000000" w:themeColor="text1"/>
        </w:rPr>
        <w:t>ранение автотранспорта (2.7.1)»</w:t>
      </w:r>
      <w:r w:rsidR="00156898">
        <w:rPr>
          <w:color w:val="000000" w:themeColor="text1"/>
        </w:rPr>
        <w:t xml:space="preserve">, </w:t>
      </w:r>
    </w:p>
    <w:p w14:paraId="2580CFF1"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Коммунальное обслуживание (3.1)</w:t>
      </w:r>
      <w:r>
        <w:rPr>
          <w:color w:val="000000" w:themeColor="text1"/>
        </w:rPr>
        <w:t>»</w:t>
      </w:r>
      <w:r w:rsidR="00156898" w:rsidRPr="00B35F0C">
        <w:rPr>
          <w:color w:val="000000" w:themeColor="text1"/>
        </w:rPr>
        <w:t xml:space="preserve">, </w:t>
      </w:r>
    </w:p>
    <w:p w14:paraId="59B62631"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Предоставление коммунальных услуг (3.1.1)</w:t>
      </w:r>
      <w:r>
        <w:rPr>
          <w:color w:val="000000" w:themeColor="text1"/>
        </w:rPr>
        <w:t>»</w:t>
      </w:r>
      <w:r w:rsidR="00156898" w:rsidRPr="00B35F0C">
        <w:rPr>
          <w:color w:val="000000" w:themeColor="text1"/>
        </w:rPr>
        <w:t xml:space="preserve">, </w:t>
      </w:r>
    </w:p>
    <w:p w14:paraId="3BE4173E"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Земельные участки (территории) общего пользования (12.0)</w:t>
      </w:r>
      <w:r>
        <w:rPr>
          <w:color w:val="000000" w:themeColor="text1"/>
        </w:rPr>
        <w:t>»</w:t>
      </w:r>
      <w:r w:rsidR="00156898" w:rsidRPr="00B35F0C">
        <w:rPr>
          <w:color w:val="000000" w:themeColor="text1"/>
        </w:rPr>
        <w:t xml:space="preserve">, </w:t>
      </w:r>
    </w:p>
    <w:p w14:paraId="385C7F83" w14:textId="77777777" w:rsidR="00B35F0C" w:rsidRDefault="00B35F0C" w:rsidP="00B35F0C">
      <w:pPr>
        <w:pStyle w:val="ab"/>
        <w:ind w:left="851" w:firstLine="0"/>
        <w:rPr>
          <w:color w:val="000000" w:themeColor="text1"/>
        </w:rPr>
      </w:pPr>
      <w:r>
        <w:rPr>
          <w:color w:val="000000" w:themeColor="text1"/>
        </w:rPr>
        <w:t>– «</w:t>
      </w:r>
      <w:r w:rsidR="00156898" w:rsidRPr="00B35F0C">
        <w:rPr>
          <w:color w:val="000000" w:themeColor="text1"/>
        </w:rPr>
        <w:t>Улично-дорожная сеть (12.0.1)</w:t>
      </w:r>
      <w:r>
        <w:rPr>
          <w:color w:val="000000" w:themeColor="text1"/>
        </w:rPr>
        <w:t>»</w:t>
      </w:r>
      <w:r w:rsidRPr="00B35F0C">
        <w:rPr>
          <w:color w:val="000000" w:themeColor="text1"/>
        </w:rPr>
        <w:t>,</w:t>
      </w:r>
    </w:p>
    <w:p w14:paraId="4F94A433" w14:textId="77777777" w:rsidR="00B35F0C" w:rsidRDefault="00B35F0C" w:rsidP="00B35F0C">
      <w:pPr>
        <w:pStyle w:val="ab"/>
        <w:ind w:left="851" w:firstLine="0"/>
        <w:rPr>
          <w:color w:val="000000" w:themeColor="text1"/>
        </w:rPr>
      </w:pPr>
      <w:r>
        <w:rPr>
          <w:color w:val="000000" w:themeColor="text1"/>
        </w:rPr>
        <w:t>– «</w:t>
      </w:r>
      <w:r w:rsidRPr="00B35F0C">
        <w:rPr>
          <w:color w:val="000000" w:themeColor="text1"/>
        </w:rPr>
        <w:t>Благоустройство территории (12.0.2)</w:t>
      </w:r>
      <w:r>
        <w:rPr>
          <w:color w:val="000000" w:themeColor="text1"/>
        </w:rPr>
        <w:t>»,</w:t>
      </w:r>
    </w:p>
    <w:p w14:paraId="146C09AD" w14:textId="77777777" w:rsidR="00156898" w:rsidRPr="007C44BA" w:rsidRDefault="00B35F0C" w:rsidP="00B35F0C">
      <w:pPr>
        <w:pStyle w:val="ab"/>
        <w:ind w:left="851" w:firstLine="0"/>
        <w:rPr>
          <w:b/>
          <w:color w:val="000000" w:themeColor="text1"/>
        </w:rPr>
      </w:pPr>
      <w:r w:rsidRPr="007C44BA">
        <w:rPr>
          <w:b/>
          <w:color w:val="000000" w:themeColor="text1"/>
        </w:rPr>
        <w:t>не подлежат установлению.</w:t>
      </w:r>
    </w:p>
    <w:p w14:paraId="0FBC00D3" w14:textId="77777777" w:rsidR="004D3F67" w:rsidRDefault="004D3F67" w:rsidP="004D3F67">
      <w:bookmarkStart w:id="50" w:name="_Toc532891934"/>
      <w:bookmarkStart w:id="51" w:name="_Toc532911686"/>
    </w:p>
    <w:p w14:paraId="3A78635D" w14:textId="77777777" w:rsidR="007E1F34" w:rsidRDefault="007E1F34" w:rsidP="004D3F67"/>
    <w:p w14:paraId="3788AFEA" w14:textId="77777777" w:rsidR="007E1F34" w:rsidRDefault="007E1F34" w:rsidP="007C44BA">
      <w:pPr>
        <w:pStyle w:val="ConsNonformat"/>
        <w:widowControl/>
        <w:ind w:firstLine="644"/>
        <w:jc w:val="both"/>
        <w:rPr>
          <w:rFonts w:ascii="Times New Roman" w:hAnsi="Times New Roman" w:cs="Times New Roman"/>
          <w:b/>
          <w:color w:val="000000"/>
          <w:sz w:val="24"/>
          <w:szCs w:val="24"/>
        </w:rPr>
      </w:pPr>
      <w:r w:rsidRPr="007C44BA">
        <w:rPr>
          <w:rFonts w:ascii="Times New Roman" w:hAnsi="Times New Roman" w:cs="Times New Roman"/>
          <w:b/>
          <w:color w:val="000000"/>
          <w:sz w:val="24"/>
          <w:szCs w:val="24"/>
        </w:rPr>
        <w:t>Дополнительные требования для многоквартирных жилых домов:</w:t>
      </w:r>
    </w:p>
    <w:p w14:paraId="11D188A4" w14:textId="77777777" w:rsidR="007C44BA" w:rsidRPr="007C44BA" w:rsidRDefault="007C44BA" w:rsidP="007C44BA">
      <w:pPr>
        <w:pStyle w:val="ConsNonformat"/>
        <w:widowControl/>
        <w:ind w:firstLine="644"/>
        <w:jc w:val="both"/>
        <w:rPr>
          <w:rFonts w:ascii="Times New Roman" w:hAnsi="Times New Roman" w:cs="Times New Roman"/>
          <w:b/>
          <w:color w:val="000000"/>
          <w:sz w:val="24"/>
          <w:szCs w:val="24"/>
        </w:rPr>
      </w:pPr>
    </w:p>
    <w:p w14:paraId="2E73ACE2" w14:textId="77777777"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007E1F34" w:rsidRPr="007E1F34">
        <w:rPr>
          <w:rFonts w:ascii="Times New Roman" w:hAnsi="Times New Roman" w:cs="Times New Roman"/>
          <w:color w:val="000000"/>
          <w:sz w:val="24"/>
          <w:szCs w:val="24"/>
        </w:rPr>
        <w:t>редприятия обслуживания, основных видов разрешенного использования, размещаются в первых этажах, выходящих на улицы жилых домов, или пристраиваются к ним при условии, что загрузка предприятий и входу для посетителей располагаются со стороны улицы;</w:t>
      </w:r>
    </w:p>
    <w:p w14:paraId="26BC2183" w14:textId="77777777" w:rsidR="007E1F34" w:rsidRPr="007E1F34" w:rsidRDefault="007C44BA" w:rsidP="007E1F34">
      <w:pPr>
        <w:pStyle w:val="ConsNonformat"/>
        <w:widowControl/>
        <w:numPr>
          <w:ilvl w:val="0"/>
          <w:numId w:val="8"/>
        </w:num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М</w:t>
      </w:r>
      <w:r w:rsidR="007E1F34" w:rsidRPr="007E1F34">
        <w:rPr>
          <w:rFonts w:ascii="Times New Roman" w:hAnsi="Times New Roman" w:cs="Times New Roman"/>
          <w:color w:val="000000"/>
          <w:sz w:val="24"/>
          <w:szCs w:val="24"/>
        </w:rPr>
        <w:t>усороудаление</w:t>
      </w:r>
      <w:proofErr w:type="spellEnd"/>
      <w:r w:rsidR="007E1F34" w:rsidRPr="007E1F34">
        <w:rPr>
          <w:rFonts w:ascii="Times New Roman" w:hAnsi="Times New Roman" w:cs="Times New Roman"/>
          <w:color w:val="000000"/>
          <w:sz w:val="24"/>
          <w:szCs w:val="24"/>
        </w:rPr>
        <w:t xml:space="preserve"> должно производиться путем вывоза бытового мусора от площадок с контейнерами, расстояние от которых до границ участков жилых домов, детских учреждений, озелененных площадок должно быть не менее </w:t>
      </w:r>
      <w:smartTag w:uri="urn:schemas-microsoft-com:office:smarttags" w:element="metricconverter">
        <w:smartTagPr>
          <w:attr w:name="ProductID" w:val="25 м"/>
        </w:smartTagPr>
        <w:r w:rsidR="007E1F34" w:rsidRPr="007E1F34">
          <w:rPr>
            <w:rFonts w:ascii="Times New Roman" w:hAnsi="Times New Roman" w:cs="Times New Roman"/>
            <w:color w:val="000000"/>
            <w:sz w:val="24"/>
            <w:szCs w:val="24"/>
          </w:rPr>
          <w:t>25 м</w:t>
        </w:r>
      </w:smartTag>
      <w:r w:rsidR="007E1F34" w:rsidRPr="007E1F34">
        <w:rPr>
          <w:rFonts w:ascii="Times New Roman" w:hAnsi="Times New Roman" w:cs="Times New Roman"/>
          <w:color w:val="000000"/>
          <w:sz w:val="24"/>
          <w:szCs w:val="24"/>
        </w:rPr>
        <w:t>;</w:t>
      </w:r>
    </w:p>
    <w:p w14:paraId="1A5E560A" w14:textId="77777777" w:rsidR="007E1F34" w:rsidRPr="007E1F34" w:rsidRDefault="007C44BA" w:rsidP="007C44BA">
      <w:pPr>
        <w:pStyle w:val="ConsNonformat"/>
        <w:widowControl/>
        <w:numPr>
          <w:ilvl w:val="0"/>
          <w:numId w:val="8"/>
        </w:numPr>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007E1F34" w:rsidRPr="007E1F34">
        <w:rPr>
          <w:rFonts w:ascii="Times New Roman" w:hAnsi="Times New Roman" w:cs="Times New Roman"/>
          <w:color w:val="000000"/>
          <w:sz w:val="24"/>
          <w:szCs w:val="24"/>
        </w:rPr>
        <w:t xml:space="preserve">ормы парковки - 1 </w:t>
      </w:r>
      <w:proofErr w:type="spellStart"/>
      <w:r w:rsidR="007E1F34" w:rsidRPr="007E1F34">
        <w:rPr>
          <w:rFonts w:ascii="Times New Roman" w:hAnsi="Times New Roman" w:cs="Times New Roman"/>
          <w:color w:val="000000"/>
          <w:sz w:val="24"/>
          <w:szCs w:val="24"/>
        </w:rPr>
        <w:t>машиноместо</w:t>
      </w:r>
      <w:proofErr w:type="spellEnd"/>
      <w:r w:rsidR="007E1F34" w:rsidRPr="007E1F34">
        <w:rPr>
          <w:rFonts w:ascii="Times New Roman" w:hAnsi="Times New Roman" w:cs="Times New Roman"/>
          <w:color w:val="000000"/>
          <w:sz w:val="24"/>
          <w:szCs w:val="24"/>
        </w:rPr>
        <w:t xml:space="preserve"> на жилую единицу или 66 % от жилых единиц при сгруппированной парковке.</w:t>
      </w:r>
    </w:p>
    <w:p w14:paraId="301780FF" w14:textId="77777777" w:rsidR="0099611C" w:rsidRPr="005D136C" w:rsidRDefault="007C44BA" w:rsidP="00915781">
      <w:pPr>
        <w:pStyle w:val="ConsNonformat"/>
        <w:widowControl/>
        <w:numPr>
          <w:ilvl w:val="0"/>
          <w:numId w:val="8"/>
        </w:numPr>
        <w:tabs>
          <w:tab w:val="left" w:pos="2760"/>
        </w:tabs>
        <w:jc w:val="both"/>
      </w:pPr>
      <w:r w:rsidRPr="005D136C">
        <w:rPr>
          <w:rFonts w:ascii="Times New Roman" w:hAnsi="Times New Roman" w:cs="Times New Roman"/>
          <w:color w:val="000000"/>
          <w:sz w:val="24"/>
          <w:szCs w:val="24"/>
        </w:rPr>
        <w:t>Р</w:t>
      </w:r>
      <w:r w:rsidR="007E1F34" w:rsidRPr="005D136C">
        <w:rPr>
          <w:rFonts w:ascii="Times New Roman" w:hAnsi="Times New Roman" w:cs="Times New Roman"/>
          <w:color w:val="000000"/>
          <w:sz w:val="24"/>
          <w:szCs w:val="24"/>
        </w:rPr>
        <w:t>асстояние от границ земельных участков до зданий и сооружений нового строительства - не менее десяти метров, для существующей застройки – нет.</w:t>
      </w:r>
    </w:p>
    <w:p w14:paraId="10BC756E" w14:textId="77777777" w:rsidR="005D136C" w:rsidRDefault="005D136C" w:rsidP="00DB4748">
      <w:pPr>
        <w:pStyle w:val="ConsNonformat"/>
        <w:widowControl/>
        <w:tabs>
          <w:tab w:val="left" w:pos="2760"/>
        </w:tabs>
        <w:ind w:left="644"/>
        <w:jc w:val="both"/>
      </w:pPr>
    </w:p>
    <w:p w14:paraId="28F1B8AE" w14:textId="77777777" w:rsidR="00900DFA" w:rsidRDefault="00900DFA" w:rsidP="00DB4748">
      <w:pPr>
        <w:pStyle w:val="ConsNonformat"/>
        <w:widowControl/>
        <w:tabs>
          <w:tab w:val="left" w:pos="2760"/>
        </w:tabs>
        <w:ind w:left="644"/>
        <w:jc w:val="both"/>
      </w:pPr>
    </w:p>
    <w:p w14:paraId="614EEA67" w14:textId="6CDC506F" w:rsidR="005D3340" w:rsidRPr="005D3340" w:rsidRDefault="00A2744D" w:rsidP="005D3340">
      <w:pPr>
        <w:pStyle w:val="a6"/>
        <w:spacing w:before="0" w:beforeAutospacing="0" w:after="0" w:afterAutospacing="0"/>
        <w:jc w:val="both"/>
        <w:rPr>
          <w:b/>
          <w:i/>
        </w:rPr>
      </w:pPr>
      <w:r>
        <w:rPr>
          <w:b/>
          <w:i/>
        </w:rPr>
        <w:lastRenderedPageBreak/>
        <w:t>Статья 2</w:t>
      </w:r>
      <w:r w:rsidR="006846BD">
        <w:rPr>
          <w:b/>
          <w:i/>
        </w:rPr>
        <w:t>6</w:t>
      </w:r>
      <w:r w:rsidR="005D3340" w:rsidRPr="005D3340">
        <w:rPr>
          <w:b/>
          <w:i/>
        </w:rPr>
        <w:t>. </w:t>
      </w:r>
      <w:r w:rsidRPr="00A2744D">
        <w:rPr>
          <w:b/>
          <w:i/>
        </w:rPr>
        <w:t>Общественно-деловая зона (ОД1)</w:t>
      </w:r>
    </w:p>
    <w:p w14:paraId="2B835406" w14:textId="77777777" w:rsidR="005D3340" w:rsidRDefault="005D3340" w:rsidP="005D3340">
      <w:pPr>
        <w:pStyle w:val="ConsNonformat"/>
        <w:widowControl/>
        <w:ind w:firstLine="284"/>
        <w:jc w:val="both"/>
        <w:rPr>
          <w:rFonts w:ascii="Times New Roman" w:hAnsi="Times New Roman" w:cs="Times New Roman"/>
          <w:sz w:val="24"/>
          <w:szCs w:val="24"/>
        </w:rPr>
      </w:pPr>
      <w:r>
        <w:rPr>
          <w:rFonts w:ascii="Times New Roman" w:hAnsi="Times New Roman" w:cs="Times New Roman"/>
          <w:color w:val="000000"/>
          <w:sz w:val="24"/>
          <w:szCs w:val="24"/>
        </w:rPr>
        <w:t>Перечень в</w:t>
      </w:r>
      <w:r w:rsidRPr="004F68AA">
        <w:rPr>
          <w:rFonts w:ascii="Times New Roman" w:hAnsi="Times New Roman" w:cs="Times New Roman"/>
          <w:color w:val="000000"/>
          <w:sz w:val="24"/>
          <w:szCs w:val="24"/>
        </w:rPr>
        <w:t>ид</w:t>
      </w:r>
      <w:r>
        <w:rPr>
          <w:rFonts w:ascii="Times New Roman" w:hAnsi="Times New Roman" w:cs="Times New Roman"/>
          <w:color w:val="000000"/>
          <w:sz w:val="24"/>
          <w:szCs w:val="24"/>
        </w:rPr>
        <w:t>ов</w:t>
      </w:r>
      <w:r w:rsidRPr="004F68AA">
        <w:rPr>
          <w:rFonts w:ascii="Times New Roman" w:hAnsi="Times New Roman" w:cs="Times New Roman"/>
          <w:color w:val="000000"/>
          <w:sz w:val="24"/>
          <w:szCs w:val="24"/>
        </w:rPr>
        <w:t xml:space="preserve"> разрешенного использования земельных участков и объектов капитального строительства</w:t>
      </w:r>
      <w:r>
        <w:rPr>
          <w:rFonts w:ascii="Times New Roman" w:hAnsi="Times New Roman" w:cs="Times New Roman"/>
          <w:color w:val="000000"/>
          <w:sz w:val="24"/>
          <w:szCs w:val="24"/>
        </w:rPr>
        <w:t xml:space="preserve"> для зоны размещения объектов общественного, социального и коммунально-бытового назначения </w:t>
      </w:r>
      <w:r w:rsidRPr="006D7020">
        <w:rPr>
          <w:rFonts w:ascii="Times New Roman" w:hAnsi="Times New Roman" w:cs="Times New Roman"/>
          <w:sz w:val="24"/>
          <w:szCs w:val="24"/>
        </w:rPr>
        <w:t>(</w:t>
      </w:r>
      <w:r w:rsidR="00A2744D">
        <w:rPr>
          <w:rFonts w:ascii="Times New Roman" w:hAnsi="Times New Roman"/>
          <w:b/>
          <w:i/>
          <w:sz w:val="24"/>
          <w:szCs w:val="24"/>
        </w:rPr>
        <w:t>ОД</w:t>
      </w:r>
      <w:r w:rsidRPr="005D3340">
        <w:rPr>
          <w:rFonts w:ascii="Times New Roman" w:hAnsi="Times New Roman"/>
          <w:b/>
          <w:i/>
          <w:sz w:val="24"/>
          <w:szCs w:val="24"/>
        </w:rPr>
        <w:t>1</w:t>
      </w:r>
      <w:r w:rsidRPr="006D7020">
        <w:rPr>
          <w:rFonts w:ascii="Times New Roman" w:hAnsi="Times New Roman" w:cs="Times New Roman"/>
          <w:sz w:val="24"/>
          <w:szCs w:val="24"/>
        </w:rPr>
        <w:t>)</w:t>
      </w:r>
      <w:r>
        <w:rPr>
          <w:rFonts w:ascii="Times New Roman" w:hAnsi="Times New Roman" w:cs="Times New Roman"/>
          <w:sz w:val="24"/>
          <w:szCs w:val="24"/>
        </w:rPr>
        <w:t>:</w:t>
      </w:r>
    </w:p>
    <w:tbl>
      <w:tblPr>
        <w:tblW w:w="9804" w:type="dxa"/>
        <w:tblInd w:w="-459" w:type="dxa"/>
        <w:tblLayout w:type="fixed"/>
        <w:tblLook w:val="0000" w:firstRow="0" w:lastRow="0" w:firstColumn="0" w:lastColumn="0" w:noHBand="0" w:noVBand="0"/>
      </w:tblPr>
      <w:tblGrid>
        <w:gridCol w:w="4282"/>
        <w:gridCol w:w="5522"/>
      </w:tblGrid>
      <w:tr w:rsidR="005D3340" w:rsidRPr="00DF46B9" w14:paraId="3A8EBBC1" w14:textId="77777777"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83B4584" w14:textId="77777777"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Основные виды разрешенного использования земельных участков и объектов капитального строительства  </w:t>
            </w:r>
          </w:p>
          <w:p w14:paraId="44E6C2E7" w14:textId="77777777" w:rsidR="005D3340" w:rsidRPr="005D3340" w:rsidRDefault="005D3340" w:rsidP="00915781">
            <w:pPr>
              <w:jc w:val="center"/>
              <w:rPr>
                <w:rFonts w:ascii="Times New Roman" w:hAnsi="Times New Roman"/>
                <w:b/>
                <w:i/>
                <w:sz w:val="24"/>
                <w:szCs w:val="24"/>
              </w:rPr>
            </w:pPr>
            <w:r w:rsidRPr="005D3340">
              <w:rPr>
                <w:rFonts w:ascii="Times New Roman" w:hAnsi="Times New Roman"/>
                <w:b/>
                <w:i/>
                <w:sz w:val="24"/>
                <w:szCs w:val="24"/>
              </w:rPr>
              <w:t xml:space="preserve">Приказ </w:t>
            </w:r>
            <w:proofErr w:type="spellStart"/>
            <w:r w:rsidRPr="005D3340">
              <w:rPr>
                <w:rFonts w:ascii="Times New Roman" w:hAnsi="Times New Roman"/>
                <w:b/>
                <w:i/>
                <w:sz w:val="24"/>
                <w:szCs w:val="24"/>
              </w:rPr>
              <w:t>Росреестра</w:t>
            </w:r>
            <w:proofErr w:type="spellEnd"/>
            <w:r w:rsidRPr="005D3340">
              <w:rPr>
                <w:rFonts w:ascii="Times New Roman" w:hAnsi="Times New Roman"/>
                <w:b/>
                <w:i/>
                <w:sz w:val="24"/>
                <w:szCs w:val="24"/>
              </w:rPr>
              <w:t xml:space="preserve"> №П/0412 от 10.11.2020г (в актуальной редакции)</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vAlign w:val="center"/>
          </w:tcPr>
          <w:p w14:paraId="63CFEB9C" w14:textId="77777777" w:rsidR="005D3340" w:rsidRPr="005D3340" w:rsidRDefault="005D3340" w:rsidP="005D3340">
            <w:pPr>
              <w:rPr>
                <w:rFonts w:ascii="Times New Roman" w:hAnsi="Times New Roman"/>
                <w:b/>
                <w:i/>
                <w:sz w:val="24"/>
                <w:szCs w:val="24"/>
              </w:rPr>
            </w:pPr>
            <w:r w:rsidRPr="005D3340">
              <w:rPr>
                <w:rFonts w:ascii="Times New Roman" w:hAnsi="Times New Roman"/>
                <w:b/>
                <w:i/>
                <w:sz w:val="24"/>
                <w:szCs w:val="24"/>
              </w:rPr>
              <w:t>Описание основного вида разрешенного использования земельного участка</w:t>
            </w:r>
          </w:p>
        </w:tc>
      </w:tr>
      <w:tr w:rsidR="005D3340" w:rsidRPr="00BD1CAB" w14:paraId="24B3B787" w14:textId="77777777" w:rsidTr="005D3340">
        <w:trPr>
          <w:trHeight w:val="788"/>
        </w:trPr>
        <w:tc>
          <w:tcPr>
            <w:tcW w:w="4282" w:type="dxa"/>
            <w:tcBorders>
              <w:top w:val="single" w:sz="4" w:space="0" w:color="auto"/>
              <w:left w:val="single" w:sz="4" w:space="0" w:color="auto"/>
              <w:bottom w:val="single" w:sz="4" w:space="0" w:color="auto"/>
              <w:right w:val="single" w:sz="4" w:space="0" w:color="auto"/>
            </w:tcBorders>
            <w:shd w:val="clear" w:color="auto" w:fill="auto"/>
            <w:noWrap/>
          </w:tcPr>
          <w:p w14:paraId="10C5AD2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Коммунальное обслуживание</w:t>
            </w:r>
          </w:p>
          <w:p w14:paraId="0A90D3C4"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w:t>
            </w:r>
          </w:p>
          <w:p w14:paraId="7118BFD2" w14:textId="77777777" w:rsidR="005D3340" w:rsidRPr="005D3340" w:rsidRDefault="005D3340" w:rsidP="005D3340">
            <w:pPr>
              <w:jc w:val="left"/>
              <w:rPr>
                <w:rFonts w:ascii="Times New Roman" w:eastAsia="Calibri" w:hAnsi="Times New Roman" w:cs="Times New Roman"/>
                <w:b/>
                <w:i/>
                <w:sz w:val="24"/>
                <w:szCs w:val="24"/>
              </w:rPr>
            </w:pPr>
          </w:p>
        </w:tc>
        <w:tc>
          <w:tcPr>
            <w:tcW w:w="5522" w:type="dxa"/>
            <w:tcBorders>
              <w:top w:val="single" w:sz="4" w:space="0" w:color="auto"/>
              <w:left w:val="nil"/>
              <w:bottom w:val="single" w:sz="4" w:space="0" w:color="auto"/>
              <w:right w:val="single" w:sz="4" w:space="0" w:color="auto"/>
            </w:tcBorders>
            <w:shd w:val="clear" w:color="auto" w:fill="auto"/>
            <w:noWrap/>
            <w:vAlign w:val="center"/>
          </w:tcPr>
          <w:p w14:paraId="5D83CF47" w14:textId="77777777" w:rsidR="005D3340" w:rsidRPr="00BD1CAB" w:rsidRDefault="005D3340" w:rsidP="00915781">
            <w:pPr>
              <w:rPr>
                <w:rFonts w:ascii="Times New Roman" w:hAnsi="Times New Roman"/>
                <w:sz w:val="24"/>
                <w:szCs w:val="24"/>
              </w:rPr>
            </w:pPr>
            <w:r w:rsidRPr="000C0575">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r w:rsidRPr="00BD1CAB">
              <w:rPr>
                <w:rFonts w:ascii="Times New Roman" w:hAnsi="Times New Roman"/>
                <w:sz w:val="24"/>
                <w:szCs w:val="24"/>
              </w:rPr>
              <w:t xml:space="preserve">. </w:t>
            </w:r>
          </w:p>
        </w:tc>
      </w:tr>
      <w:tr w:rsidR="005D3340" w:rsidRPr="00BD1CAB" w14:paraId="5A2616E7" w14:textId="77777777" w:rsidTr="005D3340">
        <w:trPr>
          <w:trHeight w:val="1405"/>
        </w:trPr>
        <w:tc>
          <w:tcPr>
            <w:tcW w:w="4282" w:type="dxa"/>
            <w:tcBorders>
              <w:top w:val="single" w:sz="4" w:space="0" w:color="auto"/>
              <w:left w:val="single" w:sz="4" w:space="0" w:color="auto"/>
              <w:bottom w:val="single" w:sz="4" w:space="0" w:color="auto"/>
              <w:right w:val="single" w:sz="4" w:space="0" w:color="auto"/>
            </w:tcBorders>
            <w:noWrap/>
          </w:tcPr>
          <w:p w14:paraId="1D947CA1" w14:textId="77777777" w:rsidR="005D3340" w:rsidRPr="005D3340" w:rsidRDefault="005D3340" w:rsidP="005D3340">
            <w:pPr>
              <w:jc w:val="left"/>
              <w:rPr>
                <w:rFonts w:ascii="Times New Roman" w:eastAsia="Calibri" w:hAnsi="Times New Roman" w:cs="Times New Roman"/>
                <w:b/>
                <w:i/>
                <w:sz w:val="24"/>
                <w:szCs w:val="24"/>
              </w:rPr>
            </w:pPr>
            <w:bookmarkStart w:id="52" w:name="sub_1311"/>
            <w:r w:rsidRPr="005D3340">
              <w:rPr>
                <w:rFonts w:ascii="Times New Roman" w:eastAsia="Calibri" w:hAnsi="Times New Roman" w:cs="Times New Roman"/>
                <w:b/>
                <w:i/>
                <w:sz w:val="24"/>
                <w:szCs w:val="24"/>
              </w:rPr>
              <w:t>Предоставление коммунальных услуг</w:t>
            </w:r>
            <w:bookmarkEnd w:id="52"/>
          </w:p>
          <w:p w14:paraId="647DE402"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(3.1.1)</w:t>
            </w:r>
          </w:p>
        </w:tc>
        <w:tc>
          <w:tcPr>
            <w:tcW w:w="5522" w:type="dxa"/>
            <w:tcBorders>
              <w:top w:val="single" w:sz="4" w:space="0" w:color="auto"/>
              <w:left w:val="nil"/>
              <w:bottom w:val="single" w:sz="4" w:space="0" w:color="auto"/>
              <w:right w:val="single" w:sz="4" w:space="0" w:color="auto"/>
            </w:tcBorders>
            <w:noWrap/>
          </w:tcPr>
          <w:p w14:paraId="4CA1116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5D3340" w:rsidRPr="00BD1CAB" w14:paraId="67CA36B5" w14:textId="77777777" w:rsidTr="005D3340">
        <w:trPr>
          <w:trHeight w:val="535"/>
        </w:trPr>
        <w:tc>
          <w:tcPr>
            <w:tcW w:w="4282" w:type="dxa"/>
            <w:tcBorders>
              <w:top w:val="single" w:sz="4" w:space="0" w:color="auto"/>
              <w:left w:val="single" w:sz="4" w:space="0" w:color="auto"/>
              <w:bottom w:val="single" w:sz="4" w:space="0" w:color="auto"/>
              <w:right w:val="single" w:sz="4" w:space="0" w:color="auto"/>
            </w:tcBorders>
            <w:noWrap/>
          </w:tcPr>
          <w:p w14:paraId="02497E6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Административные здания организаций, обеспечивающих предоставление коммунальных услуг </w:t>
            </w:r>
          </w:p>
          <w:p w14:paraId="5881F64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(3.1.2)</w:t>
            </w:r>
          </w:p>
        </w:tc>
        <w:tc>
          <w:tcPr>
            <w:tcW w:w="5522" w:type="dxa"/>
            <w:tcBorders>
              <w:top w:val="single" w:sz="4" w:space="0" w:color="auto"/>
              <w:left w:val="nil"/>
              <w:bottom w:val="single" w:sz="4" w:space="0" w:color="auto"/>
              <w:right w:val="single" w:sz="4" w:space="0" w:color="auto"/>
            </w:tcBorders>
            <w:noWrap/>
          </w:tcPr>
          <w:p w14:paraId="0CD1CDA0"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5D3340" w:rsidRPr="00BD1CAB" w14:paraId="533AA8D5" w14:textId="77777777" w:rsidTr="005D3340">
        <w:trPr>
          <w:trHeight w:val="423"/>
        </w:trPr>
        <w:tc>
          <w:tcPr>
            <w:tcW w:w="4282" w:type="dxa"/>
            <w:tcBorders>
              <w:top w:val="single" w:sz="4" w:space="0" w:color="auto"/>
              <w:left w:val="single" w:sz="4" w:space="0" w:color="auto"/>
              <w:bottom w:val="single" w:sz="4" w:space="0" w:color="auto"/>
              <w:right w:val="single" w:sz="4" w:space="0" w:color="auto"/>
            </w:tcBorders>
            <w:noWrap/>
          </w:tcPr>
          <w:p w14:paraId="53A1B7D0"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Социальное обслуживание </w:t>
            </w:r>
          </w:p>
          <w:p w14:paraId="7E157C4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w:t>
            </w:r>
          </w:p>
        </w:tc>
        <w:tc>
          <w:tcPr>
            <w:tcW w:w="5522" w:type="dxa"/>
            <w:tcBorders>
              <w:top w:val="single" w:sz="4" w:space="0" w:color="auto"/>
              <w:left w:val="nil"/>
              <w:bottom w:val="single" w:sz="4" w:space="0" w:color="auto"/>
              <w:right w:val="single" w:sz="4" w:space="0" w:color="auto"/>
            </w:tcBorders>
            <w:noWrap/>
          </w:tcPr>
          <w:p w14:paraId="194DA835"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оказания гражданам социальной помощи. </w:t>
            </w:r>
          </w:p>
        </w:tc>
      </w:tr>
      <w:tr w:rsidR="005D3340" w:rsidRPr="00BD1CAB" w14:paraId="52EED12D"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C6BDA55" w14:textId="77777777" w:rsidR="005D3340" w:rsidRPr="005D3340" w:rsidRDefault="005D3340" w:rsidP="005D3340">
            <w:pPr>
              <w:jc w:val="left"/>
              <w:rPr>
                <w:rFonts w:ascii="Times New Roman" w:eastAsia="Calibri" w:hAnsi="Times New Roman" w:cs="Times New Roman"/>
                <w:b/>
                <w:i/>
                <w:sz w:val="24"/>
                <w:szCs w:val="24"/>
              </w:rPr>
            </w:pPr>
            <w:bookmarkStart w:id="53" w:name="sub_1321"/>
            <w:r w:rsidRPr="005D3340">
              <w:rPr>
                <w:rFonts w:ascii="Times New Roman" w:eastAsia="Calibri" w:hAnsi="Times New Roman" w:cs="Times New Roman"/>
                <w:b/>
                <w:i/>
                <w:sz w:val="24"/>
                <w:szCs w:val="24"/>
              </w:rPr>
              <w:t>Дома социального обслуживания</w:t>
            </w:r>
            <w:bookmarkEnd w:id="53"/>
            <w:r w:rsidRPr="005D3340">
              <w:rPr>
                <w:rFonts w:ascii="Times New Roman" w:eastAsia="Calibri" w:hAnsi="Times New Roman" w:cs="Times New Roman"/>
                <w:b/>
                <w:i/>
                <w:sz w:val="24"/>
                <w:szCs w:val="24"/>
              </w:rPr>
              <w:t xml:space="preserve"> </w:t>
            </w:r>
          </w:p>
          <w:p w14:paraId="20A3B86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(3.2.1)</w:t>
            </w:r>
          </w:p>
        </w:tc>
        <w:tc>
          <w:tcPr>
            <w:tcW w:w="5522" w:type="dxa"/>
            <w:tcBorders>
              <w:top w:val="single" w:sz="4" w:space="0" w:color="auto"/>
              <w:left w:val="nil"/>
              <w:bottom w:val="single" w:sz="4" w:space="0" w:color="auto"/>
              <w:right w:val="single" w:sz="4" w:space="0" w:color="auto"/>
            </w:tcBorders>
            <w:noWrap/>
          </w:tcPr>
          <w:p w14:paraId="43E568B5" w14:textId="77777777" w:rsidR="005D3340" w:rsidRPr="00BD1CAB" w:rsidRDefault="005D3340" w:rsidP="00DB4748">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r w:rsidR="00DB4748">
              <w:rPr>
                <w:rFonts w:ascii="Times New Roman" w:hAnsi="Times New Roman"/>
                <w:sz w:val="24"/>
                <w:szCs w:val="24"/>
              </w:rPr>
              <w:t xml:space="preserve"> </w:t>
            </w:r>
            <w:r w:rsidRPr="00BD1CAB">
              <w:rPr>
                <w:rFonts w:ascii="Times New Roman" w:hAnsi="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5D3340" w:rsidRPr="00BD1CAB" w14:paraId="06D3808C" w14:textId="77777777" w:rsidTr="00DB4748">
        <w:trPr>
          <w:trHeight w:val="286"/>
        </w:trPr>
        <w:tc>
          <w:tcPr>
            <w:tcW w:w="4282" w:type="dxa"/>
            <w:tcBorders>
              <w:top w:val="single" w:sz="4" w:space="0" w:color="auto"/>
              <w:left w:val="single" w:sz="4" w:space="0" w:color="auto"/>
              <w:bottom w:val="single" w:sz="4" w:space="0" w:color="auto"/>
              <w:right w:val="single" w:sz="4" w:space="0" w:color="auto"/>
            </w:tcBorders>
            <w:noWrap/>
          </w:tcPr>
          <w:p w14:paraId="2EDB9AFE" w14:textId="77777777" w:rsidR="005D3340" w:rsidRPr="005D3340" w:rsidRDefault="005D3340" w:rsidP="005D3340">
            <w:pPr>
              <w:jc w:val="left"/>
              <w:rPr>
                <w:rFonts w:ascii="Times New Roman" w:eastAsia="Calibri" w:hAnsi="Times New Roman" w:cs="Times New Roman"/>
                <w:b/>
                <w:i/>
                <w:sz w:val="24"/>
                <w:szCs w:val="24"/>
              </w:rPr>
            </w:pPr>
            <w:bookmarkStart w:id="54" w:name="sub_1322"/>
            <w:r w:rsidRPr="005D3340">
              <w:rPr>
                <w:rFonts w:ascii="Times New Roman" w:eastAsia="Calibri" w:hAnsi="Times New Roman" w:cs="Times New Roman"/>
                <w:b/>
                <w:i/>
                <w:sz w:val="24"/>
                <w:szCs w:val="24"/>
              </w:rPr>
              <w:t>Оказание социальной помощи населению</w:t>
            </w:r>
            <w:bookmarkEnd w:id="54"/>
            <w:r w:rsidRPr="005D3340">
              <w:rPr>
                <w:rFonts w:ascii="Times New Roman" w:eastAsia="Calibri" w:hAnsi="Times New Roman" w:cs="Times New Roman"/>
                <w:b/>
                <w:i/>
                <w:sz w:val="24"/>
                <w:szCs w:val="24"/>
              </w:rPr>
              <w:t xml:space="preserve"> </w:t>
            </w:r>
          </w:p>
          <w:p w14:paraId="39D5CE7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(3.2.2)</w:t>
            </w:r>
          </w:p>
        </w:tc>
        <w:tc>
          <w:tcPr>
            <w:tcW w:w="5522" w:type="dxa"/>
            <w:tcBorders>
              <w:top w:val="single" w:sz="4" w:space="0" w:color="auto"/>
              <w:left w:val="nil"/>
              <w:bottom w:val="single" w:sz="4" w:space="0" w:color="auto"/>
              <w:right w:val="single" w:sz="4" w:space="0" w:color="auto"/>
            </w:tcBorders>
            <w:noWrap/>
          </w:tcPr>
          <w:p w14:paraId="5A5EEDBE"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tc>
      </w:tr>
      <w:tr w:rsidR="005D3340" w:rsidRPr="00BD1CAB" w14:paraId="0AE05AEA" w14:textId="77777777" w:rsidTr="005D3340">
        <w:trPr>
          <w:trHeight w:val="954"/>
        </w:trPr>
        <w:tc>
          <w:tcPr>
            <w:tcW w:w="4282" w:type="dxa"/>
            <w:tcBorders>
              <w:top w:val="single" w:sz="4" w:space="0" w:color="auto"/>
              <w:left w:val="single" w:sz="4" w:space="0" w:color="auto"/>
              <w:bottom w:val="single" w:sz="4" w:space="0" w:color="auto"/>
              <w:right w:val="single" w:sz="4" w:space="0" w:color="auto"/>
            </w:tcBorders>
            <w:noWrap/>
          </w:tcPr>
          <w:p w14:paraId="7AF72B43" w14:textId="77777777" w:rsidR="005D3340" w:rsidRPr="005D3340" w:rsidRDefault="005D3340" w:rsidP="005D3340">
            <w:pPr>
              <w:jc w:val="left"/>
              <w:rPr>
                <w:rFonts w:ascii="Times New Roman" w:eastAsia="Calibri" w:hAnsi="Times New Roman" w:cs="Times New Roman"/>
                <w:b/>
                <w:i/>
                <w:sz w:val="24"/>
                <w:szCs w:val="24"/>
              </w:rPr>
            </w:pPr>
            <w:bookmarkStart w:id="55" w:name="sub_1323"/>
            <w:r w:rsidRPr="005D3340">
              <w:rPr>
                <w:rFonts w:ascii="Times New Roman" w:eastAsia="Calibri" w:hAnsi="Times New Roman" w:cs="Times New Roman"/>
                <w:b/>
                <w:i/>
                <w:sz w:val="24"/>
                <w:szCs w:val="24"/>
              </w:rPr>
              <w:lastRenderedPageBreak/>
              <w:t>Оказание услуг связи</w:t>
            </w:r>
            <w:bookmarkEnd w:id="55"/>
          </w:p>
          <w:p w14:paraId="7743903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(3.2.3)</w:t>
            </w:r>
          </w:p>
        </w:tc>
        <w:tc>
          <w:tcPr>
            <w:tcW w:w="5522" w:type="dxa"/>
            <w:tcBorders>
              <w:top w:val="single" w:sz="4" w:space="0" w:color="auto"/>
              <w:left w:val="nil"/>
              <w:bottom w:val="single" w:sz="4" w:space="0" w:color="auto"/>
              <w:right w:val="single" w:sz="4" w:space="0" w:color="auto"/>
            </w:tcBorders>
            <w:noWrap/>
          </w:tcPr>
          <w:p w14:paraId="760076F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5D3340" w:rsidRPr="00BD1CAB" w14:paraId="602B39C6" w14:textId="77777777" w:rsidTr="005D3340">
        <w:trPr>
          <w:trHeight w:val="64"/>
        </w:trPr>
        <w:tc>
          <w:tcPr>
            <w:tcW w:w="4282" w:type="dxa"/>
            <w:tcBorders>
              <w:top w:val="single" w:sz="4" w:space="0" w:color="auto"/>
              <w:left w:val="single" w:sz="4" w:space="0" w:color="auto"/>
              <w:bottom w:val="single" w:sz="4" w:space="0" w:color="auto"/>
              <w:right w:val="single" w:sz="4" w:space="0" w:color="auto"/>
            </w:tcBorders>
            <w:noWrap/>
          </w:tcPr>
          <w:p w14:paraId="5C0C889D" w14:textId="77777777" w:rsidR="005D3340" w:rsidRPr="005D3340" w:rsidRDefault="005D3340" w:rsidP="005D3340">
            <w:pPr>
              <w:jc w:val="left"/>
              <w:rPr>
                <w:rFonts w:ascii="Times New Roman" w:eastAsia="Calibri" w:hAnsi="Times New Roman" w:cs="Times New Roman"/>
                <w:b/>
                <w:i/>
                <w:sz w:val="24"/>
                <w:szCs w:val="24"/>
              </w:rPr>
            </w:pPr>
            <w:bookmarkStart w:id="56" w:name="sub_1034"/>
            <w:r w:rsidRPr="005D3340">
              <w:rPr>
                <w:rFonts w:ascii="Times New Roman" w:eastAsia="Calibri" w:hAnsi="Times New Roman" w:cs="Times New Roman"/>
                <w:b/>
                <w:i/>
                <w:sz w:val="24"/>
                <w:szCs w:val="24"/>
              </w:rPr>
              <w:t>Здравоохранение</w:t>
            </w:r>
            <w:bookmarkEnd w:id="56"/>
            <w:r w:rsidRPr="005D3340">
              <w:rPr>
                <w:rFonts w:ascii="Times New Roman" w:eastAsia="Calibri" w:hAnsi="Times New Roman" w:cs="Times New Roman"/>
                <w:b/>
                <w:i/>
                <w:sz w:val="24"/>
                <w:szCs w:val="24"/>
              </w:rPr>
              <w:t xml:space="preserve"> (3.4)</w:t>
            </w:r>
          </w:p>
        </w:tc>
        <w:tc>
          <w:tcPr>
            <w:tcW w:w="5522" w:type="dxa"/>
            <w:tcBorders>
              <w:top w:val="single" w:sz="4" w:space="0" w:color="auto"/>
              <w:left w:val="nil"/>
              <w:bottom w:val="single" w:sz="4" w:space="0" w:color="auto"/>
              <w:right w:val="single" w:sz="4" w:space="0" w:color="auto"/>
            </w:tcBorders>
            <w:noWrap/>
          </w:tcPr>
          <w:p w14:paraId="67E1E56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гражданам медицинской помощи. </w:t>
            </w:r>
          </w:p>
        </w:tc>
      </w:tr>
      <w:tr w:rsidR="005D3340" w:rsidRPr="00BD1CAB" w14:paraId="015BDF9C"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5543D17" w14:textId="77777777" w:rsidR="005D3340" w:rsidRPr="005D3340" w:rsidRDefault="005D3340" w:rsidP="005D3340">
            <w:pPr>
              <w:jc w:val="left"/>
              <w:rPr>
                <w:rFonts w:ascii="Times New Roman" w:eastAsia="Calibri" w:hAnsi="Times New Roman" w:cs="Times New Roman"/>
                <w:b/>
                <w:i/>
                <w:sz w:val="24"/>
                <w:szCs w:val="24"/>
              </w:rPr>
            </w:pPr>
            <w:bookmarkStart w:id="57" w:name="sub_10341"/>
            <w:r w:rsidRPr="005D3340">
              <w:rPr>
                <w:rFonts w:ascii="Times New Roman" w:eastAsia="Calibri" w:hAnsi="Times New Roman" w:cs="Times New Roman"/>
                <w:b/>
                <w:i/>
                <w:sz w:val="24"/>
                <w:szCs w:val="24"/>
              </w:rPr>
              <w:t>Амбулаторно-поликлиническое обслуживание</w:t>
            </w:r>
            <w:bookmarkEnd w:id="57"/>
          </w:p>
          <w:p w14:paraId="3BB8853B"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(3.4.1)</w:t>
            </w:r>
          </w:p>
        </w:tc>
        <w:tc>
          <w:tcPr>
            <w:tcW w:w="5522" w:type="dxa"/>
            <w:tcBorders>
              <w:top w:val="single" w:sz="4" w:space="0" w:color="auto"/>
              <w:left w:val="nil"/>
              <w:bottom w:val="single" w:sz="4" w:space="0" w:color="auto"/>
              <w:right w:val="single" w:sz="4" w:space="0" w:color="auto"/>
            </w:tcBorders>
            <w:noWrap/>
          </w:tcPr>
          <w:p w14:paraId="30DBF53D"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5D3340" w:rsidRPr="00BD1CAB" w14:paraId="0DA4748F" w14:textId="77777777" w:rsidTr="005D3340">
        <w:trPr>
          <w:trHeight w:val="557"/>
        </w:trPr>
        <w:tc>
          <w:tcPr>
            <w:tcW w:w="4282" w:type="dxa"/>
            <w:tcBorders>
              <w:top w:val="single" w:sz="4" w:space="0" w:color="auto"/>
              <w:left w:val="single" w:sz="4" w:space="0" w:color="auto"/>
              <w:bottom w:val="single" w:sz="4" w:space="0" w:color="auto"/>
              <w:right w:val="single" w:sz="4" w:space="0" w:color="auto"/>
            </w:tcBorders>
            <w:noWrap/>
          </w:tcPr>
          <w:p w14:paraId="3C9E0ADC" w14:textId="77777777" w:rsidR="005D3340" w:rsidRPr="005D3340" w:rsidRDefault="005D3340" w:rsidP="005D3340">
            <w:pPr>
              <w:jc w:val="left"/>
              <w:rPr>
                <w:rFonts w:ascii="Times New Roman" w:eastAsia="Calibri" w:hAnsi="Times New Roman" w:cs="Times New Roman"/>
                <w:b/>
                <w:i/>
                <w:sz w:val="24"/>
                <w:szCs w:val="24"/>
              </w:rPr>
            </w:pPr>
            <w:bookmarkStart w:id="58" w:name="sub_10342"/>
            <w:r w:rsidRPr="005D3340">
              <w:rPr>
                <w:rFonts w:ascii="Times New Roman" w:eastAsia="Calibri" w:hAnsi="Times New Roman" w:cs="Times New Roman"/>
                <w:b/>
                <w:i/>
                <w:sz w:val="24"/>
                <w:szCs w:val="24"/>
              </w:rPr>
              <w:t>Стационарное медицинское обслуживание</w:t>
            </w:r>
            <w:bookmarkEnd w:id="58"/>
            <w:r w:rsidRPr="005D3340">
              <w:rPr>
                <w:rFonts w:ascii="Times New Roman" w:eastAsia="Calibri" w:hAnsi="Times New Roman" w:cs="Times New Roman"/>
                <w:b/>
                <w:i/>
                <w:sz w:val="24"/>
                <w:szCs w:val="24"/>
              </w:rPr>
              <w:t xml:space="preserve"> </w:t>
            </w:r>
          </w:p>
          <w:p w14:paraId="161373B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(3.4.2)</w:t>
            </w:r>
          </w:p>
        </w:tc>
        <w:tc>
          <w:tcPr>
            <w:tcW w:w="5522" w:type="dxa"/>
            <w:tcBorders>
              <w:top w:val="single" w:sz="4" w:space="0" w:color="auto"/>
              <w:left w:val="nil"/>
              <w:bottom w:val="single" w:sz="4" w:space="0" w:color="auto"/>
              <w:right w:val="single" w:sz="4" w:space="0" w:color="auto"/>
            </w:tcBorders>
            <w:noWrap/>
          </w:tcPr>
          <w:p w14:paraId="0349FD1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87FCA4D"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станций скорой помощи;</w:t>
            </w:r>
          </w:p>
          <w:p w14:paraId="6980CF7A" w14:textId="77777777" w:rsidR="005D3340" w:rsidRPr="00BD1CAB" w:rsidRDefault="005D3340" w:rsidP="00915781">
            <w:pPr>
              <w:rPr>
                <w:rFonts w:ascii="Times New Roman" w:hAnsi="Times New Roman"/>
                <w:sz w:val="24"/>
                <w:szCs w:val="24"/>
              </w:rPr>
            </w:pPr>
            <w:bookmarkStart w:id="59" w:name="sub_103104"/>
            <w:r w:rsidRPr="00BD1CAB">
              <w:rPr>
                <w:rFonts w:ascii="Times New Roman" w:hAnsi="Times New Roman"/>
                <w:sz w:val="24"/>
                <w:szCs w:val="24"/>
              </w:rPr>
              <w:t>размещение площадок санитарной авиации</w:t>
            </w:r>
            <w:bookmarkEnd w:id="59"/>
          </w:p>
        </w:tc>
      </w:tr>
      <w:tr w:rsidR="005D3340" w:rsidRPr="00BD1CAB" w14:paraId="4CA1D3C7"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9184160" w14:textId="77777777" w:rsidR="005D3340" w:rsidRPr="005D3340" w:rsidRDefault="005D3340" w:rsidP="005D3340">
            <w:pPr>
              <w:jc w:val="left"/>
              <w:rPr>
                <w:rFonts w:ascii="Times New Roman" w:eastAsia="Calibri" w:hAnsi="Times New Roman" w:cs="Times New Roman"/>
                <w:b/>
                <w:i/>
                <w:sz w:val="24"/>
                <w:szCs w:val="24"/>
              </w:rPr>
            </w:pPr>
            <w:bookmarkStart w:id="60" w:name="sub_10343"/>
            <w:r w:rsidRPr="005D3340">
              <w:rPr>
                <w:rFonts w:ascii="Times New Roman" w:eastAsia="Calibri" w:hAnsi="Times New Roman" w:cs="Times New Roman"/>
                <w:b/>
                <w:i/>
                <w:sz w:val="24"/>
                <w:szCs w:val="24"/>
              </w:rPr>
              <w:t>Медицинские организации особого назначения</w:t>
            </w:r>
            <w:bookmarkEnd w:id="60"/>
          </w:p>
          <w:p w14:paraId="3290FF4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(3.4.3)</w:t>
            </w:r>
          </w:p>
        </w:tc>
        <w:tc>
          <w:tcPr>
            <w:tcW w:w="5522" w:type="dxa"/>
            <w:tcBorders>
              <w:top w:val="single" w:sz="4" w:space="0" w:color="auto"/>
              <w:left w:val="nil"/>
              <w:bottom w:val="single" w:sz="4" w:space="0" w:color="auto"/>
              <w:right w:val="single" w:sz="4" w:space="0" w:color="auto"/>
            </w:tcBorders>
            <w:noWrap/>
          </w:tcPr>
          <w:p w14:paraId="7F9D325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5D3340" w:rsidRPr="00BD1CAB" w14:paraId="232A68A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4669E8" w14:textId="77777777" w:rsidR="005D3340" w:rsidRPr="005D3340" w:rsidRDefault="005D3340" w:rsidP="005D3340">
            <w:pPr>
              <w:jc w:val="left"/>
              <w:rPr>
                <w:rFonts w:ascii="Times New Roman" w:eastAsia="Calibri" w:hAnsi="Times New Roman" w:cs="Times New Roman"/>
                <w:b/>
                <w:i/>
                <w:sz w:val="24"/>
                <w:szCs w:val="24"/>
              </w:rPr>
            </w:pPr>
            <w:bookmarkStart w:id="61" w:name="sub_1035"/>
            <w:r w:rsidRPr="005D3340">
              <w:rPr>
                <w:rFonts w:ascii="Times New Roman" w:eastAsia="Calibri" w:hAnsi="Times New Roman" w:cs="Times New Roman"/>
                <w:b/>
                <w:i/>
                <w:sz w:val="24"/>
                <w:szCs w:val="24"/>
              </w:rPr>
              <w:t>Образование и просвещение</w:t>
            </w:r>
            <w:bookmarkEnd w:id="61"/>
            <w:r w:rsidRPr="005D3340">
              <w:rPr>
                <w:rFonts w:ascii="Times New Roman" w:eastAsia="Calibri" w:hAnsi="Times New Roman" w:cs="Times New Roman"/>
                <w:b/>
                <w:i/>
                <w:sz w:val="24"/>
                <w:szCs w:val="24"/>
              </w:rPr>
              <w:t xml:space="preserve"> </w:t>
            </w:r>
          </w:p>
          <w:p w14:paraId="6359E9B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w:t>
            </w:r>
          </w:p>
        </w:tc>
        <w:tc>
          <w:tcPr>
            <w:tcW w:w="5522" w:type="dxa"/>
            <w:tcBorders>
              <w:top w:val="single" w:sz="4" w:space="0" w:color="auto"/>
              <w:left w:val="nil"/>
              <w:bottom w:val="single" w:sz="4" w:space="0" w:color="auto"/>
              <w:right w:val="single" w:sz="4" w:space="0" w:color="auto"/>
            </w:tcBorders>
            <w:noWrap/>
          </w:tcPr>
          <w:p w14:paraId="0B67AB7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воспитания, образования и просвещения. </w:t>
            </w:r>
          </w:p>
        </w:tc>
      </w:tr>
      <w:tr w:rsidR="005D3340" w:rsidRPr="00BD1CAB" w14:paraId="73CCA44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CFD6F6A" w14:textId="77777777" w:rsidR="005D3340" w:rsidRPr="005D3340" w:rsidRDefault="005D3340" w:rsidP="005D3340">
            <w:pPr>
              <w:jc w:val="left"/>
              <w:rPr>
                <w:rFonts w:ascii="Times New Roman" w:eastAsia="Calibri" w:hAnsi="Times New Roman" w:cs="Times New Roman"/>
                <w:b/>
                <w:i/>
                <w:sz w:val="24"/>
                <w:szCs w:val="24"/>
              </w:rPr>
            </w:pPr>
            <w:bookmarkStart w:id="62" w:name="sub_10351"/>
            <w:r w:rsidRPr="005D3340">
              <w:rPr>
                <w:rFonts w:ascii="Times New Roman" w:eastAsia="Calibri" w:hAnsi="Times New Roman" w:cs="Times New Roman"/>
                <w:b/>
                <w:i/>
                <w:sz w:val="24"/>
                <w:szCs w:val="24"/>
              </w:rPr>
              <w:t>Дошкольное, начальное и среднее общее образование</w:t>
            </w:r>
            <w:bookmarkEnd w:id="62"/>
            <w:r w:rsidRPr="005D3340">
              <w:rPr>
                <w:rFonts w:ascii="Times New Roman" w:eastAsia="Calibri" w:hAnsi="Times New Roman" w:cs="Times New Roman"/>
                <w:b/>
                <w:i/>
                <w:sz w:val="24"/>
                <w:szCs w:val="24"/>
              </w:rPr>
              <w:t xml:space="preserve"> (3.5.1)</w:t>
            </w:r>
          </w:p>
        </w:tc>
        <w:tc>
          <w:tcPr>
            <w:tcW w:w="5522" w:type="dxa"/>
            <w:tcBorders>
              <w:top w:val="single" w:sz="4" w:space="0" w:color="auto"/>
              <w:left w:val="nil"/>
              <w:bottom w:val="single" w:sz="4" w:space="0" w:color="auto"/>
              <w:right w:val="single" w:sz="4" w:space="0" w:color="auto"/>
            </w:tcBorders>
            <w:noWrap/>
          </w:tcPr>
          <w:p w14:paraId="11A7F773"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D3340" w:rsidRPr="00BD1CAB" w14:paraId="4DD4FB06" w14:textId="77777777" w:rsidTr="00900DFA">
        <w:trPr>
          <w:trHeight w:val="286"/>
        </w:trPr>
        <w:tc>
          <w:tcPr>
            <w:tcW w:w="4282" w:type="dxa"/>
            <w:tcBorders>
              <w:top w:val="single" w:sz="4" w:space="0" w:color="auto"/>
              <w:left w:val="single" w:sz="4" w:space="0" w:color="auto"/>
              <w:bottom w:val="single" w:sz="4" w:space="0" w:color="auto"/>
              <w:right w:val="single" w:sz="4" w:space="0" w:color="auto"/>
            </w:tcBorders>
            <w:noWrap/>
          </w:tcPr>
          <w:p w14:paraId="0CC65BA2" w14:textId="77777777" w:rsidR="005D3340" w:rsidRPr="005D3340" w:rsidRDefault="005D3340" w:rsidP="005D3340">
            <w:pPr>
              <w:jc w:val="left"/>
              <w:rPr>
                <w:rFonts w:ascii="Times New Roman" w:eastAsia="Calibri" w:hAnsi="Times New Roman" w:cs="Times New Roman"/>
                <w:b/>
                <w:i/>
                <w:sz w:val="24"/>
                <w:szCs w:val="24"/>
              </w:rPr>
            </w:pPr>
            <w:bookmarkStart w:id="63" w:name="sub_10352"/>
            <w:r w:rsidRPr="005D3340">
              <w:rPr>
                <w:rFonts w:ascii="Times New Roman" w:eastAsia="Calibri" w:hAnsi="Times New Roman" w:cs="Times New Roman"/>
                <w:b/>
                <w:i/>
                <w:sz w:val="24"/>
                <w:szCs w:val="24"/>
              </w:rPr>
              <w:t>Среднее и высшее профессиональное образование</w:t>
            </w:r>
            <w:bookmarkEnd w:id="63"/>
            <w:r w:rsidRPr="005D3340">
              <w:rPr>
                <w:rFonts w:ascii="Times New Roman" w:eastAsia="Calibri" w:hAnsi="Times New Roman" w:cs="Times New Roman"/>
                <w:b/>
                <w:i/>
                <w:sz w:val="24"/>
                <w:szCs w:val="24"/>
              </w:rPr>
              <w:t xml:space="preserve"> </w:t>
            </w:r>
          </w:p>
          <w:p w14:paraId="30B61FC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(3.5.2)</w:t>
            </w:r>
          </w:p>
        </w:tc>
        <w:tc>
          <w:tcPr>
            <w:tcW w:w="5522" w:type="dxa"/>
            <w:tcBorders>
              <w:top w:val="single" w:sz="4" w:space="0" w:color="auto"/>
              <w:left w:val="nil"/>
              <w:bottom w:val="single" w:sz="4" w:space="0" w:color="auto"/>
              <w:right w:val="single" w:sz="4" w:space="0" w:color="auto"/>
            </w:tcBorders>
            <w:noWrap/>
          </w:tcPr>
          <w:p w14:paraId="55EF066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w:t>
            </w:r>
            <w:r w:rsidRPr="00BD1CAB">
              <w:rPr>
                <w:rFonts w:ascii="Times New Roman" w:hAnsi="Times New Roman"/>
                <w:sz w:val="24"/>
                <w:szCs w:val="24"/>
              </w:rPr>
              <w:lastRenderedPageBreak/>
              <w:t>сооружений, предназначенных для занятия обучающихся физической культурой и спортом)</w:t>
            </w:r>
          </w:p>
        </w:tc>
      </w:tr>
      <w:tr w:rsidR="005D3340" w:rsidRPr="00BD1CAB" w14:paraId="5A263FA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EAF0711"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 xml:space="preserve">Культурное развитие </w:t>
            </w:r>
          </w:p>
          <w:p w14:paraId="1BAF1AF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w:t>
            </w:r>
          </w:p>
        </w:tc>
        <w:tc>
          <w:tcPr>
            <w:tcW w:w="5522" w:type="dxa"/>
            <w:tcBorders>
              <w:top w:val="single" w:sz="4" w:space="0" w:color="auto"/>
              <w:left w:val="nil"/>
              <w:bottom w:val="single" w:sz="4" w:space="0" w:color="auto"/>
              <w:right w:val="single" w:sz="4" w:space="0" w:color="auto"/>
            </w:tcBorders>
            <w:noWrap/>
          </w:tcPr>
          <w:p w14:paraId="27AAAFC7"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предназначенных для размещения объектов культуры. </w:t>
            </w:r>
          </w:p>
        </w:tc>
      </w:tr>
      <w:tr w:rsidR="005D3340" w:rsidRPr="00BD1CAB" w14:paraId="709A6B0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864EC1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Объекты культурно-досуговой деятельности </w:t>
            </w:r>
          </w:p>
          <w:p w14:paraId="22C31DCE"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(3.6.1)</w:t>
            </w:r>
          </w:p>
        </w:tc>
        <w:tc>
          <w:tcPr>
            <w:tcW w:w="5522" w:type="dxa"/>
            <w:tcBorders>
              <w:top w:val="single" w:sz="4" w:space="0" w:color="auto"/>
              <w:left w:val="nil"/>
              <w:bottom w:val="single" w:sz="4" w:space="0" w:color="auto"/>
              <w:right w:val="single" w:sz="4" w:space="0" w:color="auto"/>
            </w:tcBorders>
            <w:noWrap/>
          </w:tcPr>
          <w:p w14:paraId="325B38AF"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5D3340" w:rsidRPr="00BD1CAB" w14:paraId="0F02BB2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6F0933D3" w14:textId="77777777" w:rsidR="005D3340" w:rsidRPr="005D3340" w:rsidRDefault="005D3340" w:rsidP="005D3340">
            <w:pPr>
              <w:jc w:val="left"/>
              <w:rPr>
                <w:rFonts w:ascii="Times New Roman" w:eastAsia="Calibri" w:hAnsi="Times New Roman" w:cs="Times New Roman"/>
                <w:b/>
                <w:i/>
                <w:sz w:val="24"/>
                <w:szCs w:val="24"/>
              </w:rPr>
            </w:pPr>
            <w:bookmarkStart w:id="64" w:name="sub_1037"/>
            <w:r w:rsidRPr="005D3340">
              <w:rPr>
                <w:rFonts w:ascii="Times New Roman" w:eastAsia="Calibri" w:hAnsi="Times New Roman" w:cs="Times New Roman"/>
                <w:b/>
                <w:i/>
                <w:sz w:val="24"/>
                <w:szCs w:val="24"/>
              </w:rPr>
              <w:t>Религиозное использование</w:t>
            </w:r>
            <w:bookmarkEnd w:id="64"/>
            <w:r w:rsidRPr="005D3340">
              <w:rPr>
                <w:rFonts w:ascii="Times New Roman" w:eastAsia="Calibri" w:hAnsi="Times New Roman" w:cs="Times New Roman"/>
                <w:b/>
                <w:i/>
                <w:sz w:val="24"/>
                <w:szCs w:val="24"/>
              </w:rPr>
              <w:t xml:space="preserve"> </w:t>
            </w:r>
          </w:p>
          <w:p w14:paraId="4F1613B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w:t>
            </w:r>
          </w:p>
        </w:tc>
        <w:tc>
          <w:tcPr>
            <w:tcW w:w="5522" w:type="dxa"/>
            <w:tcBorders>
              <w:top w:val="single" w:sz="4" w:space="0" w:color="auto"/>
              <w:left w:val="nil"/>
              <w:bottom w:val="single" w:sz="4" w:space="0" w:color="auto"/>
              <w:right w:val="single" w:sz="4" w:space="0" w:color="auto"/>
            </w:tcBorders>
            <w:noWrap/>
          </w:tcPr>
          <w:p w14:paraId="1CFF739B"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религиозного использования. </w:t>
            </w:r>
          </w:p>
        </w:tc>
      </w:tr>
      <w:tr w:rsidR="005D3340" w:rsidRPr="00BD1CAB" w14:paraId="015407E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6D2A9B2" w14:textId="77777777" w:rsidR="005D3340" w:rsidRPr="005D3340" w:rsidRDefault="005D3340" w:rsidP="005D3340">
            <w:pPr>
              <w:jc w:val="left"/>
              <w:rPr>
                <w:rFonts w:ascii="Times New Roman" w:eastAsia="Calibri" w:hAnsi="Times New Roman" w:cs="Times New Roman"/>
                <w:b/>
                <w:i/>
                <w:sz w:val="24"/>
                <w:szCs w:val="24"/>
              </w:rPr>
            </w:pPr>
            <w:bookmarkStart w:id="65" w:name="sub_1371"/>
            <w:r w:rsidRPr="005D3340">
              <w:rPr>
                <w:rFonts w:ascii="Times New Roman" w:eastAsia="Calibri" w:hAnsi="Times New Roman" w:cs="Times New Roman"/>
                <w:b/>
                <w:i/>
                <w:sz w:val="24"/>
                <w:szCs w:val="24"/>
              </w:rPr>
              <w:t>Осуществление религиозных обрядов</w:t>
            </w:r>
            <w:bookmarkEnd w:id="65"/>
            <w:r w:rsidRPr="005D3340">
              <w:rPr>
                <w:rFonts w:ascii="Times New Roman" w:eastAsia="Calibri" w:hAnsi="Times New Roman" w:cs="Times New Roman"/>
                <w:b/>
                <w:i/>
                <w:sz w:val="24"/>
                <w:szCs w:val="24"/>
              </w:rPr>
              <w:t xml:space="preserve"> </w:t>
            </w:r>
          </w:p>
          <w:p w14:paraId="0AC50C6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(3.7.1)</w:t>
            </w:r>
          </w:p>
        </w:tc>
        <w:tc>
          <w:tcPr>
            <w:tcW w:w="5522" w:type="dxa"/>
            <w:tcBorders>
              <w:top w:val="single" w:sz="4" w:space="0" w:color="auto"/>
              <w:left w:val="nil"/>
              <w:bottom w:val="single" w:sz="4" w:space="0" w:color="auto"/>
              <w:right w:val="single" w:sz="4" w:space="0" w:color="auto"/>
            </w:tcBorders>
            <w:noWrap/>
          </w:tcPr>
          <w:p w14:paraId="44796CE9"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5D3340" w:rsidRPr="00BD1CAB" w14:paraId="01871DA7"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FBFF9EB" w14:textId="77777777" w:rsidR="005D3340" w:rsidRPr="005D3340" w:rsidRDefault="005D3340" w:rsidP="005D3340">
            <w:pPr>
              <w:jc w:val="left"/>
              <w:rPr>
                <w:rFonts w:ascii="Times New Roman" w:eastAsia="Calibri" w:hAnsi="Times New Roman" w:cs="Times New Roman"/>
                <w:b/>
                <w:i/>
                <w:sz w:val="24"/>
                <w:szCs w:val="24"/>
              </w:rPr>
            </w:pPr>
            <w:bookmarkStart w:id="66" w:name="sub_1372"/>
            <w:r w:rsidRPr="005D3340">
              <w:rPr>
                <w:rFonts w:ascii="Times New Roman" w:eastAsia="Calibri" w:hAnsi="Times New Roman" w:cs="Times New Roman"/>
                <w:b/>
                <w:i/>
                <w:sz w:val="24"/>
                <w:szCs w:val="24"/>
              </w:rPr>
              <w:t>Религиозное управление и образование</w:t>
            </w:r>
            <w:bookmarkEnd w:id="66"/>
          </w:p>
          <w:p w14:paraId="52E36D6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(3.7.2)</w:t>
            </w:r>
          </w:p>
        </w:tc>
        <w:tc>
          <w:tcPr>
            <w:tcW w:w="5522" w:type="dxa"/>
            <w:tcBorders>
              <w:top w:val="single" w:sz="4" w:space="0" w:color="auto"/>
              <w:left w:val="nil"/>
              <w:bottom w:val="single" w:sz="4" w:space="0" w:color="auto"/>
              <w:right w:val="single" w:sz="4" w:space="0" w:color="auto"/>
            </w:tcBorders>
            <w:noWrap/>
          </w:tcPr>
          <w:p w14:paraId="79E92D98"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5D3340" w:rsidRPr="00BD1CAB" w14:paraId="344286D6"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78945D8"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Общественное управление </w:t>
            </w:r>
          </w:p>
          <w:p w14:paraId="28492F76"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(3.8)</w:t>
            </w:r>
          </w:p>
        </w:tc>
        <w:tc>
          <w:tcPr>
            <w:tcW w:w="5522" w:type="dxa"/>
            <w:tcBorders>
              <w:top w:val="single" w:sz="4" w:space="0" w:color="auto"/>
              <w:left w:val="nil"/>
              <w:bottom w:val="single" w:sz="4" w:space="0" w:color="auto"/>
              <w:right w:val="single" w:sz="4" w:space="0" w:color="auto"/>
            </w:tcBorders>
            <w:noWrap/>
          </w:tcPr>
          <w:p w14:paraId="1AAE8575"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органов и организаций общественного управления. </w:t>
            </w:r>
          </w:p>
        </w:tc>
      </w:tr>
      <w:tr w:rsidR="005D3340" w:rsidRPr="00BD1CAB" w14:paraId="16C0483B"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3B9575"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Государственное управление</w:t>
            </w:r>
          </w:p>
          <w:p w14:paraId="43E1A1EA"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(3.8.1)</w:t>
            </w:r>
          </w:p>
        </w:tc>
        <w:tc>
          <w:tcPr>
            <w:tcW w:w="5522" w:type="dxa"/>
            <w:tcBorders>
              <w:top w:val="single" w:sz="4" w:space="0" w:color="auto"/>
              <w:left w:val="nil"/>
              <w:bottom w:val="single" w:sz="4" w:space="0" w:color="auto"/>
              <w:right w:val="single" w:sz="4" w:space="0" w:color="auto"/>
            </w:tcBorders>
            <w:noWrap/>
          </w:tcPr>
          <w:p w14:paraId="420D63F3"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5D3340" w:rsidRPr="00BD1CAB" w14:paraId="5902A6AB"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699FC8F0" w14:textId="77777777" w:rsidR="005D3340" w:rsidRPr="005D3340" w:rsidRDefault="005D3340" w:rsidP="005D3340">
            <w:pPr>
              <w:jc w:val="left"/>
              <w:rPr>
                <w:rFonts w:ascii="Times New Roman" w:eastAsia="Calibri" w:hAnsi="Times New Roman" w:cs="Times New Roman"/>
                <w:b/>
                <w:i/>
                <w:sz w:val="24"/>
                <w:szCs w:val="24"/>
              </w:rPr>
            </w:pPr>
            <w:bookmarkStart w:id="67" w:name="sub_1039"/>
            <w:r w:rsidRPr="005D3340">
              <w:rPr>
                <w:rFonts w:ascii="Times New Roman" w:eastAsia="Calibri" w:hAnsi="Times New Roman" w:cs="Times New Roman"/>
                <w:b/>
                <w:i/>
                <w:sz w:val="24"/>
                <w:szCs w:val="24"/>
              </w:rPr>
              <w:t>Обеспечение научной деятельности</w:t>
            </w:r>
            <w:bookmarkEnd w:id="67"/>
            <w:r w:rsidRPr="005D3340">
              <w:rPr>
                <w:rFonts w:ascii="Times New Roman" w:eastAsia="Calibri" w:hAnsi="Times New Roman" w:cs="Times New Roman"/>
                <w:b/>
                <w:i/>
                <w:sz w:val="24"/>
                <w:szCs w:val="24"/>
              </w:rPr>
              <w:t xml:space="preserve"> (3.9)</w:t>
            </w:r>
          </w:p>
        </w:tc>
        <w:tc>
          <w:tcPr>
            <w:tcW w:w="5522" w:type="dxa"/>
            <w:tcBorders>
              <w:top w:val="single" w:sz="4" w:space="0" w:color="auto"/>
              <w:left w:val="nil"/>
              <w:bottom w:val="single" w:sz="4" w:space="0" w:color="auto"/>
              <w:right w:val="single" w:sz="4" w:space="0" w:color="auto"/>
            </w:tcBorders>
            <w:noWrap/>
          </w:tcPr>
          <w:p w14:paraId="31EC804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зданий и сооружений для обеспечения научной деятельности. </w:t>
            </w:r>
          </w:p>
        </w:tc>
      </w:tr>
      <w:tr w:rsidR="005D3340" w:rsidRPr="00BD1CAB" w14:paraId="36AA7E6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5C0DDC3"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Ветеринарное обслуживание</w:t>
            </w:r>
          </w:p>
          <w:p w14:paraId="63087467"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(3.10)</w:t>
            </w:r>
          </w:p>
        </w:tc>
        <w:tc>
          <w:tcPr>
            <w:tcW w:w="5522" w:type="dxa"/>
            <w:tcBorders>
              <w:top w:val="single" w:sz="4" w:space="0" w:color="auto"/>
              <w:left w:val="nil"/>
              <w:bottom w:val="single" w:sz="4" w:space="0" w:color="auto"/>
              <w:right w:val="single" w:sz="4" w:space="0" w:color="auto"/>
            </w:tcBorders>
            <w:noWrap/>
          </w:tcPr>
          <w:p w14:paraId="5666893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r>
      <w:tr w:rsidR="005D3340" w:rsidRPr="00BD1CAB" w14:paraId="0182DC38"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5C058E9"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Амбулаторное ветеринарное обслуживание (3.10.1)</w:t>
            </w:r>
          </w:p>
        </w:tc>
        <w:tc>
          <w:tcPr>
            <w:tcW w:w="5522" w:type="dxa"/>
            <w:tcBorders>
              <w:top w:val="single" w:sz="4" w:space="0" w:color="auto"/>
              <w:left w:val="nil"/>
              <w:bottom w:val="single" w:sz="4" w:space="0" w:color="auto"/>
              <w:right w:val="single" w:sz="4" w:space="0" w:color="auto"/>
            </w:tcBorders>
            <w:noWrap/>
          </w:tcPr>
          <w:p w14:paraId="7F1FC98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5D3340" w:rsidRPr="00BD1CAB" w14:paraId="6B9E8752"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14470F36" w14:textId="77777777" w:rsidR="005D3340" w:rsidRPr="005D3340" w:rsidRDefault="005D3340" w:rsidP="005D3340">
            <w:pPr>
              <w:jc w:val="left"/>
              <w:rPr>
                <w:rFonts w:ascii="Times New Roman" w:eastAsia="Calibri" w:hAnsi="Times New Roman" w:cs="Times New Roman"/>
                <w:b/>
                <w:i/>
                <w:sz w:val="24"/>
                <w:szCs w:val="24"/>
              </w:rPr>
            </w:pPr>
            <w:bookmarkStart w:id="68" w:name="sub_103102"/>
            <w:r w:rsidRPr="005D3340">
              <w:rPr>
                <w:rFonts w:ascii="Times New Roman" w:eastAsia="Calibri" w:hAnsi="Times New Roman" w:cs="Times New Roman"/>
                <w:b/>
                <w:i/>
                <w:sz w:val="24"/>
                <w:szCs w:val="24"/>
              </w:rPr>
              <w:t>Приюты для животных</w:t>
            </w:r>
            <w:bookmarkEnd w:id="68"/>
          </w:p>
          <w:p w14:paraId="051F4D4F" w14:textId="77777777" w:rsidR="005D3340" w:rsidRPr="005D3340" w:rsidRDefault="005D3340"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(3.10.2)</w:t>
            </w:r>
          </w:p>
        </w:tc>
        <w:tc>
          <w:tcPr>
            <w:tcW w:w="5522" w:type="dxa"/>
            <w:tcBorders>
              <w:top w:val="single" w:sz="4" w:space="0" w:color="auto"/>
              <w:left w:val="nil"/>
              <w:bottom w:val="single" w:sz="4" w:space="0" w:color="auto"/>
              <w:right w:val="single" w:sz="4" w:space="0" w:color="auto"/>
            </w:tcBorders>
            <w:noWrap/>
          </w:tcPr>
          <w:p w14:paraId="1CE581A4"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оказания ветеринарных услуг в стационаре;</w:t>
            </w:r>
          </w:p>
          <w:p w14:paraId="2BAB39AC"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содержания, разведения </w:t>
            </w:r>
            <w:r w:rsidRPr="00BD1CAB">
              <w:rPr>
                <w:rFonts w:ascii="Times New Roman" w:hAnsi="Times New Roman"/>
                <w:sz w:val="24"/>
                <w:szCs w:val="24"/>
              </w:rPr>
              <w:lastRenderedPageBreak/>
              <w:t>животных, не являющихся сельскохозяйственными, под надзором человека, оказания услуг по содержанию и лечению бездомных животных;</w:t>
            </w:r>
          </w:p>
          <w:p w14:paraId="62D04972" w14:textId="77777777" w:rsidR="005D3340" w:rsidRPr="00BD1CAB" w:rsidRDefault="005D3340"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организации гостиниц для животных</w:t>
            </w:r>
          </w:p>
        </w:tc>
      </w:tr>
      <w:tr w:rsidR="006846BD" w:rsidRPr="00BD1CAB" w14:paraId="7CCED54F"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D13C527" w14:textId="77777777" w:rsidR="006846BD" w:rsidRPr="005D3340" w:rsidRDefault="006846BD" w:rsidP="00B32D7D">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Магазины</w:t>
            </w:r>
          </w:p>
          <w:p w14:paraId="3E2BFB5D" w14:textId="7A7F6DCA"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(4.4)</w:t>
            </w:r>
          </w:p>
        </w:tc>
        <w:tc>
          <w:tcPr>
            <w:tcW w:w="5522" w:type="dxa"/>
            <w:tcBorders>
              <w:top w:val="single" w:sz="4" w:space="0" w:color="auto"/>
              <w:left w:val="nil"/>
              <w:bottom w:val="single" w:sz="4" w:space="0" w:color="auto"/>
              <w:right w:val="single" w:sz="4" w:space="0" w:color="auto"/>
            </w:tcBorders>
            <w:noWrap/>
          </w:tcPr>
          <w:p w14:paraId="38570104" w14:textId="05A3CBB5" w:rsidR="006846BD" w:rsidRPr="00BD1CAB" w:rsidRDefault="006846BD"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846BD" w:rsidRPr="00BD1CAB" w14:paraId="5DD3B15F"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7CA92D3" w14:textId="77777777" w:rsidR="006846BD" w:rsidRPr="005D3340" w:rsidRDefault="006846BD" w:rsidP="00B32D7D">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Общественное питание</w:t>
            </w:r>
          </w:p>
          <w:p w14:paraId="67BEC285" w14:textId="316FB212"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(4.6)</w:t>
            </w:r>
          </w:p>
        </w:tc>
        <w:tc>
          <w:tcPr>
            <w:tcW w:w="5522" w:type="dxa"/>
            <w:tcBorders>
              <w:top w:val="single" w:sz="4" w:space="0" w:color="auto"/>
              <w:left w:val="nil"/>
              <w:bottom w:val="single" w:sz="4" w:space="0" w:color="auto"/>
              <w:right w:val="single" w:sz="4" w:space="0" w:color="auto"/>
            </w:tcBorders>
            <w:noWrap/>
          </w:tcPr>
          <w:p w14:paraId="1C39508B" w14:textId="250F3B7A" w:rsidR="006846BD" w:rsidRPr="00BD1CAB" w:rsidRDefault="006846BD" w:rsidP="00915781">
            <w:pPr>
              <w:rPr>
                <w:rFonts w:ascii="Times New Roman" w:hAnsi="Times New Roman"/>
                <w:sz w:val="24"/>
                <w:szCs w:val="24"/>
              </w:rPr>
            </w:pPr>
            <w:r w:rsidRPr="00BD1CAB">
              <w:rPr>
                <w:rFonts w:ascii="Times New Roman" w:hAnsi="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846BD" w:rsidRPr="00BD1CAB" w14:paraId="0185FBAF"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5469701D" w14:textId="77777777" w:rsidR="006846BD" w:rsidRPr="005D3340" w:rsidRDefault="006846BD" w:rsidP="00B32D7D">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Площадки для занятий спортом</w:t>
            </w:r>
          </w:p>
          <w:p w14:paraId="4652F034" w14:textId="6BFEFC99"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(5.1.3)</w:t>
            </w:r>
          </w:p>
        </w:tc>
        <w:tc>
          <w:tcPr>
            <w:tcW w:w="5522" w:type="dxa"/>
            <w:tcBorders>
              <w:top w:val="single" w:sz="4" w:space="0" w:color="auto"/>
              <w:left w:val="nil"/>
              <w:bottom w:val="single" w:sz="4" w:space="0" w:color="auto"/>
              <w:right w:val="single" w:sz="4" w:space="0" w:color="auto"/>
            </w:tcBorders>
            <w:noWrap/>
          </w:tcPr>
          <w:p w14:paraId="76D5C225" w14:textId="302D6149" w:rsidR="006846BD" w:rsidRPr="00BD1CAB" w:rsidRDefault="006846BD" w:rsidP="00915781">
            <w:pPr>
              <w:rPr>
                <w:rFonts w:ascii="Times New Roman" w:hAnsi="Times New Roman"/>
                <w:sz w:val="24"/>
                <w:szCs w:val="24"/>
              </w:rPr>
            </w:pPr>
            <w:r w:rsidRPr="00BD1CAB">
              <w:rPr>
                <w:rFonts w:ascii="Times New Roman" w:hAnsi="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846BD" w:rsidRPr="00BD1CAB" w14:paraId="68EB8F4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BBA4256" w14:textId="77777777"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Обеспечение занятий спортом в помещениях  (5.1.2)</w:t>
            </w:r>
          </w:p>
        </w:tc>
        <w:tc>
          <w:tcPr>
            <w:tcW w:w="5522" w:type="dxa"/>
            <w:tcBorders>
              <w:top w:val="single" w:sz="4" w:space="0" w:color="auto"/>
              <w:left w:val="nil"/>
              <w:bottom w:val="single" w:sz="4" w:space="0" w:color="auto"/>
              <w:right w:val="single" w:sz="4" w:space="0" w:color="auto"/>
            </w:tcBorders>
            <w:noWrap/>
          </w:tcPr>
          <w:p w14:paraId="738FA64B" w14:textId="77777777" w:rsidR="006846BD" w:rsidRPr="00BD1CAB" w:rsidRDefault="006846BD" w:rsidP="00915781">
            <w:pPr>
              <w:rPr>
                <w:rFonts w:ascii="Times New Roman" w:hAnsi="Times New Roman"/>
                <w:sz w:val="24"/>
                <w:szCs w:val="24"/>
              </w:rPr>
            </w:pPr>
            <w:r w:rsidRPr="00BD1CAB">
              <w:rPr>
                <w:rFonts w:ascii="Times New Roman" w:hAnsi="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6846BD" w:rsidRPr="00BD1CAB" w14:paraId="563FF4CF"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2FE42601" w14:textId="77777777" w:rsidR="006846BD" w:rsidRPr="005D3340" w:rsidRDefault="006846BD" w:rsidP="005D3340">
            <w:pPr>
              <w:jc w:val="left"/>
              <w:rPr>
                <w:rFonts w:ascii="Times New Roman" w:eastAsia="Calibri" w:hAnsi="Times New Roman" w:cs="Times New Roman"/>
                <w:b/>
                <w:i/>
                <w:sz w:val="24"/>
                <w:szCs w:val="24"/>
              </w:rPr>
            </w:pPr>
            <w:bookmarkStart w:id="69" w:name="sub_1083"/>
            <w:r w:rsidRPr="005D3340">
              <w:rPr>
                <w:rFonts w:ascii="Times New Roman" w:eastAsia="Calibri" w:hAnsi="Times New Roman" w:cs="Times New Roman"/>
                <w:b/>
                <w:i/>
                <w:sz w:val="24"/>
                <w:szCs w:val="24"/>
              </w:rPr>
              <w:t>Обеспечение внутреннего правопорядка</w:t>
            </w:r>
            <w:bookmarkEnd w:id="69"/>
          </w:p>
          <w:p w14:paraId="5E92C955" w14:textId="77777777"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(8.3)</w:t>
            </w:r>
          </w:p>
        </w:tc>
        <w:tc>
          <w:tcPr>
            <w:tcW w:w="5522" w:type="dxa"/>
            <w:tcBorders>
              <w:top w:val="single" w:sz="4" w:space="0" w:color="auto"/>
              <w:left w:val="nil"/>
              <w:bottom w:val="single" w:sz="4" w:space="0" w:color="auto"/>
              <w:right w:val="single" w:sz="4" w:space="0" w:color="auto"/>
            </w:tcBorders>
            <w:noWrap/>
          </w:tcPr>
          <w:p w14:paraId="40429AF8" w14:textId="77777777" w:rsidR="006846BD" w:rsidRPr="00BD1CAB" w:rsidRDefault="006846BD" w:rsidP="00915781">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BD1CAB">
              <w:rPr>
                <w:rFonts w:ascii="Times New Roman" w:hAnsi="Times New Roman"/>
                <w:sz w:val="24"/>
                <w:szCs w:val="24"/>
              </w:rPr>
              <w:t>Росгвардии</w:t>
            </w:r>
            <w:proofErr w:type="spellEnd"/>
            <w:r w:rsidRPr="00BD1CAB">
              <w:rPr>
                <w:rFonts w:ascii="Times New Roman" w:hAnsi="Times New Roman"/>
                <w:sz w:val="24"/>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r>
      <w:tr w:rsidR="006846BD" w:rsidRPr="00BD1CAB" w14:paraId="34140E61"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tcPr>
          <w:p w14:paraId="6E9F856F" w14:textId="77777777" w:rsidR="006846BD" w:rsidRPr="00DF46B9" w:rsidRDefault="006846BD" w:rsidP="005D3340">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522" w:type="dxa"/>
            <w:tcBorders>
              <w:top w:val="single" w:sz="4" w:space="0" w:color="auto"/>
              <w:left w:val="nil"/>
              <w:bottom w:val="single" w:sz="4" w:space="0" w:color="auto"/>
              <w:right w:val="single" w:sz="4" w:space="0" w:color="auto"/>
            </w:tcBorders>
            <w:shd w:val="clear" w:color="auto" w:fill="D0CECE" w:themeFill="background2" w:themeFillShade="E6"/>
            <w:noWrap/>
          </w:tcPr>
          <w:p w14:paraId="78CEE42A" w14:textId="77777777" w:rsidR="006846BD" w:rsidRPr="00DF46B9" w:rsidRDefault="006846BD" w:rsidP="005D3340">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846BD" w:rsidRPr="00BD1CAB" w14:paraId="40923A1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0078611B" w14:textId="77777777" w:rsidR="006846BD" w:rsidRPr="005D3340" w:rsidRDefault="006846BD" w:rsidP="005D3340">
            <w:pPr>
              <w:jc w:val="left"/>
              <w:rPr>
                <w:rFonts w:ascii="Times New Roman" w:eastAsia="Calibri" w:hAnsi="Times New Roman" w:cs="Times New Roman"/>
                <w:b/>
                <w:i/>
                <w:sz w:val="24"/>
                <w:szCs w:val="24"/>
              </w:rPr>
            </w:pPr>
            <w:bookmarkStart w:id="70" w:name="sub_1033"/>
            <w:r w:rsidRPr="005D3340">
              <w:rPr>
                <w:rFonts w:ascii="Times New Roman" w:eastAsia="Calibri" w:hAnsi="Times New Roman" w:cs="Times New Roman"/>
                <w:b/>
                <w:i/>
                <w:sz w:val="24"/>
                <w:szCs w:val="24"/>
              </w:rPr>
              <w:t>Бытовое обслуживание</w:t>
            </w:r>
            <w:bookmarkEnd w:id="70"/>
          </w:p>
          <w:p w14:paraId="2531EF53" w14:textId="77777777"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(3.3)</w:t>
            </w:r>
          </w:p>
        </w:tc>
        <w:tc>
          <w:tcPr>
            <w:tcW w:w="5522" w:type="dxa"/>
            <w:tcBorders>
              <w:top w:val="single" w:sz="4" w:space="0" w:color="auto"/>
              <w:left w:val="nil"/>
              <w:bottom w:val="single" w:sz="4" w:space="0" w:color="auto"/>
              <w:right w:val="single" w:sz="4" w:space="0" w:color="auto"/>
            </w:tcBorders>
            <w:noWrap/>
          </w:tcPr>
          <w:p w14:paraId="07B70492" w14:textId="77777777" w:rsidR="006846BD" w:rsidRDefault="006846BD" w:rsidP="005D3340">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предназначенных для оказания населению или организациям </w:t>
            </w:r>
          </w:p>
          <w:p w14:paraId="1337039C" w14:textId="77777777" w:rsidR="006846BD" w:rsidRPr="00BD1CAB" w:rsidRDefault="006846BD" w:rsidP="005D3340">
            <w:pPr>
              <w:rPr>
                <w:rFonts w:ascii="Times New Roman" w:hAnsi="Times New Roman"/>
                <w:sz w:val="24"/>
                <w:szCs w:val="24"/>
              </w:rPr>
            </w:pPr>
            <w:r w:rsidRPr="00BD1CAB">
              <w:rPr>
                <w:rFonts w:ascii="Times New Roman" w:hAnsi="Times New Roman"/>
                <w:sz w:val="24"/>
                <w:szCs w:val="24"/>
              </w:rPr>
              <w:t>бытовых услуг (мастерские мелкого ремонта, ателье, бани, парикмахерские, прачечные, химчистки, похоронные бюро)</w:t>
            </w:r>
          </w:p>
        </w:tc>
      </w:tr>
      <w:tr w:rsidR="006846BD" w:rsidRPr="00BD1CAB" w14:paraId="21C94020"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3E094C51" w14:textId="77777777"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Общежития</w:t>
            </w:r>
          </w:p>
          <w:p w14:paraId="05C1A75B" w14:textId="77777777"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 xml:space="preserve"> (3.2.4)</w:t>
            </w:r>
          </w:p>
        </w:tc>
        <w:tc>
          <w:tcPr>
            <w:tcW w:w="5522" w:type="dxa"/>
            <w:tcBorders>
              <w:top w:val="single" w:sz="4" w:space="0" w:color="auto"/>
              <w:left w:val="nil"/>
              <w:bottom w:val="single" w:sz="4" w:space="0" w:color="auto"/>
              <w:right w:val="single" w:sz="4" w:space="0" w:color="auto"/>
            </w:tcBorders>
            <w:noWrap/>
          </w:tcPr>
          <w:p w14:paraId="713DFF0F" w14:textId="77777777" w:rsidR="006846BD" w:rsidRPr="00BD1CAB" w:rsidRDefault="006846BD" w:rsidP="005D3340">
            <w:pPr>
              <w:rPr>
                <w:rFonts w:ascii="Times New Roman" w:hAnsi="Times New Roman"/>
                <w:sz w:val="24"/>
                <w:szCs w:val="24"/>
              </w:rPr>
            </w:pPr>
            <w:r w:rsidRPr="00BD1CAB">
              <w:rPr>
                <w:rFonts w:ascii="Times New Roman" w:hAnsi="Times New Roman"/>
                <w:sz w:val="24"/>
                <w:szCs w:val="24"/>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sub_1047" w:history="1">
              <w:r w:rsidRPr="00BD1CAB">
                <w:rPr>
                  <w:rFonts w:ascii="Times New Roman" w:hAnsi="Times New Roman"/>
                  <w:sz w:val="24"/>
                  <w:szCs w:val="24"/>
                </w:rPr>
                <w:t>кодом* 4.7</w:t>
              </w:r>
            </w:hyperlink>
          </w:p>
          <w:p w14:paraId="726EDAB5" w14:textId="77777777" w:rsidR="006846BD" w:rsidRPr="00BD1CAB" w:rsidRDefault="006846BD" w:rsidP="005D3340">
            <w:pPr>
              <w:rPr>
                <w:rFonts w:ascii="Times New Roman" w:hAnsi="Times New Roman"/>
                <w:sz w:val="24"/>
                <w:szCs w:val="24"/>
              </w:rPr>
            </w:pPr>
          </w:p>
        </w:tc>
      </w:tr>
      <w:tr w:rsidR="006846BD" w:rsidRPr="00BD1CAB" w14:paraId="2D661705"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40ADD488" w14:textId="77777777"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Деловое управление (4.1)</w:t>
            </w:r>
          </w:p>
        </w:tc>
        <w:tc>
          <w:tcPr>
            <w:tcW w:w="5522" w:type="dxa"/>
            <w:tcBorders>
              <w:top w:val="single" w:sz="4" w:space="0" w:color="auto"/>
              <w:left w:val="nil"/>
              <w:bottom w:val="single" w:sz="4" w:space="0" w:color="auto"/>
              <w:right w:val="single" w:sz="4" w:space="0" w:color="auto"/>
            </w:tcBorders>
            <w:noWrap/>
          </w:tcPr>
          <w:p w14:paraId="67BF3521" w14:textId="77777777" w:rsidR="006846BD" w:rsidRPr="00BD1CAB" w:rsidRDefault="006846BD" w:rsidP="005D3340">
            <w:pPr>
              <w:rPr>
                <w:rFonts w:ascii="Times New Roman" w:hAnsi="Times New Roman"/>
                <w:sz w:val="24"/>
                <w:szCs w:val="24"/>
              </w:rPr>
            </w:pPr>
            <w:r w:rsidRPr="00BD1CAB">
              <w:rPr>
                <w:rFonts w:ascii="Times New Roman" w:hAnsi="Times New Roman"/>
                <w:sz w:val="24"/>
                <w:szCs w:val="24"/>
              </w:rPr>
              <w:t xml:space="preserve">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w:t>
            </w:r>
            <w:r w:rsidRPr="00BD1CAB">
              <w:rPr>
                <w:rFonts w:ascii="Times New Roman" w:hAnsi="Times New Roman"/>
                <w:sz w:val="24"/>
                <w:szCs w:val="24"/>
              </w:rPr>
              <w:lastRenderedPageBreak/>
              <w:t>банковской и страховой деятельности)</w:t>
            </w:r>
          </w:p>
        </w:tc>
      </w:tr>
      <w:tr w:rsidR="006846BD" w:rsidRPr="00BD1CAB" w14:paraId="0DA3D619" w14:textId="77777777" w:rsidTr="005D3340">
        <w:trPr>
          <w:trHeight w:val="630"/>
        </w:trPr>
        <w:tc>
          <w:tcPr>
            <w:tcW w:w="4282" w:type="dxa"/>
            <w:tcBorders>
              <w:top w:val="single" w:sz="4" w:space="0" w:color="auto"/>
              <w:left w:val="single" w:sz="4" w:space="0" w:color="auto"/>
              <w:bottom w:val="single" w:sz="4" w:space="0" w:color="auto"/>
              <w:right w:val="single" w:sz="4" w:space="0" w:color="auto"/>
            </w:tcBorders>
            <w:noWrap/>
          </w:tcPr>
          <w:p w14:paraId="7290684A" w14:textId="77777777"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lastRenderedPageBreak/>
              <w:t xml:space="preserve">Склады </w:t>
            </w:r>
          </w:p>
          <w:p w14:paraId="28FDD379" w14:textId="77777777" w:rsidR="006846BD" w:rsidRPr="005D3340" w:rsidRDefault="006846BD" w:rsidP="005D3340">
            <w:pPr>
              <w:jc w:val="left"/>
              <w:rPr>
                <w:rFonts w:ascii="Times New Roman" w:eastAsia="Calibri" w:hAnsi="Times New Roman" w:cs="Times New Roman"/>
                <w:b/>
                <w:i/>
                <w:sz w:val="24"/>
                <w:szCs w:val="24"/>
              </w:rPr>
            </w:pPr>
            <w:r w:rsidRPr="005D3340">
              <w:rPr>
                <w:rFonts w:ascii="Times New Roman" w:eastAsia="Calibri" w:hAnsi="Times New Roman" w:cs="Times New Roman"/>
                <w:b/>
                <w:i/>
                <w:sz w:val="24"/>
                <w:szCs w:val="24"/>
              </w:rPr>
              <w:t>(6.9)</w:t>
            </w:r>
          </w:p>
        </w:tc>
        <w:tc>
          <w:tcPr>
            <w:tcW w:w="5522" w:type="dxa"/>
            <w:tcBorders>
              <w:top w:val="single" w:sz="4" w:space="0" w:color="auto"/>
              <w:left w:val="nil"/>
              <w:bottom w:val="single" w:sz="4" w:space="0" w:color="auto"/>
              <w:right w:val="single" w:sz="4" w:space="0" w:color="auto"/>
            </w:tcBorders>
            <w:noWrap/>
          </w:tcPr>
          <w:p w14:paraId="2CA694B6" w14:textId="77777777" w:rsidR="006846BD" w:rsidRPr="00BD1CAB" w:rsidRDefault="006846BD" w:rsidP="005D3340">
            <w:pPr>
              <w:rPr>
                <w:rFonts w:ascii="Times New Roman" w:hAnsi="Times New Roman"/>
                <w:sz w:val="24"/>
                <w:szCs w:val="24"/>
              </w:rPr>
            </w:pPr>
            <w:r w:rsidRPr="00BD1CAB">
              <w:rPr>
                <w:rFonts w:ascii="Times New Roman" w:hAnsi="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bookmarkEnd w:id="50"/>
      <w:bookmarkEnd w:id="51"/>
    </w:tbl>
    <w:p w14:paraId="61593799" w14:textId="77777777" w:rsidR="00C0012E" w:rsidRDefault="00C0012E" w:rsidP="003115CB">
      <w:pPr>
        <w:rPr>
          <w:rFonts w:ascii="Times New Roman" w:hAnsi="Times New Roman" w:cs="Times New Roman"/>
          <w:b/>
          <w:i/>
          <w:sz w:val="24"/>
          <w:szCs w:val="24"/>
        </w:rPr>
      </w:pPr>
    </w:p>
    <w:p w14:paraId="36B6E377" w14:textId="77777777" w:rsidR="00900DFA" w:rsidRPr="006865AC" w:rsidRDefault="00900DFA" w:rsidP="00900DFA">
      <w:pPr>
        <w:ind w:firstLine="709"/>
        <w:rPr>
          <w:rFonts w:ascii="Times New Roman" w:hAnsi="Times New Roman" w:cs="Times New Roman"/>
          <w:b/>
          <w:sz w:val="24"/>
          <w:szCs w:val="24"/>
        </w:rPr>
      </w:pPr>
      <w:r w:rsidRPr="006865A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w:t>
      </w:r>
      <w:r>
        <w:rPr>
          <w:rFonts w:ascii="Times New Roman" w:hAnsi="Times New Roman" w:cs="Times New Roman"/>
          <w:b/>
          <w:sz w:val="24"/>
          <w:szCs w:val="24"/>
        </w:rPr>
        <w:t xml:space="preserve">общественно-деловой </w:t>
      </w:r>
      <w:r w:rsidRPr="006865AC">
        <w:rPr>
          <w:rFonts w:ascii="Times New Roman" w:hAnsi="Times New Roman" w:cs="Times New Roman"/>
          <w:b/>
          <w:sz w:val="24"/>
          <w:szCs w:val="24"/>
        </w:rPr>
        <w:t>зоне</w:t>
      </w:r>
      <w:r>
        <w:rPr>
          <w:rFonts w:ascii="Times New Roman" w:hAnsi="Times New Roman" w:cs="Times New Roman"/>
          <w:b/>
          <w:sz w:val="24"/>
          <w:szCs w:val="24"/>
        </w:rPr>
        <w:t xml:space="preserve"> ОД1 </w:t>
      </w:r>
      <w:r w:rsidRPr="006865AC">
        <w:rPr>
          <w:rFonts w:ascii="Times New Roman" w:hAnsi="Times New Roman" w:cs="Times New Roman"/>
          <w:b/>
          <w:sz w:val="24"/>
          <w:szCs w:val="24"/>
        </w:rPr>
        <w:t>не подлежат установлению.</w:t>
      </w:r>
    </w:p>
    <w:p w14:paraId="5ABD5974" w14:textId="77777777" w:rsidR="003E7891" w:rsidRPr="007B2280" w:rsidRDefault="003E7891" w:rsidP="003115CB">
      <w:pPr>
        <w:rPr>
          <w:rFonts w:ascii="Times New Roman" w:hAnsi="Times New Roman" w:cs="Times New Roman"/>
          <w:b/>
          <w:i/>
          <w:sz w:val="24"/>
          <w:szCs w:val="24"/>
        </w:rPr>
      </w:pPr>
    </w:p>
    <w:p w14:paraId="2D1D9122" w14:textId="3FA18122" w:rsidR="00C51B20" w:rsidRPr="00751586" w:rsidRDefault="00C51B20" w:rsidP="00751586">
      <w:pPr>
        <w:rPr>
          <w:rFonts w:ascii="Times New Roman" w:hAnsi="Times New Roman" w:cs="Times New Roman"/>
          <w:b/>
          <w:sz w:val="24"/>
          <w:szCs w:val="24"/>
        </w:rPr>
      </w:pPr>
      <w:r w:rsidRPr="00751586">
        <w:rPr>
          <w:rFonts w:ascii="Times New Roman" w:hAnsi="Times New Roman" w:cs="Times New Roman"/>
          <w:b/>
          <w:sz w:val="24"/>
          <w:szCs w:val="24"/>
        </w:rPr>
        <w:t>Статья 2</w:t>
      </w:r>
      <w:r w:rsidR="006846BD">
        <w:rPr>
          <w:rFonts w:ascii="Times New Roman" w:hAnsi="Times New Roman" w:cs="Times New Roman"/>
          <w:b/>
          <w:sz w:val="24"/>
          <w:szCs w:val="24"/>
        </w:rPr>
        <w:t>7</w:t>
      </w:r>
      <w:r w:rsidR="00751586">
        <w:rPr>
          <w:rFonts w:ascii="Times New Roman" w:hAnsi="Times New Roman" w:cs="Times New Roman"/>
          <w:b/>
          <w:sz w:val="24"/>
          <w:szCs w:val="24"/>
        </w:rPr>
        <w:t>.</w:t>
      </w:r>
      <w:r w:rsidR="00104104" w:rsidRPr="00751586">
        <w:rPr>
          <w:rFonts w:ascii="Times New Roman" w:hAnsi="Times New Roman" w:cs="Times New Roman"/>
          <w:b/>
          <w:sz w:val="24"/>
          <w:szCs w:val="24"/>
        </w:rPr>
        <w:t xml:space="preserve"> </w:t>
      </w:r>
      <w:r w:rsidR="00E17607" w:rsidRPr="00E17607">
        <w:rPr>
          <w:rFonts w:ascii="Times New Roman" w:hAnsi="Times New Roman" w:cs="Times New Roman"/>
          <w:b/>
          <w:sz w:val="24"/>
          <w:szCs w:val="24"/>
        </w:rPr>
        <w:t>Производственная зона (П1)</w:t>
      </w:r>
    </w:p>
    <w:p w14:paraId="62557E98" w14:textId="77777777" w:rsidR="00C51B20" w:rsidRPr="007B60D8" w:rsidRDefault="00C51B20" w:rsidP="00C51B20">
      <w:pPr>
        <w:pStyle w:val="ConsPlusNormal"/>
        <w:ind w:firstLine="540"/>
        <w:jc w:val="both"/>
        <w:outlineLvl w:val="3"/>
        <w:rPr>
          <w:rFonts w:ascii="Times New Roman" w:hAnsi="Times New Roman" w:cs="Times New Roman"/>
          <w:b/>
          <w:i/>
          <w:sz w:val="24"/>
          <w:szCs w:val="24"/>
          <w:u w:val="single"/>
        </w:rPr>
      </w:pPr>
    </w:p>
    <w:p w14:paraId="04E684BC" w14:textId="77777777" w:rsidR="00C51B20" w:rsidRDefault="00C51B20" w:rsidP="00C51B20">
      <w:pPr>
        <w:pStyle w:val="ConsPlusNormal"/>
        <w:ind w:firstLine="540"/>
        <w:jc w:val="both"/>
        <w:outlineLvl w:val="3"/>
        <w:rPr>
          <w:rFonts w:ascii="Times New Roman" w:hAnsi="Times New Roman" w:cs="Times New Roman"/>
          <w:sz w:val="24"/>
          <w:szCs w:val="24"/>
        </w:rPr>
      </w:pPr>
      <w:r w:rsidRPr="00841BE5">
        <w:rPr>
          <w:rFonts w:ascii="Times New Roman" w:hAnsi="Times New Roman" w:cs="Times New Roman"/>
          <w:sz w:val="24"/>
          <w:szCs w:val="24"/>
        </w:rPr>
        <w:t>Зона предназначена для размещения производственных объектов. Перечень видов разрешенного использования земельных участков и объектов капитального строительства в зоне производственных объектов.</w:t>
      </w:r>
    </w:p>
    <w:p w14:paraId="1A7EC8E9" w14:textId="77777777" w:rsidR="00104104" w:rsidRPr="00841BE5" w:rsidRDefault="00104104" w:rsidP="00C51B20">
      <w:pPr>
        <w:pStyle w:val="ConsPlusNormal"/>
        <w:ind w:firstLine="540"/>
        <w:jc w:val="both"/>
        <w:outlineLvl w:val="3"/>
        <w:rPr>
          <w:rFonts w:ascii="Times New Roman" w:hAnsi="Times New Roman" w:cs="Times New Roman"/>
          <w:sz w:val="24"/>
          <w:szCs w:val="24"/>
        </w:rPr>
      </w:pPr>
    </w:p>
    <w:tbl>
      <w:tblPr>
        <w:tblW w:w="10065" w:type="dxa"/>
        <w:tblInd w:w="-449" w:type="dxa"/>
        <w:tblLook w:val="0000" w:firstRow="0" w:lastRow="0" w:firstColumn="0" w:lastColumn="0" w:noHBand="0" w:noVBand="0"/>
      </w:tblPr>
      <w:tblGrid>
        <w:gridCol w:w="4269"/>
        <w:gridCol w:w="5796"/>
      </w:tblGrid>
      <w:tr w:rsidR="00104104" w:rsidRPr="00DF46B9" w14:paraId="73B9E0D7"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0CEE575B" w14:textId="77777777"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2E9A0731" w14:textId="77777777" w:rsidR="00104104" w:rsidRPr="00DF46B9" w:rsidRDefault="00104104"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796" w:type="dxa"/>
            <w:tcBorders>
              <w:top w:val="single" w:sz="4" w:space="0" w:color="auto"/>
              <w:left w:val="nil"/>
              <w:bottom w:val="single" w:sz="4" w:space="0" w:color="auto"/>
              <w:right w:val="single" w:sz="4" w:space="0" w:color="auto"/>
            </w:tcBorders>
            <w:shd w:val="clear" w:color="auto" w:fill="D9D9D9"/>
            <w:noWrap/>
            <w:vAlign w:val="center"/>
          </w:tcPr>
          <w:p w14:paraId="6612A110" w14:textId="77777777" w:rsidR="00104104" w:rsidRPr="00DF46B9" w:rsidRDefault="00104104"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56014E" w:rsidRPr="00E14BA5" w14:paraId="3ED394AB" w14:textId="77777777" w:rsidTr="00AA44FE">
        <w:trPr>
          <w:trHeight w:val="855"/>
        </w:trPr>
        <w:tc>
          <w:tcPr>
            <w:tcW w:w="4269" w:type="dxa"/>
            <w:tcBorders>
              <w:top w:val="single" w:sz="12" w:space="0" w:color="auto"/>
              <w:left w:val="single" w:sz="4" w:space="0" w:color="auto"/>
              <w:right w:val="single" w:sz="4" w:space="0" w:color="auto"/>
            </w:tcBorders>
            <w:noWrap/>
          </w:tcPr>
          <w:p w14:paraId="3CF385E0" w14:textId="77777777" w:rsidR="0056014E" w:rsidRPr="0056014E"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и переработка сельскохозяйственной продукции (1.15)</w:t>
            </w:r>
          </w:p>
        </w:tc>
        <w:tc>
          <w:tcPr>
            <w:tcW w:w="5796" w:type="dxa"/>
            <w:tcBorders>
              <w:top w:val="single" w:sz="12" w:space="0" w:color="auto"/>
              <w:left w:val="nil"/>
              <w:right w:val="single" w:sz="4" w:space="0" w:color="auto"/>
            </w:tcBorders>
            <w:noWrap/>
          </w:tcPr>
          <w:p w14:paraId="6563C042" w14:textId="77777777" w:rsidR="0056014E" w:rsidRPr="0056014E"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104104" w:rsidRPr="00E14BA5" w14:paraId="37C88687" w14:textId="77777777" w:rsidTr="00900DFA">
        <w:trPr>
          <w:trHeight w:val="266"/>
        </w:trPr>
        <w:tc>
          <w:tcPr>
            <w:tcW w:w="4269" w:type="dxa"/>
            <w:tcBorders>
              <w:top w:val="single" w:sz="12" w:space="0" w:color="auto"/>
              <w:left w:val="single" w:sz="4" w:space="0" w:color="auto"/>
              <w:right w:val="single" w:sz="4" w:space="0" w:color="auto"/>
            </w:tcBorders>
            <w:noWrap/>
          </w:tcPr>
          <w:p w14:paraId="55FB4527" w14:textId="77777777"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Обеспечение сельскохозяйственного производства (1.18)</w:t>
            </w:r>
          </w:p>
        </w:tc>
        <w:tc>
          <w:tcPr>
            <w:tcW w:w="5796" w:type="dxa"/>
            <w:tcBorders>
              <w:top w:val="single" w:sz="12" w:space="0" w:color="auto"/>
              <w:left w:val="nil"/>
              <w:right w:val="single" w:sz="4" w:space="0" w:color="auto"/>
            </w:tcBorders>
            <w:noWrap/>
          </w:tcPr>
          <w:p w14:paraId="2398CBA0" w14:textId="77777777" w:rsidR="00104104" w:rsidRPr="00104104" w:rsidRDefault="00104104" w:rsidP="00E12CF8">
            <w:pPr>
              <w:rPr>
                <w:rFonts w:ascii="Times New Roman" w:eastAsia="Calibri" w:hAnsi="Times New Roman" w:cs="Times New Roman"/>
                <w:bCs/>
                <w:iCs/>
                <w:sz w:val="24"/>
                <w:szCs w:val="24"/>
                <w:lang w:eastAsia="en-US"/>
              </w:rPr>
            </w:pPr>
            <w:r w:rsidRPr="00104104">
              <w:rPr>
                <w:rFonts w:ascii="Times New Roman" w:eastAsia="Calibri" w:hAnsi="Times New Roman" w:cs="Times New Roman"/>
                <w:bCs/>
                <w:iCs/>
                <w:sz w:val="24"/>
                <w:szCs w:val="24"/>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104" w:rsidRPr="00E14BA5" w14:paraId="320210C4" w14:textId="77777777" w:rsidTr="00AA44FE">
        <w:trPr>
          <w:trHeight w:val="855"/>
        </w:trPr>
        <w:tc>
          <w:tcPr>
            <w:tcW w:w="4269" w:type="dxa"/>
            <w:tcBorders>
              <w:top w:val="single" w:sz="12" w:space="0" w:color="auto"/>
              <w:left w:val="single" w:sz="4" w:space="0" w:color="auto"/>
              <w:right w:val="single" w:sz="4" w:space="0" w:color="auto"/>
            </w:tcBorders>
            <w:noWrap/>
          </w:tcPr>
          <w:p w14:paraId="22DDB4DF" w14:textId="77777777" w:rsidR="00104104" w:rsidRPr="00104104" w:rsidRDefault="00104104" w:rsidP="0056014E">
            <w:pPr>
              <w:outlineLvl w:val="1"/>
              <w:rPr>
                <w:rFonts w:ascii="Times New Roman" w:hAnsi="Times New Roman" w:cs="Times New Roman"/>
                <w:b/>
                <w:i/>
                <w:sz w:val="24"/>
                <w:szCs w:val="24"/>
              </w:rPr>
            </w:pPr>
            <w:r w:rsidRPr="00104104">
              <w:rPr>
                <w:rFonts w:ascii="Times New Roman" w:hAnsi="Times New Roman" w:cs="Times New Roman"/>
                <w:b/>
                <w:i/>
                <w:sz w:val="24"/>
                <w:szCs w:val="24"/>
              </w:rPr>
              <w:t>Хранение автотранспорта (2.7.1)</w:t>
            </w:r>
          </w:p>
        </w:tc>
        <w:tc>
          <w:tcPr>
            <w:tcW w:w="5796" w:type="dxa"/>
            <w:tcBorders>
              <w:top w:val="single" w:sz="12" w:space="0" w:color="auto"/>
              <w:left w:val="nil"/>
              <w:right w:val="single" w:sz="4" w:space="0" w:color="auto"/>
            </w:tcBorders>
            <w:noWrap/>
          </w:tcPr>
          <w:p w14:paraId="2E70A1F5" w14:textId="77777777" w:rsidR="00104104" w:rsidRPr="00104104" w:rsidRDefault="00104104" w:rsidP="00E12CF8">
            <w:pPr>
              <w:rPr>
                <w:rFonts w:ascii="Times New Roman" w:eastAsia="Calibri" w:hAnsi="Times New Roman" w:cs="Times New Roman"/>
                <w:bCs/>
                <w:iCs/>
                <w:sz w:val="24"/>
                <w:szCs w:val="24"/>
                <w:lang w:eastAsia="en-US"/>
              </w:rPr>
            </w:pPr>
            <w:r>
              <w:rPr>
                <w:rFonts w:ascii="Times New Roman" w:eastAsia="Calibri" w:hAnsi="Times New Roman" w:cs="Times New Roman"/>
                <w:bCs/>
                <w:iCs/>
                <w:sz w:val="24"/>
                <w:szCs w:val="24"/>
                <w:lang w:eastAsia="en-US"/>
              </w:rPr>
              <w:t>Р</w:t>
            </w:r>
            <w:r w:rsidRPr="00104104">
              <w:rPr>
                <w:rFonts w:ascii="Times New Roman" w:eastAsia="Calibri" w:hAnsi="Times New Roman" w:cs="Times New Roman"/>
                <w:bCs/>
                <w:iCs/>
                <w:sz w:val="24"/>
                <w:szCs w:val="24"/>
                <w:lang w:eastAsia="en-US"/>
              </w:rPr>
              <w:t xml:space="preserve">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04104">
              <w:rPr>
                <w:rFonts w:ascii="Times New Roman" w:eastAsia="Calibri" w:hAnsi="Times New Roman" w:cs="Times New Roman"/>
                <w:bCs/>
                <w:iCs/>
                <w:sz w:val="24"/>
                <w:szCs w:val="24"/>
                <w:lang w:eastAsia="en-US"/>
              </w:rPr>
              <w:t>машино</w:t>
            </w:r>
            <w:proofErr w:type="spellEnd"/>
            <w:r w:rsidRPr="00104104">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104104">
                <w:rPr>
                  <w:rFonts w:ascii="Times New Roman" w:eastAsia="Calibri" w:hAnsi="Times New Roman" w:cs="Times New Roman"/>
                  <w:bCs/>
                  <w:iCs/>
                  <w:sz w:val="24"/>
                  <w:szCs w:val="24"/>
                  <w:lang w:eastAsia="en-US"/>
                </w:rPr>
                <w:t>кодами 2.7.2</w:t>
              </w:r>
            </w:hyperlink>
            <w:r w:rsidRPr="00104104">
              <w:rPr>
                <w:rFonts w:ascii="Times New Roman" w:eastAsia="Calibri" w:hAnsi="Times New Roman" w:cs="Times New Roman"/>
                <w:bCs/>
                <w:iCs/>
                <w:sz w:val="24"/>
                <w:szCs w:val="24"/>
                <w:lang w:eastAsia="en-US"/>
              </w:rPr>
              <w:t xml:space="preserve">, </w:t>
            </w:r>
            <w:hyperlink w:anchor="Par332" w:tooltip="4.9" w:history="1">
              <w:r w:rsidRPr="00104104">
                <w:rPr>
                  <w:rFonts w:ascii="Times New Roman" w:eastAsia="Calibri" w:hAnsi="Times New Roman" w:cs="Times New Roman"/>
                  <w:bCs/>
                  <w:iCs/>
                  <w:sz w:val="24"/>
                  <w:szCs w:val="24"/>
                  <w:lang w:eastAsia="en-US"/>
                </w:rPr>
                <w:t>4.9</w:t>
              </w:r>
            </w:hyperlink>
          </w:p>
        </w:tc>
      </w:tr>
      <w:tr w:rsidR="00104104" w:rsidRPr="00E14BA5" w14:paraId="31145382" w14:textId="77777777" w:rsidTr="00AA44FE">
        <w:trPr>
          <w:trHeight w:val="1421"/>
        </w:trPr>
        <w:tc>
          <w:tcPr>
            <w:tcW w:w="4269" w:type="dxa"/>
            <w:tcBorders>
              <w:top w:val="single" w:sz="12" w:space="0" w:color="auto"/>
              <w:left w:val="single" w:sz="4" w:space="0" w:color="auto"/>
              <w:right w:val="single" w:sz="4" w:space="0" w:color="auto"/>
            </w:tcBorders>
            <w:noWrap/>
          </w:tcPr>
          <w:p w14:paraId="144A041A" w14:textId="77777777" w:rsidR="00104104" w:rsidRPr="0056014E" w:rsidRDefault="00104104" w:rsidP="00104104">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Коммунальное обслуживание (3.1)</w:t>
            </w:r>
          </w:p>
          <w:p w14:paraId="768C0533" w14:textId="77777777" w:rsidR="00104104" w:rsidRPr="0056014E" w:rsidRDefault="00104104" w:rsidP="00104104">
            <w:pPr>
              <w:outlineLvl w:val="1"/>
              <w:rPr>
                <w:rFonts w:ascii="Times New Roman" w:hAnsi="Times New Roman" w:cs="Times New Roman"/>
                <w:b/>
                <w:i/>
                <w:sz w:val="24"/>
                <w:szCs w:val="24"/>
              </w:rPr>
            </w:pPr>
          </w:p>
        </w:tc>
        <w:tc>
          <w:tcPr>
            <w:tcW w:w="5796" w:type="dxa"/>
            <w:tcBorders>
              <w:top w:val="single" w:sz="12" w:space="0" w:color="auto"/>
              <w:left w:val="nil"/>
              <w:right w:val="single" w:sz="4" w:space="0" w:color="auto"/>
            </w:tcBorders>
            <w:noWrap/>
          </w:tcPr>
          <w:p w14:paraId="74B078B9" w14:textId="77777777" w:rsidR="00104104" w:rsidRPr="0056014E" w:rsidRDefault="00104104" w:rsidP="00104104">
            <w:pPr>
              <w:rPr>
                <w:rFonts w:ascii="Times New Roman" w:eastAsia="Calibri" w:hAnsi="Times New Roman" w:cs="Times New Roman"/>
                <w:bCs/>
                <w:iCs/>
                <w:sz w:val="24"/>
                <w:szCs w:val="24"/>
                <w:lang w:eastAsia="en-US"/>
              </w:rPr>
            </w:pPr>
            <w:r w:rsidRPr="001D385C">
              <w:rPr>
                <w:rFonts w:ascii="Times New Roman" w:eastAsia="Calibri" w:hAnsi="Times New Roman" w:cs="Times New Roman"/>
                <w:bCs/>
                <w:iCs/>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453540" w:rsidRPr="00E14BA5" w14:paraId="7B570A5E" w14:textId="77777777" w:rsidTr="00AA44FE">
        <w:trPr>
          <w:trHeight w:val="1421"/>
        </w:trPr>
        <w:tc>
          <w:tcPr>
            <w:tcW w:w="4269" w:type="dxa"/>
            <w:tcBorders>
              <w:top w:val="single" w:sz="12" w:space="0" w:color="auto"/>
              <w:left w:val="single" w:sz="4" w:space="0" w:color="auto"/>
              <w:right w:val="single" w:sz="4" w:space="0" w:color="auto"/>
            </w:tcBorders>
            <w:noWrap/>
          </w:tcPr>
          <w:p w14:paraId="73D47744" w14:textId="77777777" w:rsidR="00453540" w:rsidRDefault="00453540" w:rsidP="00453540">
            <w:pPr>
              <w:outlineLvl w:val="1"/>
            </w:pPr>
            <w:r w:rsidRPr="00453540">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796" w:type="dxa"/>
            <w:tcBorders>
              <w:top w:val="single" w:sz="12" w:space="0" w:color="auto"/>
              <w:left w:val="nil"/>
              <w:right w:val="single" w:sz="4" w:space="0" w:color="auto"/>
            </w:tcBorders>
            <w:noWrap/>
          </w:tcPr>
          <w:p w14:paraId="38F07220" w14:textId="77777777" w:rsidR="00453540" w:rsidRPr="00453540" w:rsidRDefault="00453540" w:rsidP="00E12CF8">
            <w:pPr>
              <w:rPr>
                <w:rFonts w:ascii="Times New Roman" w:eastAsia="Calibri" w:hAnsi="Times New Roman" w:cs="Times New Roman"/>
                <w:bCs/>
                <w:iCs/>
                <w:sz w:val="24"/>
                <w:szCs w:val="24"/>
                <w:lang w:eastAsia="en-US"/>
              </w:rPr>
            </w:pPr>
            <w:r w:rsidRPr="00453540">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123F36" w:rsidRPr="00E14BA5" w14:paraId="35CAF2E1" w14:textId="77777777" w:rsidTr="00AA44FE">
        <w:trPr>
          <w:trHeight w:val="1421"/>
        </w:trPr>
        <w:tc>
          <w:tcPr>
            <w:tcW w:w="4269" w:type="dxa"/>
            <w:tcBorders>
              <w:top w:val="single" w:sz="12" w:space="0" w:color="auto"/>
              <w:left w:val="single" w:sz="4" w:space="0" w:color="auto"/>
              <w:right w:val="single" w:sz="4" w:space="0" w:color="auto"/>
            </w:tcBorders>
            <w:noWrap/>
          </w:tcPr>
          <w:p w14:paraId="5535A2B2" w14:textId="77777777" w:rsidR="00123F36" w:rsidRPr="00453540"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Общежития (3.2.4)</w:t>
            </w:r>
          </w:p>
        </w:tc>
        <w:tc>
          <w:tcPr>
            <w:tcW w:w="5796" w:type="dxa"/>
            <w:tcBorders>
              <w:top w:val="single" w:sz="12" w:space="0" w:color="auto"/>
              <w:left w:val="nil"/>
              <w:right w:val="single" w:sz="4" w:space="0" w:color="auto"/>
            </w:tcBorders>
            <w:noWrap/>
          </w:tcPr>
          <w:p w14:paraId="05AF6BE5" w14:textId="77777777" w:rsidR="00123F36" w:rsidRPr="00453540"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ar316" w:tooltip="4.7" w:history="1">
              <w:r w:rsidRPr="00123F36">
                <w:rPr>
                  <w:rFonts w:ascii="Times New Roman" w:eastAsia="Calibri" w:hAnsi="Times New Roman" w:cs="Times New Roman"/>
                  <w:bCs/>
                  <w:iCs/>
                  <w:sz w:val="24"/>
                  <w:szCs w:val="24"/>
                  <w:lang w:eastAsia="en-US"/>
                </w:rPr>
                <w:t>кодом 4.7</w:t>
              </w:r>
            </w:hyperlink>
          </w:p>
        </w:tc>
      </w:tr>
      <w:tr w:rsidR="00123F36" w:rsidRPr="00E14BA5" w14:paraId="6CA2CF7C" w14:textId="77777777" w:rsidTr="00AA44FE">
        <w:trPr>
          <w:trHeight w:val="1421"/>
        </w:trPr>
        <w:tc>
          <w:tcPr>
            <w:tcW w:w="4269" w:type="dxa"/>
            <w:tcBorders>
              <w:top w:val="single" w:sz="12" w:space="0" w:color="auto"/>
              <w:left w:val="single" w:sz="4" w:space="0" w:color="auto"/>
              <w:right w:val="single" w:sz="4" w:space="0" w:color="auto"/>
            </w:tcBorders>
            <w:noWrap/>
          </w:tcPr>
          <w:p w14:paraId="40FCC236"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Служебные гаражи (4.9)</w:t>
            </w:r>
          </w:p>
        </w:tc>
        <w:tc>
          <w:tcPr>
            <w:tcW w:w="5796" w:type="dxa"/>
            <w:tcBorders>
              <w:top w:val="single" w:sz="12" w:space="0" w:color="auto"/>
              <w:left w:val="nil"/>
              <w:right w:val="single" w:sz="4" w:space="0" w:color="auto"/>
            </w:tcBorders>
            <w:noWrap/>
          </w:tcPr>
          <w:p w14:paraId="3BB367D3" w14:textId="77777777"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123F36">
                <w:rPr>
                  <w:rFonts w:ascii="Times New Roman" w:eastAsia="Calibri" w:hAnsi="Times New Roman" w:cs="Times New Roman"/>
                  <w:bCs/>
                  <w:iCs/>
                  <w:sz w:val="24"/>
                  <w:szCs w:val="24"/>
                  <w:lang w:eastAsia="en-US"/>
                </w:rPr>
                <w:t>кодами 3.0</w:t>
              </w:r>
            </w:hyperlink>
            <w:r w:rsidRPr="00123F36">
              <w:rPr>
                <w:rFonts w:ascii="Times New Roman" w:eastAsia="Calibri" w:hAnsi="Times New Roman" w:cs="Times New Roman"/>
                <w:bCs/>
                <w:iCs/>
                <w:sz w:val="24"/>
                <w:szCs w:val="24"/>
                <w:lang w:eastAsia="en-US"/>
              </w:rPr>
              <w:t xml:space="preserve">, </w:t>
            </w:r>
            <w:hyperlink w:anchor="Par293" w:tooltip="4.0" w:history="1">
              <w:r w:rsidRPr="00123F36">
                <w:rPr>
                  <w:rFonts w:ascii="Times New Roman" w:eastAsia="Calibri" w:hAnsi="Times New Roman" w:cs="Times New Roman"/>
                  <w:bCs/>
                  <w:iCs/>
                  <w:sz w:val="24"/>
                  <w:szCs w:val="24"/>
                  <w:lang w:eastAsia="en-US"/>
                </w:rPr>
                <w:t>4.0</w:t>
              </w:r>
            </w:hyperlink>
            <w:r w:rsidRPr="00123F36">
              <w:rPr>
                <w:rFonts w:ascii="Times New Roman" w:eastAsia="Calibri" w:hAnsi="Times New Roman" w:cs="Times New Roman"/>
                <w:bCs/>
                <w:iCs/>
                <w:sz w:val="24"/>
                <w:szCs w:val="24"/>
                <w:lang w:eastAsia="en-US"/>
              </w:rPr>
              <w:t>, а также для стоянки и хранения транспортных средств общего пользования, в том числе в депо</w:t>
            </w:r>
          </w:p>
        </w:tc>
      </w:tr>
      <w:tr w:rsidR="00123F36" w:rsidRPr="00E14BA5" w14:paraId="2F5B56CB" w14:textId="77777777" w:rsidTr="00AA44FE">
        <w:trPr>
          <w:trHeight w:val="696"/>
        </w:trPr>
        <w:tc>
          <w:tcPr>
            <w:tcW w:w="4269" w:type="dxa"/>
            <w:tcBorders>
              <w:top w:val="single" w:sz="12" w:space="0" w:color="auto"/>
              <w:left w:val="single" w:sz="4" w:space="0" w:color="auto"/>
              <w:right w:val="single" w:sz="4" w:space="0" w:color="auto"/>
            </w:tcBorders>
            <w:noWrap/>
          </w:tcPr>
          <w:p w14:paraId="3CFEACFA"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Производственная деятельность (6.0)</w:t>
            </w:r>
          </w:p>
        </w:tc>
        <w:tc>
          <w:tcPr>
            <w:tcW w:w="5796" w:type="dxa"/>
            <w:tcBorders>
              <w:top w:val="single" w:sz="12" w:space="0" w:color="auto"/>
              <w:left w:val="nil"/>
              <w:right w:val="single" w:sz="4" w:space="0" w:color="auto"/>
            </w:tcBorders>
            <w:noWrap/>
          </w:tcPr>
          <w:p w14:paraId="113EC013" w14:textId="77777777" w:rsidR="00123F36" w:rsidRPr="00123F36"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453540" w:rsidRPr="00E14BA5" w14:paraId="738DA12D"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5E1D84EF"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Недропользование (6.1)</w:t>
            </w:r>
          </w:p>
          <w:p w14:paraId="2D81A0D6"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1040DAD" w14:textId="77777777" w:rsidR="00453540" w:rsidRPr="0056014E" w:rsidRDefault="00453540" w:rsidP="00E12CF8">
            <w:pPr>
              <w:rPr>
                <w:rFonts w:ascii="Times New Roman" w:eastAsia="Calibri" w:hAnsi="Times New Roman" w:cs="Times New Roman"/>
                <w:sz w:val="24"/>
                <w:szCs w:val="24"/>
                <w:lang w:eastAsia="en-US"/>
              </w:rPr>
            </w:pPr>
            <w:r w:rsidRPr="001D385C">
              <w:rPr>
                <w:rFonts w:ascii="Times New Roman" w:eastAsia="Calibri" w:hAnsi="Times New Roman" w:cs="Times New Roman"/>
                <w:sz w:val="24"/>
                <w:szCs w:val="24"/>
                <w:lang w:eastAsia="en-US"/>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необходимых для подготовки сырья к транспортировке и (или) промышленной переработке;</w:t>
            </w:r>
            <w:r>
              <w:rPr>
                <w:rFonts w:ascii="Times New Roman" w:eastAsia="Calibri" w:hAnsi="Times New Roman" w:cs="Times New Roman"/>
                <w:sz w:val="24"/>
                <w:szCs w:val="24"/>
                <w:lang w:eastAsia="en-US"/>
              </w:rPr>
              <w:t xml:space="preserve"> </w:t>
            </w:r>
            <w:r w:rsidRPr="001D385C">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453540" w:rsidRPr="00E14BA5" w14:paraId="3457D538"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1B6D3ACE"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Тяжелая промышленность (6.2)</w:t>
            </w:r>
          </w:p>
          <w:p w14:paraId="4875A343" w14:textId="77777777"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405248B" w14:textId="77777777" w:rsidR="00453540" w:rsidRPr="0056014E" w:rsidRDefault="00453540" w:rsidP="00E12CF8">
            <w:pPr>
              <w:rPr>
                <w:rFonts w:ascii="Times New Roman" w:eastAsia="Calibri" w:hAnsi="Times New Roman" w:cs="Times New Roman"/>
                <w:bCs/>
                <w:iCs/>
                <w:sz w:val="24"/>
                <w:szCs w:val="24"/>
                <w:lang w:eastAsia="en-US"/>
              </w:rPr>
            </w:pPr>
            <w:r w:rsidRPr="00765EDE">
              <w:rPr>
                <w:rFonts w:ascii="Times New Roman" w:eastAsia="Calibri" w:hAnsi="Times New Roman" w:cs="Times New Roman"/>
                <w:bCs/>
                <w:iCs/>
                <w:sz w:val="24"/>
                <w:szCs w:val="24"/>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w:t>
            </w:r>
            <w:r w:rsidRPr="00765EDE">
              <w:rPr>
                <w:rFonts w:ascii="Times New Roman" w:eastAsia="Calibri" w:hAnsi="Times New Roman" w:cs="Times New Roman"/>
                <w:bCs/>
                <w:iCs/>
                <w:sz w:val="24"/>
                <w:szCs w:val="24"/>
                <w:lang w:eastAsia="en-US"/>
              </w:rPr>
              <w:lastRenderedPageBreak/>
              <w:t>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453540" w:rsidRPr="00E14BA5" w14:paraId="49D3629F"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53DD15E4"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lastRenderedPageBreak/>
              <w:t>Пищевая промышленность (6.4)</w:t>
            </w:r>
          </w:p>
          <w:p w14:paraId="639DA763"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322B7FD2" w14:textId="77777777" w:rsidR="00453540" w:rsidRPr="0056014E" w:rsidRDefault="00453540" w:rsidP="00E12CF8">
            <w:pPr>
              <w:rPr>
                <w:rFonts w:ascii="Times New Roman" w:eastAsia="Calibri" w:hAnsi="Times New Roman" w:cs="Times New Roman"/>
                <w:sz w:val="24"/>
                <w:szCs w:val="24"/>
                <w:lang w:eastAsia="en-US"/>
              </w:rPr>
            </w:pPr>
            <w:r w:rsidRPr="00765EDE">
              <w:rPr>
                <w:rFonts w:ascii="Times New Roman" w:eastAsia="Calibri" w:hAnsi="Times New Roman" w:cs="Times New Roman"/>
                <w:sz w:val="24"/>
                <w:szCs w:val="24"/>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453540" w:rsidRPr="00E14BA5" w14:paraId="6187697F" w14:textId="77777777" w:rsidTr="00AA44FE">
        <w:trPr>
          <w:trHeight w:val="630"/>
        </w:trPr>
        <w:tc>
          <w:tcPr>
            <w:tcW w:w="4269" w:type="dxa"/>
            <w:tcBorders>
              <w:top w:val="single" w:sz="4" w:space="0" w:color="auto"/>
              <w:left w:val="single" w:sz="4" w:space="0" w:color="auto"/>
              <w:bottom w:val="single" w:sz="4" w:space="0" w:color="auto"/>
              <w:right w:val="single" w:sz="4" w:space="0" w:color="auto"/>
            </w:tcBorders>
            <w:noWrap/>
          </w:tcPr>
          <w:p w14:paraId="4D7B449A"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Нефтехимическая промышленность (6.5)</w:t>
            </w:r>
          </w:p>
          <w:p w14:paraId="0D03B5CB" w14:textId="77777777"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6261EB29" w14:textId="77777777" w:rsidR="00453540" w:rsidRPr="0056014E" w:rsidRDefault="00453540" w:rsidP="00E12CF8">
            <w:pPr>
              <w:rPr>
                <w:rFonts w:ascii="Times New Roman" w:eastAsia="Calibri" w:hAnsi="Times New Roman" w:cs="Times New Roman"/>
                <w:bCs/>
                <w:iCs/>
                <w:sz w:val="24"/>
                <w:szCs w:val="24"/>
                <w:lang w:eastAsia="en-US"/>
              </w:rPr>
            </w:pPr>
            <w:r w:rsidRPr="00811A15">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453540" w:rsidRPr="00E14BA5" w14:paraId="7CB28E1C" w14:textId="77777777" w:rsidTr="00AA44FE">
        <w:trPr>
          <w:trHeight w:val="273"/>
        </w:trPr>
        <w:tc>
          <w:tcPr>
            <w:tcW w:w="4269" w:type="dxa"/>
            <w:tcBorders>
              <w:top w:val="single" w:sz="4" w:space="0" w:color="auto"/>
              <w:left w:val="single" w:sz="4" w:space="0" w:color="auto"/>
              <w:bottom w:val="single" w:sz="4" w:space="0" w:color="auto"/>
              <w:right w:val="single" w:sz="4" w:space="0" w:color="auto"/>
            </w:tcBorders>
            <w:noWrap/>
          </w:tcPr>
          <w:p w14:paraId="22E712AB"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Строительная промышленность (6.6)</w:t>
            </w:r>
          </w:p>
          <w:p w14:paraId="15C3E252"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16CE201C" w14:textId="77777777"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453540" w:rsidRPr="00E14BA5" w14:paraId="34DEAFCF" w14:textId="77777777" w:rsidTr="00AA44FE">
        <w:trPr>
          <w:trHeight w:val="144"/>
        </w:trPr>
        <w:tc>
          <w:tcPr>
            <w:tcW w:w="4269" w:type="dxa"/>
            <w:tcBorders>
              <w:top w:val="single" w:sz="4" w:space="0" w:color="auto"/>
              <w:left w:val="single" w:sz="4" w:space="0" w:color="auto"/>
              <w:bottom w:val="single" w:sz="4" w:space="0" w:color="auto"/>
              <w:right w:val="single" w:sz="4" w:space="0" w:color="auto"/>
            </w:tcBorders>
            <w:noWrap/>
          </w:tcPr>
          <w:p w14:paraId="6902D45C"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Энергетика (6.7)</w:t>
            </w:r>
          </w:p>
          <w:p w14:paraId="2C99C7EE"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bottom w:val="single" w:sz="4" w:space="0" w:color="auto"/>
              <w:right w:val="single" w:sz="4" w:space="0" w:color="auto"/>
            </w:tcBorders>
            <w:noWrap/>
          </w:tcPr>
          <w:p w14:paraId="2297CEA1" w14:textId="77777777" w:rsidR="00453540" w:rsidRPr="0056014E" w:rsidRDefault="00453540" w:rsidP="00E12CF8">
            <w:pPr>
              <w:rPr>
                <w:rFonts w:ascii="Times New Roman" w:eastAsia="Calibri" w:hAnsi="Times New Roman" w:cs="Times New Roman"/>
                <w:sz w:val="24"/>
                <w:szCs w:val="24"/>
                <w:lang w:eastAsia="en-US"/>
              </w:rPr>
            </w:pPr>
            <w:r w:rsidRPr="00811A15">
              <w:rPr>
                <w:rFonts w:ascii="Times New Roman" w:eastAsia="Calibri"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811A15">
              <w:rPr>
                <w:rFonts w:ascii="Times New Roman" w:eastAsia="Calibri" w:hAnsi="Times New Roman" w:cs="Times New Roman"/>
                <w:sz w:val="24"/>
                <w:szCs w:val="24"/>
                <w:lang w:eastAsia="en-US"/>
              </w:rPr>
              <w:t>золоотвалов</w:t>
            </w:r>
            <w:proofErr w:type="spellEnd"/>
            <w:r w:rsidRPr="00811A15">
              <w:rPr>
                <w:rFonts w:ascii="Times New Roman" w:eastAsia="Calibri" w:hAnsi="Times New Roman" w:cs="Times New Roman"/>
                <w:sz w:val="24"/>
                <w:szCs w:val="24"/>
                <w:lang w:eastAsia="en-US"/>
              </w:rPr>
              <w:t>, гидротехнических сооружений);</w:t>
            </w:r>
            <w:r>
              <w:rPr>
                <w:rFonts w:ascii="Times New Roman" w:eastAsia="Calibri" w:hAnsi="Times New Roman" w:cs="Times New Roman"/>
                <w:sz w:val="24"/>
                <w:szCs w:val="24"/>
                <w:lang w:eastAsia="en-US"/>
              </w:rPr>
              <w:t xml:space="preserve"> </w:t>
            </w:r>
            <w:r w:rsidRPr="00811A15">
              <w:rPr>
                <w:rFonts w:ascii="Times New Roman" w:eastAsia="Calibri" w:hAnsi="Times New Roman" w:cs="Times New Roman"/>
                <w:sz w:val="24"/>
                <w:szCs w:val="24"/>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453540" w:rsidRPr="00E14BA5" w14:paraId="47E11148" w14:textId="77777777" w:rsidTr="00AA44FE">
        <w:trPr>
          <w:trHeight w:val="992"/>
        </w:trPr>
        <w:tc>
          <w:tcPr>
            <w:tcW w:w="4269" w:type="dxa"/>
            <w:tcBorders>
              <w:top w:val="nil"/>
              <w:left w:val="single" w:sz="4" w:space="0" w:color="auto"/>
              <w:bottom w:val="single" w:sz="4" w:space="0" w:color="auto"/>
              <w:right w:val="single" w:sz="4" w:space="0" w:color="auto"/>
            </w:tcBorders>
            <w:noWrap/>
          </w:tcPr>
          <w:p w14:paraId="5E0B7050"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Связь (6.8)</w:t>
            </w:r>
          </w:p>
          <w:p w14:paraId="77E09E47" w14:textId="77777777" w:rsidR="00453540" w:rsidRPr="0056014E" w:rsidRDefault="00453540" w:rsidP="00453540">
            <w:pPr>
              <w:jc w:val="left"/>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14:paraId="7F24F53D" w14:textId="77777777" w:rsidR="00453540" w:rsidRPr="0056014E" w:rsidRDefault="00935E77" w:rsidP="00E12CF8">
            <w:pPr>
              <w:rPr>
                <w:rFonts w:ascii="Times New Roman" w:eastAsia="Calibri" w:hAnsi="Times New Roman" w:cs="Times New Roman"/>
                <w:sz w:val="24"/>
                <w:szCs w:val="24"/>
                <w:lang w:eastAsia="en-US"/>
              </w:rPr>
            </w:pPr>
            <w:r w:rsidRPr="00935E77">
              <w:rPr>
                <w:rFonts w:ascii="Times New Roman" w:eastAsia="Calibri"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53540" w:rsidRPr="00E14BA5" w14:paraId="0A3713F0" w14:textId="77777777" w:rsidTr="00AA44FE">
        <w:trPr>
          <w:trHeight w:val="274"/>
        </w:trPr>
        <w:tc>
          <w:tcPr>
            <w:tcW w:w="4269" w:type="dxa"/>
            <w:tcBorders>
              <w:top w:val="nil"/>
              <w:left w:val="single" w:sz="4" w:space="0" w:color="auto"/>
              <w:bottom w:val="single" w:sz="4" w:space="0" w:color="auto"/>
              <w:right w:val="single" w:sz="4" w:space="0" w:color="auto"/>
            </w:tcBorders>
            <w:noWrap/>
          </w:tcPr>
          <w:p w14:paraId="2060D532"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Склады (6.9)</w:t>
            </w:r>
          </w:p>
          <w:p w14:paraId="3DDF9111"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shd w:val="clear" w:color="auto" w:fill="auto"/>
            <w:noWrap/>
          </w:tcPr>
          <w:p w14:paraId="44CD11F7"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w:t>
            </w:r>
            <w:r w:rsidRPr="0056014E">
              <w:rPr>
                <w:rFonts w:ascii="Times New Roman" w:eastAsia="Calibri" w:hAnsi="Times New Roman" w:cs="Times New Roman"/>
                <w:bCs/>
                <w:iCs/>
                <w:sz w:val="24"/>
                <w:szCs w:val="24"/>
                <w:lang w:eastAsia="en-US"/>
              </w:rPr>
              <w:lastRenderedPageBreak/>
              <w:t>элеваторы и продовольственные склады, за исключением железнодорожных перевалочных складов</w:t>
            </w:r>
          </w:p>
        </w:tc>
      </w:tr>
      <w:tr w:rsidR="00123F36" w:rsidRPr="00E14BA5" w14:paraId="341BA9F3" w14:textId="77777777" w:rsidTr="00AA44FE">
        <w:trPr>
          <w:trHeight w:val="274"/>
        </w:trPr>
        <w:tc>
          <w:tcPr>
            <w:tcW w:w="4269" w:type="dxa"/>
            <w:tcBorders>
              <w:top w:val="nil"/>
              <w:left w:val="single" w:sz="4" w:space="0" w:color="auto"/>
              <w:bottom w:val="single" w:sz="4" w:space="0" w:color="auto"/>
              <w:right w:val="single" w:sz="4" w:space="0" w:color="auto"/>
            </w:tcBorders>
            <w:noWrap/>
          </w:tcPr>
          <w:p w14:paraId="7E04A48B" w14:textId="77777777" w:rsidR="00123F36" w:rsidRPr="0056014E"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lastRenderedPageBreak/>
              <w:t>Складские площадки (6.9.1)</w:t>
            </w:r>
          </w:p>
        </w:tc>
        <w:tc>
          <w:tcPr>
            <w:tcW w:w="5796" w:type="dxa"/>
            <w:tcBorders>
              <w:top w:val="nil"/>
              <w:left w:val="nil"/>
              <w:bottom w:val="single" w:sz="4" w:space="0" w:color="auto"/>
              <w:right w:val="single" w:sz="4" w:space="0" w:color="auto"/>
            </w:tcBorders>
            <w:shd w:val="clear" w:color="auto" w:fill="auto"/>
            <w:noWrap/>
          </w:tcPr>
          <w:p w14:paraId="132957D8" w14:textId="77777777" w:rsidR="00123F36" w:rsidRPr="0056014E" w:rsidRDefault="00123F36" w:rsidP="00E12CF8">
            <w:pPr>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453540" w:rsidRPr="00E14BA5" w14:paraId="0BA03783" w14:textId="77777777" w:rsidTr="00AA44FE">
        <w:trPr>
          <w:trHeight w:val="748"/>
        </w:trPr>
        <w:tc>
          <w:tcPr>
            <w:tcW w:w="4269" w:type="dxa"/>
            <w:tcBorders>
              <w:top w:val="single" w:sz="4" w:space="0" w:color="auto"/>
              <w:left w:val="single" w:sz="4" w:space="0" w:color="auto"/>
              <w:right w:val="single" w:sz="4" w:space="0" w:color="auto"/>
            </w:tcBorders>
            <w:noWrap/>
          </w:tcPr>
          <w:p w14:paraId="245396C3"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Целлюлозно-бумажная промышленность (6.11)</w:t>
            </w:r>
          </w:p>
          <w:p w14:paraId="35CB7542"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single" w:sz="4" w:space="0" w:color="auto"/>
              <w:left w:val="nil"/>
              <w:right w:val="single" w:sz="4" w:space="0" w:color="auto"/>
            </w:tcBorders>
            <w:noWrap/>
          </w:tcPr>
          <w:p w14:paraId="595E2437"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123F36" w:rsidRPr="00E14BA5" w14:paraId="0ED107DA" w14:textId="77777777" w:rsidTr="00AA44FE">
        <w:trPr>
          <w:trHeight w:val="748"/>
        </w:trPr>
        <w:tc>
          <w:tcPr>
            <w:tcW w:w="4269" w:type="dxa"/>
            <w:tcBorders>
              <w:top w:val="single" w:sz="4" w:space="0" w:color="auto"/>
              <w:left w:val="single" w:sz="4" w:space="0" w:color="auto"/>
              <w:right w:val="single" w:sz="4" w:space="0" w:color="auto"/>
            </w:tcBorders>
            <w:noWrap/>
          </w:tcPr>
          <w:p w14:paraId="2CFCD0B5" w14:textId="77777777" w:rsidR="00123F36" w:rsidRPr="00123F36" w:rsidRDefault="00123F36" w:rsidP="00453540">
            <w:pPr>
              <w:outlineLvl w:val="1"/>
              <w:rPr>
                <w:rFonts w:ascii="Times New Roman" w:hAnsi="Times New Roman" w:cs="Times New Roman"/>
                <w:b/>
                <w:i/>
                <w:sz w:val="24"/>
                <w:szCs w:val="24"/>
              </w:rPr>
            </w:pPr>
            <w:r w:rsidRPr="00123F36">
              <w:rPr>
                <w:rFonts w:ascii="Times New Roman" w:hAnsi="Times New Roman" w:cs="Times New Roman"/>
                <w:b/>
                <w:i/>
                <w:sz w:val="24"/>
                <w:szCs w:val="24"/>
              </w:rPr>
              <w:t>Трубопроводный транспорт (7.5)</w:t>
            </w:r>
          </w:p>
        </w:tc>
        <w:tc>
          <w:tcPr>
            <w:tcW w:w="5796" w:type="dxa"/>
            <w:tcBorders>
              <w:top w:val="single" w:sz="4" w:space="0" w:color="auto"/>
              <w:left w:val="nil"/>
              <w:right w:val="single" w:sz="4" w:space="0" w:color="auto"/>
            </w:tcBorders>
            <w:noWrap/>
          </w:tcPr>
          <w:p w14:paraId="79DF83D2" w14:textId="77777777" w:rsidR="00123F36" w:rsidRPr="00123F36" w:rsidRDefault="00123F36" w:rsidP="00123F36">
            <w:pPr>
              <w:jc w:val="left"/>
              <w:rPr>
                <w:rFonts w:ascii="Times New Roman" w:eastAsia="Calibri" w:hAnsi="Times New Roman" w:cs="Times New Roman"/>
                <w:bCs/>
                <w:iCs/>
                <w:sz w:val="24"/>
                <w:szCs w:val="24"/>
                <w:lang w:eastAsia="en-US"/>
              </w:rPr>
            </w:pPr>
            <w:r w:rsidRPr="00123F36">
              <w:rPr>
                <w:rFonts w:ascii="Times New Roman" w:eastAsia="Calibri" w:hAnsi="Times New Roman" w:cs="Times New Roman"/>
                <w:bCs/>
                <w:iCs/>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23F36" w:rsidRPr="00E14BA5" w14:paraId="3F156E45" w14:textId="77777777" w:rsidTr="00AA44FE">
        <w:trPr>
          <w:trHeight w:val="748"/>
        </w:trPr>
        <w:tc>
          <w:tcPr>
            <w:tcW w:w="4269" w:type="dxa"/>
            <w:tcBorders>
              <w:top w:val="single" w:sz="4" w:space="0" w:color="auto"/>
              <w:left w:val="single" w:sz="4" w:space="0" w:color="auto"/>
              <w:right w:val="single" w:sz="4" w:space="0" w:color="auto"/>
            </w:tcBorders>
            <w:noWrap/>
          </w:tcPr>
          <w:p w14:paraId="0426F3B7" w14:textId="77777777" w:rsidR="00123F36" w:rsidRPr="00123F36"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древесины (10.1)</w:t>
            </w:r>
          </w:p>
        </w:tc>
        <w:tc>
          <w:tcPr>
            <w:tcW w:w="5796" w:type="dxa"/>
            <w:tcBorders>
              <w:top w:val="single" w:sz="4" w:space="0" w:color="auto"/>
              <w:left w:val="nil"/>
              <w:right w:val="single" w:sz="4" w:space="0" w:color="auto"/>
            </w:tcBorders>
            <w:noWrap/>
          </w:tcPr>
          <w:p w14:paraId="65606BD3" w14:textId="77777777" w:rsidR="00123F36" w:rsidRPr="00123F36"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r w:rsidR="00123F36" w:rsidRPr="00E14BA5" w14:paraId="2D6B9EB4" w14:textId="77777777" w:rsidTr="00AA44FE">
        <w:trPr>
          <w:trHeight w:val="748"/>
        </w:trPr>
        <w:tc>
          <w:tcPr>
            <w:tcW w:w="4269" w:type="dxa"/>
            <w:tcBorders>
              <w:top w:val="single" w:sz="4" w:space="0" w:color="auto"/>
              <w:left w:val="single" w:sz="4" w:space="0" w:color="auto"/>
              <w:right w:val="single" w:sz="4" w:space="0" w:color="auto"/>
            </w:tcBorders>
            <w:noWrap/>
          </w:tcPr>
          <w:p w14:paraId="34342722"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Лесные плантации (10.2)</w:t>
            </w:r>
          </w:p>
        </w:tc>
        <w:tc>
          <w:tcPr>
            <w:tcW w:w="5796" w:type="dxa"/>
            <w:tcBorders>
              <w:top w:val="single" w:sz="4" w:space="0" w:color="auto"/>
              <w:left w:val="nil"/>
              <w:right w:val="single" w:sz="4" w:space="0" w:color="auto"/>
            </w:tcBorders>
            <w:noWrap/>
          </w:tcPr>
          <w:p w14:paraId="4FCE0391"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r>
      <w:tr w:rsidR="00123F36" w:rsidRPr="00E14BA5" w14:paraId="31192282" w14:textId="77777777" w:rsidTr="00AA44FE">
        <w:trPr>
          <w:trHeight w:val="748"/>
        </w:trPr>
        <w:tc>
          <w:tcPr>
            <w:tcW w:w="4269" w:type="dxa"/>
            <w:tcBorders>
              <w:top w:val="single" w:sz="4" w:space="0" w:color="auto"/>
              <w:left w:val="single" w:sz="4" w:space="0" w:color="auto"/>
              <w:right w:val="single" w:sz="4" w:space="0" w:color="auto"/>
            </w:tcBorders>
            <w:noWrap/>
          </w:tcPr>
          <w:p w14:paraId="14B42EBE"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Заготовка лесных ресурсов (10.3)</w:t>
            </w:r>
          </w:p>
        </w:tc>
        <w:tc>
          <w:tcPr>
            <w:tcW w:w="5796" w:type="dxa"/>
            <w:tcBorders>
              <w:top w:val="single" w:sz="4" w:space="0" w:color="auto"/>
              <w:left w:val="nil"/>
              <w:right w:val="single" w:sz="4" w:space="0" w:color="auto"/>
            </w:tcBorders>
            <w:noWrap/>
          </w:tcPr>
          <w:p w14:paraId="5F71F036"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Заготовка живицы, сбор </w:t>
            </w:r>
            <w:proofErr w:type="spellStart"/>
            <w:r w:rsidRPr="00AA44FE">
              <w:rPr>
                <w:rFonts w:ascii="Times New Roman" w:eastAsia="Calibri" w:hAnsi="Times New Roman" w:cs="Times New Roman"/>
                <w:bCs/>
                <w:iCs/>
                <w:sz w:val="24"/>
                <w:szCs w:val="24"/>
                <w:lang w:eastAsia="en-US"/>
              </w:rPr>
              <w:t>недревесных</w:t>
            </w:r>
            <w:proofErr w:type="spellEnd"/>
            <w:r w:rsidRPr="00AA44FE">
              <w:rPr>
                <w:rFonts w:ascii="Times New Roman" w:eastAsia="Calibri" w:hAnsi="Times New Roman" w:cs="Times New Roman"/>
                <w:bCs/>
                <w:iCs/>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r>
      <w:tr w:rsidR="00123F36" w:rsidRPr="00E14BA5" w14:paraId="2B69ADBA" w14:textId="77777777" w:rsidTr="00AA44FE">
        <w:trPr>
          <w:trHeight w:val="748"/>
        </w:trPr>
        <w:tc>
          <w:tcPr>
            <w:tcW w:w="4269" w:type="dxa"/>
            <w:tcBorders>
              <w:top w:val="single" w:sz="4" w:space="0" w:color="auto"/>
              <w:left w:val="single" w:sz="4" w:space="0" w:color="auto"/>
              <w:right w:val="single" w:sz="4" w:space="0" w:color="auto"/>
            </w:tcBorders>
            <w:noWrap/>
          </w:tcPr>
          <w:p w14:paraId="2C4D955E"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Специальное пользование водными объектами (11.2)</w:t>
            </w:r>
          </w:p>
        </w:tc>
        <w:tc>
          <w:tcPr>
            <w:tcW w:w="5796" w:type="dxa"/>
            <w:tcBorders>
              <w:top w:val="single" w:sz="4" w:space="0" w:color="auto"/>
              <w:left w:val="nil"/>
              <w:right w:val="single" w:sz="4" w:space="0" w:color="auto"/>
            </w:tcBorders>
            <w:noWrap/>
          </w:tcPr>
          <w:p w14:paraId="3767FD35"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23F36" w:rsidRPr="00E14BA5" w14:paraId="3B61DED6" w14:textId="77777777" w:rsidTr="00AA44FE">
        <w:trPr>
          <w:trHeight w:val="748"/>
        </w:trPr>
        <w:tc>
          <w:tcPr>
            <w:tcW w:w="4269" w:type="dxa"/>
            <w:tcBorders>
              <w:top w:val="single" w:sz="4" w:space="0" w:color="auto"/>
              <w:left w:val="single" w:sz="4" w:space="0" w:color="auto"/>
              <w:right w:val="single" w:sz="4" w:space="0" w:color="auto"/>
            </w:tcBorders>
            <w:noWrap/>
          </w:tcPr>
          <w:p w14:paraId="103A7963" w14:textId="77777777" w:rsidR="00123F36" w:rsidRPr="00AA44FE" w:rsidRDefault="00123F36" w:rsidP="00453540">
            <w:pPr>
              <w:outlineLvl w:val="1"/>
              <w:rPr>
                <w:rFonts w:ascii="Times New Roman" w:hAnsi="Times New Roman" w:cs="Times New Roman"/>
                <w:b/>
                <w:i/>
                <w:sz w:val="24"/>
                <w:szCs w:val="24"/>
              </w:rPr>
            </w:pPr>
            <w:r w:rsidRPr="00AA44FE">
              <w:rPr>
                <w:rFonts w:ascii="Times New Roman" w:hAnsi="Times New Roman" w:cs="Times New Roman"/>
                <w:b/>
                <w:i/>
                <w:sz w:val="24"/>
                <w:szCs w:val="24"/>
              </w:rPr>
              <w:t>Гидротехнические сооружения (11.3)</w:t>
            </w:r>
          </w:p>
        </w:tc>
        <w:tc>
          <w:tcPr>
            <w:tcW w:w="5796" w:type="dxa"/>
            <w:tcBorders>
              <w:top w:val="single" w:sz="4" w:space="0" w:color="auto"/>
              <w:left w:val="nil"/>
              <w:right w:val="single" w:sz="4" w:space="0" w:color="auto"/>
            </w:tcBorders>
            <w:noWrap/>
          </w:tcPr>
          <w:p w14:paraId="2E4F8303" w14:textId="77777777" w:rsidR="00123F36" w:rsidRPr="00AA44FE" w:rsidRDefault="00123F36" w:rsidP="00123F36">
            <w:pPr>
              <w:jc w:val="left"/>
              <w:rPr>
                <w:rFonts w:ascii="Times New Roman" w:eastAsia="Calibri" w:hAnsi="Times New Roman" w:cs="Times New Roman"/>
                <w:bCs/>
                <w:iCs/>
                <w:sz w:val="24"/>
                <w:szCs w:val="24"/>
                <w:lang w:eastAsia="en-US"/>
              </w:rPr>
            </w:pPr>
            <w:r w:rsidRPr="00AA44FE">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AA44FE">
              <w:rPr>
                <w:rFonts w:ascii="Times New Roman" w:eastAsia="Calibri" w:hAnsi="Times New Roman" w:cs="Times New Roman"/>
                <w:bCs/>
                <w:iCs/>
                <w:sz w:val="24"/>
                <w:szCs w:val="24"/>
                <w:lang w:eastAsia="en-US"/>
              </w:rPr>
              <w:t>рыбозащитных</w:t>
            </w:r>
            <w:proofErr w:type="spellEnd"/>
            <w:r w:rsidRPr="00AA44FE">
              <w:rPr>
                <w:rFonts w:ascii="Times New Roman" w:eastAsia="Calibri" w:hAnsi="Times New Roman" w:cs="Times New Roman"/>
                <w:bCs/>
                <w:iCs/>
                <w:sz w:val="24"/>
                <w:szCs w:val="24"/>
                <w:lang w:eastAsia="en-US"/>
              </w:rPr>
              <w:t xml:space="preserve"> и рыбопропускных сооружений, берегозащитных </w:t>
            </w:r>
            <w:r w:rsidRPr="00AA44FE">
              <w:rPr>
                <w:rFonts w:ascii="Times New Roman" w:eastAsia="Calibri" w:hAnsi="Times New Roman" w:cs="Times New Roman"/>
                <w:bCs/>
                <w:iCs/>
                <w:sz w:val="24"/>
                <w:szCs w:val="24"/>
                <w:lang w:eastAsia="en-US"/>
              </w:rPr>
              <w:lastRenderedPageBreak/>
              <w:t>сооружений)</w:t>
            </w:r>
          </w:p>
        </w:tc>
      </w:tr>
      <w:tr w:rsidR="00AA44FE" w:rsidRPr="00DF46B9" w14:paraId="1E0D5176" w14:textId="77777777" w:rsidTr="00AA44FE">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34AE7BEE" w14:textId="77777777" w:rsidR="00AA44FE" w:rsidRPr="00DF46B9" w:rsidRDefault="00AA44FE"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lastRenderedPageBreak/>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14:paraId="24D5182E" w14:textId="77777777" w:rsidR="00AA44FE" w:rsidRPr="00DF46B9" w:rsidRDefault="00AA44FE"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9C40E6" w:rsidRPr="00DF46B9" w14:paraId="132A22E7" w14:textId="77777777" w:rsidTr="00900DFA">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FAF0E8" w14:textId="77777777" w:rsidR="009C40E6" w:rsidRPr="0011442C" w:rsidRDefault="009C40E6" w:rsidP="009C40E6">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58F8FAB4" w14:textId="77777777" w:rsidR="009C40E6" w:rsidRPr="0011442C" w:rsidRDefault="009C40E6" w:rsidP="009C40E6">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shd w:val="clear" w:color="auto" w:fill="FFFFFF" w:themeFill="background1"/>
            <w:noWrap/>
          </w:tcPr>
          <w:p w14:paraId="62B6A022" w14:textId="77777777" w:rsidR="009C40E6" w:rsidRPr="005C5566" w:rsidRDefault="009C40E6" w:rsidP="009C40E6">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9C40E6" w:rsidRPr="00DF46B9" w14:paraId="3E12BBC6" w14:textId="77777777" w:rsidTr="00900DFA">
        <w:trPr>
          <w:trHeight w:val="315"/>
        </w:trPr>
        <w:tc>
          <w:tcPr>
            <w:tcW w:w="4269"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89B6A2" w14:textId="77777777" w:rsidR="009C40E6" w:rsidRPr="0011442C" w:rsidRDefault="009C40E6" w:rsidP="009C40E6">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796" w:type="dxa"/>
            <w:tcBorders>
              <w:top w:val="single" w:sz="4" w:space="0" w:color="auto"/>
              <w:left w:val="nil"/>
              <w:bottom w:val="single" w:sz="4" w:space="0" w:color="auto"/>
              <w:right w:val="single" w:sz="4" w:space="0" w:color="auto"/>
            </w:tcBorders>
            <w:shd w:val="clear" w:color="auto" w:fill="FFFFFF" w:themeFill="background1"/>
            <w:noWrap/>
          </w:tcPr>
          <w:p w14:paraId="08303FF8" w14:textId="77777777" w:rsidR="009C40E6" w:rsidRPr="005C5566" w:rsidRDefault="009C40E6" w:rsidP="009C40E6">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r w:rsidR="00453540" w:rsidRPr="00E14BA5" w14:paraId="3C2B4C26" w14:textId="77777777" w:rsidTr="00AA44FE">
        <w:trPr>
          <w:trHeight w:val="982"/>
        </w:trPr>
        <w:tc>
          <w:tcPr>
            <w:tcW w:w="4269" w:type="dxa"/>
            <w:tcBorders>
              <w:top w:val="nil"/>
              <w:left w:val="single" w:sz="4" w:space="0" w:color="auto"/>
              <w:bottom w:val="single" w:sz="4" w:space="0" w:color="auto"/>
              <w:right w:val="single" w:sz="4" w:space="0" w:color="auto"/>
            </w:tcBorders>
            <w:noWrap/>
          </w:tcPr>
          <w:p w14:paraId="6FBA7AFC" w14:textId="77777777" w:rsidR="00453540" w:rsidRPr="0056014E" w:rsidRDefault="00453540" w:rsidP="00453540">
            <w:pPr>
              <w:outlineLvl w:val="1"/>
              <w:rPr>
                <w:rFonts w:ascii="Times New Roman" w:hAnsi="Times New Roman" w:cs="Times New Roman"/>
                <w:b/>
                <w:i/>
                <w:sz w:val="24"/>
                <w:szCs w:val="24"/>
              </w:rPr>
            </w:pPr>
            <w:r w:rsidRPr="0056014E">
              <w:rPr>
                <w:rFonts w:ascii="Times New Roman" w:hAnsi="Times New Roman" w:cs="Times New Roman"/>
                <w:b/>
                <w:i/>
                <w:sz w:val="24"/>
                <w:szCs w:val="24"/>
              </w:rPr>
              <w:t>Обеспечение деятельности в области гидрометеорологии и смежных с ней областях (3.9.1)</w:t>
            </w:r>
          </w:p>
          <w:p w14:paraId="600D1081" w14:textId="77777777" w:rsidR="00453540" w:rsidRPr="0056014E" w:rsidRDefault="00453540" w:rsidP="00453540">
            <w:pPr>
              <w:outlineLvl w:val="1"/>
              <w:rPr>
                <w:rFonts w:ascii="Times New Roman" w:hAnsi="Times New Roman" w:cs="Times New Roman"/>
                <w:b/>
                <w:i/>
                <w:sz w:val="24"/>
                <w:szCs w:val="24"/>
              </w:rPr>
            </w:pPr>
          </w:p>
        </w:tc>
        <w:tc>
          <w:tcPr>
            <w:tcW w:w="5796" w:type="dxa"/>
            <w:tcBorders>
              <w:top w:val="nil"/>
              <w:left w:val="nil"/>
              <w:bottom w:val="single" w:sz="4" w:space="0" w:color="auto"/>
              <w:right w:val="single" w:sz="4" w:space="0" w:color="auto"/>
            </w:tcBorders>
            <w:noWrap/>
          </w:tcPr>
          <w:p w14:paraId="703F018C" w14:textId="77777777" w:rsidR="00453540" w:rsidRPr="0056014E" w:rsidRDefault="00453540" w:rsidP="00E12CF8">
            <w:pPr>
              <w:rPr>
                <w:rFonts w:ascii="Times New Roman" w:eastAsia="Calibri" w:hAnsi="Times New Roman" w:cs="Times New Roman"/>
                <w:bCs/>
                <w:iCs/>
                <w:sz w:val="24"/>
                <w:szCs w:val="24"/>
                <w:lang w:eastAsia="en-US"/>
              </w:rPr>
            </w:pPr>
            <w:r w:rsidRPr="0056014E">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bl>
    <w:p w14:paraId="6415240C" w14:textId="77777777" w:rsidR="0056014E" w:rsidRPr="00CB5057" w:rsidRDefault="0056014E" w:rsidP="0056014E">
      <w:pPr>
        <w:rPr>
          <w:b/>
          <w:i/>
        </w:rPr>
      </w:pPr>
    </w:p>
    <w:p w14:paraId="1A14BCD3" w14:textId="77777777" w:rsidR="0056014E" w:rsidRPr="00B35F0C" w:rsidRDefault="0056014E"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900DFA">
        <w:rPr>
          <w:rFonts w:ascii="Times New Roman" w:hAnsi="Times New Roman" w:cs="Times New Roman"/>
          <w:b/>
          <w:sz w:val="24"/>
          <w:szCs w:val="24"/>
        </w:rPr>
        <w:t>П1</w:t>
      </w:r>
      <w:r w:rsidR="00F364EA" w:rsidRPr="00B35F0C">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289CA3AD" w14:textId="77777777" w:rsidR="003115CB" w:rsidRDefault="003115CB" w:rsidP="0056014E">
      <w:pPr>
        <w:outlineLvl w:val="1"/>
        <w:rPr>
          <w:rFonts w:ascii="Times New Roman" w:hAnsi="Times New Roman" w:cs="Times New Roman"/>
          <w:b/>
          <w:i/>
          <w:sz w:val="24"/>
          <w:szCs w:val="24"/>
        </w:rPr>
      </w:pPr>
    </w:p>
    <w:p w14:paraId="3778D763" w14:textId="62C91F22" w:rsidR="007F46CC" w:rsidRPr="007E5B95" w:rsidRDefault="0011442C" w:rsidP="007C2108">
      <w:pPr>
        <w:ind w:left="1985" w:hanging="1277"/>
        <w:outlineLvl w:val="1"/>
        <w:rPr>
          <w:rFonts w:ascii="Times New Roman" w:hAnsi="Times New Roman" w:cs="Times New Roman"/>
          <w:b/>
          <w:i/>
          <w:sz w:val="24"/>
          <w:szCs w:val="24"/>
          <w:u w:val="single"/>
        </w:rPr>
      </w:pPr>
      <w:r w:rsidRPr="0011442C">
        <w:rPr>
          <w:rFonts w:ascii="Times New Roman" w:hAnsi="Times New Roman" w:cs="Times New Roman"/>
          <w:b/>
          <w:i/>
          <w:sz w:val="24"/>
          <w:szCs w:val="24"/>
        </w:rPr>
        <w:t xml:space="preserve">Статья </w:t>
      </w:r>
      <w:r w:rsidR="008E3470">
        <w:rPr>
          <w:rFonts w:ascii="Times New Roman" w:hAnsi="Times New Roman" w:cs="Times New Roman"/>
          <w:b/>
          <w:i/>
          <w:sz w:val="24"/>
          <w:szCs w:val="24"/>
        </w:rPr>
        <w:t>2</w:t>
      </w:r>
      <w:r w:rsidR="003B7AB3">
        <w:rPr>
          <w:rFonts w:ascii="Times New Roman" w:hAnsi="Times New Roman" w:cs="Times New Roman"/>
          <w:b/>
          <w:i/>
          <w:sz w:val="24"/>
          <w:szCs w:val="24"/>
        </w:rPr>
        <w:t>8</w:t>
      </w:r>
      <w:r w:rsidRPr="0011442C">
        <w:rPr>
          <w:rFonts w:ascii="Times New Roman" w:hAnsi="Times New Roman" w:cs="Times New Roman"/>
          <w:b/>
          <w:i/>
          <w:sz w:val="24"/>
          <w:szCs w:val="24"/>
        </w:rPr>
        <w:t xml:space="preserve">. </w:t>
      </w:r>
      <w:r w:rsidR="00F364EA" w:rsidRPr="007E5B95">
        <w:rPr>
          <w:rFonts w:ascii="Times New Roman" w:hAnsi="Times New Roman" w:cs="Times New Roman"/>
          <w:b/>
          <w:i/>
          <w:sz w:val="24"/>
          <w:szCs w:val="24"/>
          <w:u w:val="single"/>
        </w:rPr>
        <w:t xml:space="preserve">Зона инженерной инфраструктуры </w:t>
      </w:r>
      <w:r w:rsidR="007C2108">
        <w:rPr>
          <w:rFonts w:ascii="Times New Roman" w:hAnsi="Times New Roman" w:cs="Times New Roman"/>
          <w:b/>
          <w:i/>
          <w:sz w:val="24"/>
          <w:szCs w:val="24"/>
          <w:u w:val="single"/>
        </w:rPr>
        <w:t>(И1</w:t>
      </w:r>
      <w:r w:rsidR="00F364EA" w:rsidRPr="007E5B95">
        <w:rPr>
          <w:rFonts w:ascii="Times New Roman" w:hAnsi="Times New Roman" w:cs="Times New Roman"/>
          <w:b/>
          <w:i/>
          <w:sz w:val="24"/>
          <w:szCs w:val="24"/>
          <w:u w:val="single"/>
        </w:rPr>
        <w:t>)</w:t>
      </w:r>
    </w:p>
    <w:p w14:paraId="31EBBA65" w14:textId="77777777" w:rsidR="0011442C" w:rsidRDefault="0011442C" w:rsidP="0056014E">
      <w:pPr>
        <w:outlineLvl w:val="1"/>
        <w:rPr>
          <w:rFonts w:ascii="Times New Roman" w:hAnsi="Times New Roman" w:cs="Times New Roman"/>
          <w:b/>
          <w:i/>
          <w:sz w:val="24"/>
          <w:szCs w:val="24"/>
        </w:rPr>
      </w:pPr>
    </w:p>
    <w:p w14:paraId="3B5A8ED5"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инженерной инфраструктуры предназначены для размещения объектов инфраструктуры, в том числе для размещения и функционирования сооружений и коммуникаций энергообеспечения, водоснабжения, канализации и очистки стоков, газосна</w:t>
      </w:r>
      <w:r>
        <w:rPr>
          <w:rFonts w:ascii="Times New Roman" w:hAnsi="Times New Roman" w:cs="Times New Roman"/>
          <w:color w:val="000000"/>
          <w:sz w:val="24"/>
          <w:szCs w:val="24"/>
        </w:rPr>
        <w:t>бжения, теплоснабжения, связи,</w:t>
      </w:r>
      <w:r w:rsidRPr="00FF1C2E">
        <w:rPr>
          <w:rFonts w:ascii="Times New Roman" w:hAnsi="Times New Roman" w:cs="Times New Roman"/>
          <w:color w:val="000000"/>
          <w:sz w:val="24"/>
          <w:szCs w:val="24"/>
        </w:rPr>
        <w:t xml:space="preserve"> также территорий, необходимых для их технического обслуживания и охраны, а также для установления санитарно-защитных зон таких объектов в соответствии с требованиями технических регламентов.</w:t>
      </w:r>
    </w:p>
    <w:p w14:paraId="1C264890" w14:textId="77777777" w:rsidR="0011442C" w:rsidRPr="00FF1C2E" w:rsidRDefault="0011442C" w:rsidP="0011442C">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Территории зон инженерной инфраструктуры, как правило, относятся к территориям общего пользования, за исключением земельных участков, предоставляемых предприятиям, учреждениям и организациям трубопроводного транспорта для осуществления возложенных на них специальных задач по эксплуатации, содержанию, строительству, реконструкции, ремонту, развитию подземных и наземных зданий, строений и сооружений. </w:t>
      </w:r>
    </w:p>
    <w:p w14:paraId="03BA8539" w14:textId="77777777" w:rsidR="0011442C" w:rsidRPr="005C5566" w:rsidRDefault="0011442C" w:rsidP="0011442C">
      <w:pPr>
        <w:pStyle w:val="ConsNonformat"/>
        <w:widowControl/>
        <w:ind w:firstLine="709"/>
        <w:jc w:val="both"/>
        <w:rPr>
          <w:rFonts w:ascii="Times New Roman" w:hAnsi="Times New Roman" w:cs="Times New Roman"/>
          <w:color w:val="000000"/>
          <w:sz w:val="24"/>
          <w:szCs w:val="24"/>
        </w:rPr>
      </w:pPr>
      <w:r w:rsidRPr="005C5566">
        <w:rPr>
          <w:rFonts w:ascii="Times New Roman" w:hAnsi="Times New Roman" w:cs="Times New Roman"/>
          <w:color w:val="000000"/>
          <w:sz w:val="24"/>
          <w:szCs w:val="24"/>
        </w:rPr>
        <w:lastRenderedPageBreak/>
        <w:t>Согласно ст.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w:t>
      </w:r>
    </w:p>
    <w:p w14:paraId="25958512" w14:textId="77777777" w:rsidR="0011442C" w:rsidRDefault="0011442C" w:rsidP="0011442C">
      <w:pPr>
        <w:pStyle w:val="ConsNonformat"/>
        <w:widowControl/>
        <w:ind w:firstLine="709"/>
        <w:jc w:val="both"/>
        <w:rPr>
          <w:rFonts w:ascii="Times New Roman" w:hAnsi="Times New Roman" w:cs="Times New Roman"/>
          <w:sz w:val="24"/>
          <w:szCs w:val="24"/>
        </w:rPr>
      </w:pPr>
      <w:r w:rsidRPr="005C5566">
        <w:rPr>
          <w:rFonts w:ascii="Times New Roman" w:hAnsi="Times New Roman" w:cs="Times New Roman"/>
          <w:sz w:val="24"/>
          <w:szCs w:val="24"/>
        </w:rPr>
        <w:t xml:space="preserve">Перечень видов разрешенного использования земельных участков и объектов капитального строительства в зоне инженерной </w:t>
      </w:r>
      <w:r w:rsidR="00F364EA">
        <w:rPr>
          <w:rFonts w:ascii="Times New Roman" w:hAnsi="Times New Roman" w:cs="Times New Roman"/>
          <w:sz w:val="24"/>
          <w:szCs w:val="24"/>
        </w:rPr>
        <w:t>ин</w:t>
      </w:r>
      <w:r w:rsidRPr="005C5566">
        <w:rPr>
          <w:rFonts w:ascii="Times New Roman" w:hAnsi="Times New Roman" w:cs="Times New Roman"/>
          <w:sz w:val="24"/>
          <w:szCs w:val="24"/>
        </w:rPr>
        <w:t>фраструктуры:</w:t>
      </w:r>
    </w:p>
    <w:p w14:paraId="741EC134" w14:textId="77777777" w:rsidR="00F364EA" w:rsidRPr="005C5566" w:rsidRDefault="00F364EA" w:rsidP="0011442C">
      <w:pPr>
        <w:pStyle w:val="ConsNonformat"/>
        <w:widowControl/>
        <w:ind w:firstLine="709"/>
        <w:jc w:val="both"/>
        <w:rPr>
          <w:rFonts w:ascii="Times New Roman" w:hAnsi="Times New Roman" w:cs="Times New Roman"/>
          <w:color w:val="000000"/>
          <w:sz w:val="24"/>
          <w:szCs w:val="24"/>
        </w:rPr>
      </w:pPr>
    </w:p>
    <w:tbl>
      <w:tblPr>
        <w:tblW w:w="10073" w:type="dxa"/>
        <w:tblInd w:w="-449" w:type="dxa"/>
        <w:tblLook w:val="0000" w:firstRow="0" w:lastRow="0" w:firstColumn="0" w:lastColumn="0" w:noHBand="0" w:noVBand="0"/>
      </w:tblPr>
      <w:tblGrid>
        <w:gridCol w:w="4269"/>
        <w:gridCol w:w="5796"/>
        <w:gridCol w:w="8"/>
      </w:tblGrid>
      <w:tr w:rsidR="00F364EA" w:rsidRPr="00DF46B9" w14:paraId="6D8992ED" w14:textId="77777777"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5AE6D489" w14:textId="77777777"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474744B" w14:textId="77777777" w:rsidR="00F364EA" w:rsidRPr="00DF46B9" w:rsidRDefault="00F364EA"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629E49FE" w14:textId="77777777" w:rsidR="00F364EA" w:rsidRPr="00DF46B9" w:rsidRDefault="00F364EA"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11442C" w:rsidRPr="001A26DE" w14:paraId="63AED2C0"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51D67F63" w14:textId="77777777" w:rsidR="0011442C" w:rsidRPr="0011442C" w:rsidRDefault="0011442C" w:rsidP="00630F6F">
            <w:pPr>
              <w:rPr>
                <w:rFonts w:ascii="Times New Roman" w:hAnsi="Times New Roman" w:cs="Times New Roman"/>
                <w:b/>
                <w:i/>
                <w:sz w:val="24"/>
                <w:szCs w:val="24"/>
              </w:rPr>
            </w:pPr>
            <w:r w:rsidRPr="0011442C">
              <w:rPr>
                <w:rFonts w:ascii="Times New Roman" w:hAnsi="Times New Roman" w:cs="Times New Roman"/>
                <w:b/>
                <w:i/>
                <w:sz w:val="24"/>
                <w:szCs w:val="24"/>
              </w:rPr>
              <w:t>Коммунальное обслуживание (3.1)</w:t>
            </w:r>
          </w:p>
          <w:p w14:paraId="2CE1EB62" w14:textId="77777777" w:rsidR="0011442C" w:rsidRPr="0011442C" w:rsidRDefault="0011442C" w:rsidP="00630F6F">
            <w:pPr>
              <w:rPr>
                <w:rFonts w:ascii="Times New Roman" w:eastAsia="Calibri" w:hAnsi="Times New Roman" w:cs="Times New Roman"/>
                <w:b/>
                <w:i/>
                <w:sz w:val="24"/>
                <w:szCs w:val="24"/>
              </w:rPr>
            </w:pPr>
          </w:p>
        </w:tc>
        <w:tc>
          <w:tcPr>
            <w:tcW w:w="5804" w:type="dxa"/>
            <w:gridSpan w:val="2"/>
            <w:tcBorders>
              <w:top w:val="single" w:sz="12" w:space="0" w:color="auto"/>
              <w:left w:val="nil"/>
              <w:bottom w:val="single" w:sz="4" w:space="0" w:color="auto"/>
              <w:right w:val="single" w:sz="4" w:space="0" w:color="auto"/>
            </w:tcBorders>
            <w:noWrap/>
          </w:tcPr>
          <w:p w14:paraId="720FD016" w14:textId="77777777" w:rsidR="0011442C" w:rsidRPr="005C5566" w:rsidRDefault="0011442C" w:rsidP="00630F6F">
            <w:pPr>
              <w:contextualSpacing/>
              <w:rPr>
                <w:rFonts w:ascii="Times New Roman" w:hAnsi="Times New Roman" w:cs="Times New Roman"/>
                <w:bCs/>
                <w:iCs/>
                <w:sz w:val="24"/>
                <w:szCs w:val="24"/>
              </w:rPr>
            </w:pPr>
            <w:r w:rsidRPr="005C5566">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5C5566">
                <w:rPr>
                  <w:rFonts w:ascii="Times New Roman" w:hAnsi="Times New Roman" w:cs="Times New Roman"/>
                  <w:sz w:val="24"/>
                  <w:szCs w:val="24"/>
                </w:rPr>
                <w:t>кодами 3.1.1</w:t>
              </w:r>
            </w:hyperlink>
            <w:r w:rsidRPr="005C5566">
              <w:rPr>
                <w:rFonts w:ascii="Times New Roman" w:hAnsi="Times New Roman" w:cs="Times New Roman"/>
                <w:sz w:val="24"/>
                <w:szCs w:val="24"/>
              </w:rPr>
              <w:t xml:space="preserve"> - </w:t>
            </w:r>
            <w:hyperlink w:anchor="Par194" w:tooltip="3.1.2" w:history="1">
              <w:r w:rsidRPr="005C5566">
                <w:rPr>
                  <w:rFonts w:ascii="Times New Roman" w:hAnsi="Times New Roman" w:cs="Times New Roman"/>
                  <w:sz w:val="24"/>
                  <w:szCs w:val="24"/>
                </w:rPr>
                <w:t>3.1.2</w:t>
              </w:r>
            </w:hyperlink>
          </w:p>
        </w:tc>
      </w:tr>
      <w:tr w:rsidR="007D1359" w:rsidRPr="001A26DE" w14:paraId="088B88EC"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44D80C35" w14:textId="77777777" w:rsidR="007D1359" w:rsidRPr="007D1359" w:rsidRDefault="007D1359" w:rsidP="007D1359">
            <w:pPr>
              <w:rPr>
                <w:rFonts w:ascii="Times New Roman" w:hAnsi="Times New Roman" w:cs="Times New Roman"/>
                <w:b/>
                <w:i/>
                <w:sz w:val="24"/>
                <w:szCs w:val="24"/>
              </w:rPr>
            </w:pPr>
            <w:r w:rsidRPr="007D1359">
              <w:rPr>
                <w:rFonts w:ascii="Times New Roman" w:hAnsi="Times New Roman" w:cs="Times New Roman"/>
                <w:b/>
                <w:i/>
                <w:sz w:val="24"/>
                <w:szCs w:val="24"/>
              </w:rPr>
              <w:t>Предоставление коммунальных услуг</w:t>
            </w:r>
            <w:r>
              <w:rPr>
                <w:rFonts w:ascii="Times New Roman" w:hAnsi="Times New Roman" w:cs="Times New Roman"/>
                <w:b/>
                <w:i/>
                <w:sz w:val="24"/>
                <w:szCs w:val="24"/>
              </w:rPr>
              <w:t xml:space="preserve"> (3.1.1)</w:t>
            </w:r>
          </w:p>
        </w:tc>
        <w:tc>
          <w:tcPr>
            <w:tcW w:w="5804" w:type="dxa"/>
            <w:gridSpan w:val="2"/>
            <w:tcBorders>
              <w:top w:val="single" w:sz="12" w:space="0" w:color="auto"/>
              <w:left w:val="nil"/>
              <w:bottom w:val="single" w:sz="4" w:space="0" w:color="auto"/>
              <w:right w:val="single" w:sz="4" w:space="0" w:color="auto"/>
            </w:tcBorders>
            <w:noWrap/>
          </w:tcPr>
          <w:p w14:paraId="2F591BC8" w14:textId="77777777" w:rsidR="007D1359" w:rsidRPr="007D1359" w:rsidRDefault="007D1359" w:rsidP="007D1359">
            <w:pPr>
              <w:rPr>
                <w:rFonts w:ascii="Times New Roman" w:hAnsi="Times New Roman" w:cs="Times New Roman"/>
                <w:sz w:val="24"/>
                <w:szCs w:val="24"/>
              </w:rPr>
            </w:pPr>
            <w:r w:rsidRPr="007D1359">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F364EA" w:rsidRPr="001A26DE" w14:paraId="6CF8D8A5" w14:textId="77777777" w:rsidTr="00B75786">
        <w:trPr>
          <w:trHeight w:val="1331"/>
        </w:trPr>
        <w:tc>
          <w:tcPr>
            <w:tcW w:w="4269" w:type="dxa"/>
            <w:tcBorders>
              <w:top w:val="single" w:sz="12" w:space="0" w:color="auto"/>
              <w:left w:val="single" w:sz="4" w:space="0" w:color="auto"/>
              <w:bottom w:val="single" w:sz="4" w:space="0" w:color="auto"/>
              <w:right w:val="single" w:sz="4" w:space="0" w:color="auto"/>
            </w:tcBorders>
            <w:noWrap/>
          </w:tcPr>
          <w:p w14:paraId="6C10813A" w14:textId="77777777" w:rsidR="00F364EA" w:rsidRPr="007D1359" w:rsidRDefault="00F364EA" w:rsidP="007D1359">
            <w:pPr>
              <w:rPr>
                <w:rFonts w:ascii="Times New Roman" w:hAnsi="Times New Roman" w:cs="Times New Roman"/>
                <w:b/>
                <w:i/>
                <w:sz w:val="24"/>
                <w:szCs w:val="24"/>
              </w:rPr>
            </w:pPr>
            <w:r w:rsidRPr="00F364EA">
              <w:rPr>
                <w:rFonts w:ascii="Times New Roman" w:hAnsi="Times New Roman" w:cs="Times New Roman"/>
                <w:b/>
                <w:bCs/>
                <w:i/>
                <w:iCs/>
                <w:sz w:val="24"/>
                <w:szCs w:val="24"/>
              </w:rPr>
              <w:t>Обеспечение деятельности в области гидрометеорологии и смежных с ней областях (3.9.1)</w:t>
            </w:r>
          </w:p>
        </w:tc>
        <w:tc>
          <w:tcPr>
            <w:tcW w:w="5804" w:type="dxa"/>
            <w:gridSpan w:val="2"/>
            <w:tcBorders>
              <w:top w:val="single" w:sz="12" w:space="0" w:color="auto"/>
              <w:left w:val="nil"/>
              <w:bottom w:val="single" w:sz="4" w:space="0" w:color="auto"/>
              <w:right w:val="single" w:sz="4" w:space="0" w:color="auto"/>
            </w:tcBorders>
            <w:noWrap/>
          </w:tcPr>
          <w:p w14:paraId="503A7073" w14:textId="77777777" w:rsidR="00F364EA" w:rsidRPr="007D1359"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7D1359" w:rsidRPr="001A26DE" w14:paraId="35AB1242" w14:textId="77777777" w:rsidTr="009C40E6">
        <w:trPr>
          <w:trHeight w:val="144"/>
        </w:trPr>
        <w:tc>
          <w:tcPr>
            <w:tcW w:w="4269" w:type="dxa"/>
            <w:tcBorders>
              <w:top w:val="single" w:sz="4" w:space="0" w:color="auto"/>
              <w:left w:val="single" w:sz="4" w:space="0" w:color="auto"/>
              <w:bottom w:val="single" w:sz="4" w:space="0" w:color="auto"/>
              <w:right w:val="single" w:sz="4" w:space="0" w:color="auto"/>
            </w:tcBorders>
            <w:noWrap/>
          </w:tcPr>
          <w:p w14:paraId="219C2F39"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t>Энергетика (6.7)</w:t>
            </w:r>
          </w:p>
          <w:p w14:paraId="7FCC6C27" w14:textId="77777777"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4" w:space="0" w:color="auto"/>
              <w:left w:val="nil"/>
              <w:bottom w:val="single" w:sz="4" w:space="0" w:color="auto"/>
              <w:right w:val="single" w:sz="4" w:space="0" w:color="auto"/>
            </w:tcBorders>
            <w:noWrap/>
          </w:tcPr>
          <w:p w14:paraId="605E1B30" w14:textId="77777777" w:rsidR="007D1359" w:rsidRPr="000E288B" w:rsidRDefault="007D1359" w:rsidP="007D1359">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E288B">
              <w:rPr>
                <w:rFonts w:ascii="Times New Roman" w:hAnsi="Times New Roman" w:cs="Times New Roman"/>
                <w:sz w:val="24"/>
                <w:szCs w:val="24"/>
              </w:rPr>
              <w:t>золоотвалов</w:t>
            </w:r>
            <w:proofErr w:type="spellEnd"/>
            <w:r w:rsidRPr="000E288B">
              <w:rPr>
                <w:rFonts w:ascii="Times New Roman" w:hAnsi="Times New Roman" w:cs="Times New Roman"/>
                <w:sz w:val="24"/>
                <w:szCs w:val="24"/>
              </w:rPr>
              <w:t>, гидротехнических сооружений);</w:t>
            </w:r>
          </w:p>
          <w:p w14:paraId="1545E691"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w:t>
            </w:r>
            <w:r w:rsidRPr="000E288B">
              <w:rPr>
                <w:rFonts w:ascii="Times New Roman" w:hAnsi="Times New Roman" w:cs="Times New Roman"/>
                <w:sz w:val="24"/>
                <w:szCs w:val="24"/>
              </w:rPr>
              <w:lastRenderedPageBreak/>
              <w:t xml:space="preserve">которых предусмотрено содержанием вида разрешенного использования с </w:t>
            </w:r>
            <w:hyperlink w:anchor="Par188" w:tooltip="3.1" w:history="1">
              <w:r w:rsidRPr="000E288B">
                <w:rPr>
                  <w:rFonts w:ascii="Times New Roman" w:hAnsi="Times New Roman" w:cs="Times New Roman"/>
                  <w:sz w:val="24"/>
                  <w:szCs w:val="24"/>
                </w:rPr>
                <w:t>кодом 3.1</w:t>
              </w:r>
            </w:hyperlink>
          </w:p>
        </w:tc>
      </w:tr>
      <w:tr w:rsidR="007D1359" w:rsidRPr="001A26DE" w14:paraId="20180965"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7EE82FAF"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bCs/>
                <w:i/>
                <w:iCs/>
                <w:sz w:val="24"/>
                <w:szCs w:val="24"/>
              </w:rPr>
              <w:lastRenderedPageBreak/>
              <w:t>Связь (6.8)</w:t>
            </w:r>
          </w:p>
          <w:p w14:paraId="2C7A583E" w14:textId="77777777" w:rsidR="007D1359" w:rsidRPr="0011442C" w:rsidRDefault="007D1359" w:rsidP="007D1359">
            <w:pPr>
              <w:rPr>
                <w:rFonts w:ascii="Times New Roman" w:hAnsi="Times New Roman" w:cs="Times New Roman"/>
                <w:b/>
                <w:i/>
                <w:sz w:val="24"/>
                <w:szCs w:val="24"/>
              </w:rPr>
            </w:pPr>
          </w:p>
        </w:tc>
        <w:tc>
          <w:tcPr>
            <w:tcW w:w="5804" w:type="dxa"/>
            <w:gridSpan w:val="2"/>
            <w:tcBorders>
              <w:top w:val="single" w:sz="4" w:space="0" w:color="auto"/>
              <w:left w:val="nil"/>
              <w:bottom w:val="single" w:sz="4" w:space="0" w:color="auto"/>
              <w:right w:val="single" w:sz="4" w:space="0" w:color="auto"/>
            </w:tcBorders>
            <w:noWrap/>
          </w:tcPr>
          <w:p w14:paraId="6C980C2D" w14:textId="77777777" w:rsidR="007D1359" w:rsidRPr="000E288B" w:rsidRDefault="007D1359" w:rsidP="007D1359">
            <w:pPr>
              <w:rPr>
                <w:rFonts w:ascii="Times New Roman" w:hAnsi="Times New Roman" w:cs="Times New Roman"/>
                <w:sz w:val="24"/>
                <w:szCs w:val="24"/>
              </w:rPr>
            </w:pPr>
            <w:r w:rsidRPr="000E288B">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r:id="rId88" w:history="1">
              <w:r w:rsidRPr="000E288B">
                <w:rPr>
                  <w:rFonts w:ascii="Times New Roman" w:hAnsi="Times New Roman" w:cs="Times New Roman"/>
                  <w:sz w:val="24"/>
                  <w:szCs w:val="24"/>
                </w:rPr>
                <w:t>кодом 3.1</w:t>
              </w:r>
            </w:hyperlink>
          </w:p>
        </w:tc>
      </w:tr>
      <w:tr w:rsidR="00F364EA" w:rsidRPr="001A26DE" w14:paraId="32E3FDB4" w14:textId="77777777" w:rsidTr="00B75786">
        <w:trPr>
          <w:trHeight w:val="1038"/>
        </w:trPr>
        <w:tc>
          <w:tcPr>
            <w:tcW w:w="4269" w:type="dxa"/>
            <w:tcBorders>
              <w:top w:val="single" w:sz="4" w:space="0" w:color="auto"/>
              <w:left w:val="single" w:sz="4" w:space="0" w:color="auto"/>
              <w:bottom w:val="single" w:sz="4" w:space="0" w:color="auto"/>
              <w:right w:val="single" w:sz="4" w:space="0" w:color="auto"/>
            </w:tcBorders>
            <w:noWrap/>
          </w:tcPr>
          <w:p w14:paraId="552D22A9" w14:textId="77777777" w:rsidR="00F364EA" w:rsidRPr="0011442C" w:rsidRDefault="00F364EA" w:rsidP="007D1359">
            <w:pPr>
              <w:rPr>
                <w:rFonts w:ascii="Times New Roman" w:hAnsi="Times New Roman" w:cs="Times New Roman"/>
                <w:b/>
                <w:bCs/>
                <w:i/>
                <w:iCs/>
                <w:sz w:val="24"/>
                <w:szCs w:val="24"/>
              </w:rPr>
            </w:pPr>
            <w:r w:rsidRPr="00F364EA">
              <w:rPr>
                <w:rFonts w:ascii="Times New Roman" w:hAnsi="Times New Roman" w:cs="Times New Roman"/>
                <w:b/>
                <w:bCs/>
                <w:i/>
                <w:iCs/>
                <w:sz w:val="24"/>
                <w:szCs w:val="24"/>
              </w:rPr>
              <w:t>Трубопроводный транспорт (7.5)</w:t>
            </w:r>
          </w:p>
        </w:tc>
        <w:tc>
          <w:tcPr>
            <w:tcW w:w="5804" w:type="dxa"/>
            <w:gridSpan w:val="2"/>
            <w:tcBorders>
              <w:top w:val="single" w:sz="4" w:space="0" w:color="auto"/>
              <w:left w:val="nil"/>
              <w:bottom w:val="single" w:sz="4" w:space="0" w:color="auto"/>
              <w:right w:val="single" w:sz="4" w:space="0" w:color="auto"/>
            </w:tcBorders>
            <w:noWrap/>
          </w:tcPr>
          <w:p w14:paraId="3F97855C" w14:textId="77777777" w:rsidR="00F364EA" w:rsidRPr="000E288B" w:rsidRDefault="00F364EA" w:rsidP="007D1359">
            <w:pPr>
              <w:rPr>
                <w:rFonts w:ascii="Times New Roman" w:hAnsi="Times New Roman" w:cs="Times New Roman"/>
                <w:sz w:val="24"/>
                <w:szCs w:val="24"/>
              </w:rPr>
            </w:pPr>
            <w:r w:rsidRPr="00F364EA">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w:t>
            </w:r>
            <w:r w:rsidRPr="00B75786">
              <w:rPr>
                <w:rFonts w:ascii="Times New Roman" w:hAnsi="Times New Roman" w:cs="Times New Roman"/>
                <w:sz w:val="24"/>
                <w:szCs w:val="24"/>
              </w:rPr>
              <w:t xml:space="preserve"> названных трубопроводов</w:t>
            </w:r>
          </w:p>
        </w:tc>
      </w:tr>
      <w:tr w:rsidR="00B75786" w:rsidRPr="001A26DE" w14:paraId="023DD289" w14:textId="77777777" w:rsidTr="00E17607">
        <w:trPr>
          <w:trHeight w:val="286"/>
        </w:trPr>
        <w:tc>
          <w:tcPr>
            <w:tcW w:w="4269" w:type="dxa"/>
            <w:tcBorders>
              <w:top w:val="single" w:sz="4" w:space="0" w:color="auto"/>
              <w:left w:val="single" w:sz="4" w:space="0" w:color="auto"/>
              <w:bottom w:val="single" w:sz="4" w:space="0" w:color="auto"/>
              <w:right w:val="single" w:sz="4" w:space="0" w:color="auto"/>
            </w:tcBorders>
            <w:noWrap/>
          </w:tcPr>
          <w:p w14:paraId="6F88AFB7" w14:textId="77777777" w:rsidR="00B75786" w:rsidRPr="00F364EA"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Специальное пользование водными объектами (11.2)</w:t>
            </w:r>
          </w:p>
        </w:tc>
        <w:tc>
          <w:tcPr>
            <w:tcW w:w="5804" w:type="dxa"/>
            <w:gridSpan w:val="2"/>
            <w:tcBorders>
              <w:top w:val="single" w:sz="4" w:space="0" w:color="auto"/>
              <w:left w:val="nil"/>
              <w:bottom w:val="single" w:sz="4" w:space="0" w:color="auto"/>
              <w:right w:val="single" w:sz="4" w:space="0" w:color="auto"/>
            </w:tcBorders>
            <w:noWrap/>
          </w:tcPr>
          <w:p w14:paraId="69C9EAB3" w14:textId="77777777" w:rsidR="00B75786" w:rsidRPr="00F364EA"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B75786" w:rsidRPr="001A26DE" w14:paraId="3CDE4D75" w14:textId="77777777" w:rsidTr="00B75786">
        <w:trPr>
          <w:trHeight w:val="1963"/>
        </w:trPr>
        <w:tc>
          <w:tcPr>
            <w:tcW w:w="4269" w:type="dxa"/>
            <w:tcBorders>
              <w:top w:val="single" w:sz="4" w:space="0" w:color="auto"/>
              <w:left w:val="single" w:sz="4" w:space="0" w:color="auto"/>
              <w:bottom w:val="single" w:sz="4" w:space="0" w:color="auto"/>
              <w:right w:val="single" w:sz="4" w:space="0" w:color="auto"/>
            </w:tcBorders>
            <w:noWrap/>
          </w:tcPr>
          <w:p w14:paraId="18C28EC4" w14:textId="77777777" w:rsidR="00B75786" w:rsidRPr="00B75786" w:rsidRDefault="00B75786" w:rsidP="007D1359">
            <w:pPr>
              <w:rPr>
                <w:rFonts w:ascii="Times New Roman" w:hAnsi="Times New Roman" w:cs="Times New Roman"/>
                <w:b/>
                <w:bCs/>
                <w:i/>
                <w:iCs/>
                <w:sz w:val="24"/>
                <w:szCs w:val="24"/>
              </w:rPr>
            </w:pPr>
            <w:r w:rsidRPr="00B75786">
              <w:rPr>
                <w:rFonts w:ascii="Times New Roman" w:hAnsi="Times New Roman" w:cs="Times New Roman"/>
                <w:b/>
                <w:bCs/>
                <w:i/>
                <w:iCs/>
                <w:sz w:val="24"/>
                <w:szCs w:val="24"/>
              </w:rPr>
              <w:t>Гидротехнические сооружения (11.3)</w:t>
            </w:r>
          </w:p>
        </w:tc>
        <w:tc>
          <w:tcPr>
            <w:tcW w:w="5804" w:type="dxa"/>
            <w:gridSpan w:val="2"/>
            <w:tcBorders>
              <w:top w:val="single" w:sz="4" w:space="0" w:color="auto"/>
              <w:left w:val="nil"/>
              <w:bottom w:val="single" w:sz="4" w:space="0" w:color="auto"/>
              <w:right w:val="single" w:sz="4" w:space="0" w:color="auto"/>
            </w:tcBorders>
            <w:noWrap/>
          </w:tcPr>
          <w:p w14:paraId="7AEBA322" w14:textId="77777777" w:rsidR="00B75786" w:rsidRPr="00B75786" w:rsidRDefault="00B75786" w:rsidP="007D1359">
            <w:pPr>
              <w:rPr>
                <w:rFonts w:ascii="Times New Roman" w:hAnsi="Times New Roman" w:cs="Times New Roman"/>
                <w:sz w:val="24"/>
                <w:szCs w:val="24"/>
              </w:rPr>
            </w:pPr>
            <w:r w:rsidRPr="00B75786">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B75786">
              <w:rPr>
                <w:rFonts w:ascii="Times New Roman" w:hAnsi="Times New Roman" w:cs="Times New Roman"/>
                <w:sz w:val="24"/>
                <w:szCs w:val="24"/>
              </w:rPr>
              <w:t>рыбозащитных</w:t>
            </w:r>
            <w:proofErr w:type="spellEnd"/>
            <w:r w:rsidRPr="00B75786">
              <w:rPr>
                <w:rFonts w:ascii="Times New Roman" w:hAnsi="Times New Roman" w:cs="Times New Roman"/>
                <w:sz w:val="24"/>
                <w:szCs w:val="24"/>
              </w:rPr>
              <w:t xml:space="preserve"> и рыбопропускных сооружений, берегозащитных сооружений)</w:t>
            </w:r>
          </w:p>
        </w:tc>
      </w:tr>
      <w:tr w:rsidR="00B75786" w:rsidRPr="00DF46B9" w14:paraId="00A35D97" w14:textId="77777777" w:rsidTr="00B75786">
        <w:trPr>
          <w:gridAfter w:val="1"/>
          <w:wAfter w:w="8" w:type="dxa"/>
          <w:trHeight w:val="315"/>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374E4FF4" w14:textId="77777777" w:rsidR="00B75786" w:rsidRPr="00DF46B9" w:rsidRDefault="00B75786" w:rsidP="00247A5C">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96" w:type="dxa"/>
            <w:tcBorders>
              <w:top w:val="single" w:sz="4" w:space="0" w:color="auto"/>
              <w:left w:val="nil"/>
              <w:bottom w:val="single" w:sz="4" w:space="0" w:color="auto"/>
              <w:right w:val="single" w:sz="4" w:space="0" w:color="auto"/>
            </w:tcBorders>
            <w:shd w:val="clear" w:color="auto" w:fill="D9D9D9"/>
            <w:noWrap/>
          </w:tcPr>
          <w:p w14:paraId="525E244C" w14:textId="77777777" w:rsidR="00B75786" w:rsidRPr="00DF46B9" w:rsidRDefault="00B75786" w:rsidP="00247A5C">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7D1359" w:rsidRPr="001A26DE" w14:paraId="3ED09879" w14:textId="77777777" w:rsidTr="00B75786">
        <w:trPr>
          <w:trHeight w:val="672"/>
        </w:trPr>
        <w:tc>
          <w:tcPr>
            <w:tcW w:w="4269" w:type="dxa"/>
            <w:tcBorders>
              <w:top w:val="single" w:sz="12" w:space="0" w:color="auto"/>
              <w:left w:val="single" w:sz="4" w:space="0" w:color="auto"/>
              <w:bottom w:val="single" w:sz="4" w:space="0" w:color="auto"/>
              <w:right w:val="single" w:sz="4" w:space="0" w:color="auto"/>
            </w:tcBorders>
            <w:noWrap/>
          </w:tcPr>
          <w:p w14:paraId="164A2580" w14:textId="77777777" w:rsidR="007D1359" w:rsidRPr="0011442C" w:rsidRDefault="007D1359" w:rsidP="007D1359">
            <w:pPr>
              <w:rPr>
                <w:rFonts w:ascii="Times New Roman" w:hAnsi="Times New Roman" w:cs="Times New Roman"/>
                <w:b/>
                <w:bCs/>
                <w:i/>
                <w:iCs/>
                <w:sz w:val="24"/>
                <w:szCs w:val="24"/>
              </w:rPr>
            </w:pPr>
            <w:r w:rsidRPr="0011442C">
              <w:rPr>
                <w:rFonts w:ascii="Times New Roman" w:hAnsi="Times New Roman" w:cs="Times New Roman"/>
                <w:b/>
                <w:i/>
                <w:sz w:val="24"/>
                <w:szCs w:val="24"/>
              </w:rPr>
              <w:t>Хранение автотранспорта</w:t>
            </w:r>
            <w:r w:rsidRPr="0011442C">
              <w:rPr>
                <w:rFonts w:ascii="Times New Roman" w:hAnsi="Times New Roman" w:cs="Times New Roman"/>
                <w:b/>
                <w:bCs/>
                <w:i/>
                <w:iCs/>
                <w:sz w:val="24"/>
                <w:szCs w:val="24"/>
              </w:rPr>
              <w:t xml:space="preserve"> (2.7.1)</w:t>
            </w:r>
          </w:p>
          <w:p w14:paraId="358D6975" w14:textId="77777777" w:rsidR="007D1359" w:rsidRPr="0011442C" w:rsidRDefault="007D1359" w:rsidP="007D1359">
            <w:pPr>
              <w:rPr>
                <w:rFonts w:ascii="Times New Roman" w:hAnsi="Times New Roman" w:cs="Times New Roman"/>
                <w:b/>
                <w:bCs/>
                <w:i/>
                <w:iCs/>
                <w:sz w:val="24"/>
                <w:szCs w:val="24"/>
              </w:rPr>
            </w:pPr>
          </w:p>
        </w:tc>
        <w:tc>
          <w:tcPr>
            <w:tcW w:w="5804" w:type="dxa"/>
            <w:gridSpan w:val="2"/>
            <w:tcBorders>
              <w:top w:val="single" w:sz="12" w:space="0" w:color="auto"/>
              <w:left w:val="nil"/>
              <w:bottom w:val="single" w:sz="4" w:space="0" w:color="auto"/>
              <w:right w:val="single" w:sz="4" w:space="0" w:color="auto"/>
            </w:tcBorders>
            <w:noWrap/>
          </w:tcPr>
          <w:p w14:paraId="0D137733" w14:textId="77777777" w:rsidR="007D1359" w:rsidRPr="005C5566" w:rsidRDefault="007D1359" w:rsidP="007D1359">
            <w:pPr>
              <w:contextualSpacing/>
              <w:rPr>
                <w:rFonts w:ascii="Times New Roman" w:hAnsi="Times New Roman" w:cs="Times New Roman"/>
                <w:sz w:val="24"/>
                <w:szCs w:val="24"/>
              </w:rPr>
            </w:pPr>
            <w:r w:rsidRPr="000E288B">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E288B">
              <w:rPr>
                <w:rFonts w:ascii="Times New Roman" w:hAnsi="Times New Roman" w:cs="Times New Roman"/>
                <w:sz w:val="24"/>
                <w:szCs w:val="24"/>
              </w:rPr>
              <w:t>машино</w:t>
            </w:r>
            <w:proofErr w:type="spellEnd"/>
            <w:r w:rsidRPr="000E288B">
              <w:rPr>
                <w:rFonts w:ascii="Times New Roman" w:hAnsi="Times New Roman" w:cs="Times New Roman"/>
                <w:sz w:val="24"/>
                <w:szCs w:val="24"/>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0E288B">
                <w:rPr>
                  <w:rFonts w:ascii="Times New Roman" w:hAnsi="Times New Roman" w:cs="Times New Roman"/>
                  <w:sz w:val="24"/>
                  <w:szCs w:val="24"/>
                </w:rPr>
                <w:t>кодами 2.7.2</w:t>
              </w:r>
            </w:hyperlink>
            <w:r w:rsidRPr="000E288B">
              <w:rPr>
                <w:rFonts w:ascii="Times New Roman" w:hAnsi="Times New Roman" w:cs="Times New Roman"/>
                <w:sz w:val="24"/>
                <w:szCs w:val="24"/>
              </w:rPr>
              <w:t xml:space="preserve">, </w:t>
            </w:r>
            <w:hyperlink w:anchor="Par332" w:tooltip="4.9" w:history="1">
              <w:r w:rsidRPr="000E288B">
                <w:rPr>
                  <w:rFonts w:ascii="Times New Roman" w:hAnsi="Times New Roman" w:cs="Times New Roman"/>
                  <w:sz w:val="24"/>
                  <w:szCs w:val="24"/>
                </w:rPr>
                <w:t>4.9</w:t>
              </w:r>
            </w:hyperlink>
          </w:p>
        </w:tc>
      </w:tr>
      <w:tr w:rsidR="007D1359" w:rsidRPr="001A26DE" w14:paraId="29AEC16C" w14:textId="77777777" w:rsidTr="00B75786">
        <w:trPr>
          <w:trHeight w:val="1127"/>
        </w:trPr>
        <w:tc>
          <w:tcPr>
            <w:tcW w:w="4269" w:type="dxa"/>
            <w:tcBorders>
              <w:top w:val="single" w:sz="4" w:space="0" w:color="auto"/>
              <w:left w:val="single" w:sz="4" w:space="0" w:color="auto"/>
              <w:bottom w:val="single" w:sz="4" w:space="0" w:color="auto"/>
              <w:right w:val="single" w:sz="4" w:space="0" w:color="auto"/>
            </w:tcBorders>
            <w:noWrap/>
          </w:tcPr>
          <w:p w14:paraId="63763598" w14:textId="77777777" w:rsidR="007D1359" w:rsidRPr="0011442C" w:rsidRDefault="007D1359" w:rsidP="007D1359">
            <w:pPr>
              <w:rPr>
                <w:rFonts w:ascii="Times New Roman" w:eastAsia="Calibri" w:hAnsi="Times New Roman" w:cs="Times New Roman"/>
                <w:b/>
                <w:i/>
                <w:sz w:val="24"/>
                <w:szCs w:val="24"/>
              </w:rPr>
            </w:pPr>
            <w:r w:rsidRPr="0011442C">
              <w:rPr>
                <w:rFonts w:ascii="Times New Roman" w:hAnsi="Times New Roman" w:cs="Times New Roman"/>
                <w:b/>
                <w:i/>
                <w:sz w:val="24"/>
                <w:szCs w:val="24"/>
              </w:rPr>
              <w:t>Служебные гаражи</w:t>
            </w:r>
            <w:r w:rsidRPr="0011442C">
              <w:rPr>
                <w:rFonts w:ascii="Times New Roman" w:eastAsia="Calibri" w:hAnsi="Times New Roman" w:cs="Times New Roman"/>
                <w:b/>
                <w:i/>
                <w:sz w:val="24"/>
                <w:szCs w:val="24"/>
              </w:rPr>
              <w:t xml:space="preserve"> (4.9)</w:t>
            </w:r>
          </w:p>
        </w:tc>
        <w:tc>
          <w:tcPr>
            <w:tcW w:w="5804" w:type="dxa"/>
            <w:gridSpan w:val="2"/>
            <w:tcBorders>
              <w:top w:val="single" w:sz="4" w:space="0" w:color="auto"/>
              <w:left w:val="nil"/>
              <w:bottom w:val="single" w:sz="4" w:space="0" w:color="auto"/>
              <w:right w:val="single" w:sz="4" w:space="0" w:color="auto"/>
            </w:tcBorders>
            <w:noWrap/>
          </w:tcPr>
          <w:p w14:paraId="48F2E7AD" w14:textId="77777777" w:rsidR="007D1359" w:rsidRPr="005C5566" w:rsidRDefault="007D1359" w:rsidP="007D1359">
            <w:pPr>
              <w:contextualSpacing/>
              <w:rPr>
                <w:rFonts w:ascii="Times New Roman" w:hAnsi="Times New Roman" w:cs="Times New Roman"/>
                <w:sz w:val="24"/>
                <w:szCs w:val="24"/>
              </w:rPr>
            </w:pPr>
            <w:r w:rsidRPr="005C5566">
              <w:rPr>
                <w:rFonts w:ascii="Times New Roman" w:hAnsi="Times New Roman" w:cs="Times New Roman"/>
                <w:sz w:val="24"/>
                <w:szCs w:val="24"/>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ar185" w:tooltip="3.0" w:history="1">
              <w:r w:rsidRPr="005C5566">
                <w:rPr>
                  <w:rFonts w:ascii="Times New Roman" w:hAnsi="Times New Roman" w:cs="Times New Roman"/>
                  <w:sz w:val="24"/>
                  <w:szCs w:val="24"/>
                </w:rPr>
                <w:t>кодами 3.0</w:t>
              </w:r>
            </w:hyperlink>
            <w:r w:rsidRPr="005C5566">
              <w:rPr>
                <w:rFonts w:ascii="Times New Roman" w:hAnsi="Times New Roman" w:cs="Times New Roman"/>
                <w:sz w:val="24"/>
                <w:szCs w:val="24"/>
              </w:rPr>
              <w:t xml:space="preserve">, </w:t>
            </w:r>
            <w:hyperlink w:anchor="Par293" w:tooltip="4.0" w:history="1">
              <w:r w:rsidRPr="005C5566">
                <w:rPr>
                  <w:rFonts w:ascii="Times New Roman" w:hAnsi="Times New Roman" w:cs="Times New Roman"/>
                  <w:sz w:val="24"/>
                  <w:szCs w:val="24"/>
                </w:rPr>
                <w:t>4.0</w:t>
              </w:r>
            </w:hyperlink>
            <w:r w:rsidRPr="005C5566">
              <w:rPr>
                <w:rFonts w:ascii="Times New Roman" w:hAnsi="Times New Roman" w:cs="Times New Roman"/>
                <w:sz w:val="24"/>
                <w:szCs w:val="24"/>
              </w:rPr>
              <w:t>, а также для стоянки и хранения транспортных средств общего пользования, в том числе в депо</w:t>
            </w:r>
          </w:p>
        </w:tc>
      </w:tr>
    </w:tbl>
    <w:p w14:paraId="303F2374" w14:textId="77777777" w:rsidR="00B75786" w:rsidRDefault="00B75786" w:rsidP="00B75786">
      <w:pPr>
        <w:ind w:firstLine="708"/>
        <w:outlineLvl w:val="1"/>
        <w:rPr>
          <w:rFonts w:ascii="Times New Roman" w:hAnsi="Times New Roman" w:cs="Times New Roman"/>
          <w:b/>
          <w:i/>
          <w:sz w:val="24"/>
          <w:szCs w:val="24"/>
        </w:rPr>
      </w:pPr>
    </w:p>
    <w:p w14:paraId="1816A2CD" w14:textId="7DF866DB" w:rsidR="009C40E6" w:rsidRDefault="00B75786" w:rsidP="00E17607">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A3880">
        <w:rPr>
          <w:rFonts w:ascii="Times New Roman" w:hAnsi="Times New Roman" w:cs="Times New Roman"/>
          <w:b/>
          <w:sz w:val="24"/>
          <w:szCs w:val="24"/>
        </w:rPr>
        <w:t>И</w:t>
      </w:r>
      <w:r w:rsidRPr="00B35F0C">
        <w:rPr>
          <w:rFonts w:ascii="Times New Roman" w:hAnsi="Times New Roman" w:cs="Times New Roman"/>
          <w:b/>
          <w:sz w:val="24"/>
          <w:szCs w:val="24"/>
        </w:rPr>
        <w:t>1</w:t>
      </w:r>
      <w:r w:rsidR="00EA3880">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3D8ED56C" w14:textId="22294E1D" w:rsidR="00E17607" w:rsidRDefault="00E17607" w:rsidP="00E17607">
      <w:pPr>
        <w:ind w:firstLine="709"/>
        <w:rPr>
          <w:rFonts w:ascii="Times New Roman" w:hAnsi="Times New Roman" w:cs="Times New Roman"/>
          <w:b/>
          <w:sz w:val="24"/>
          <w:szCs w:val="24"/>
        </w:rPr>
      </w:pPr>
    </w:p>
    <w:p w14:paraId="03ADFB51" w14:textId="0B25580C" w:rsidR="00B75786" w:rsidRPr="007E5B95" w:rsidRDefault="00436587" w:rsidP="00561E46">
      <w:pPr>
        <w:outlineLvl w:val="1"/>
        <w:rPr>
          <w:rFonts w:ascii="Times New Roman" w:hAnsi="Times New Roman" w:cs="Times New Roman"/>
          <w:b/>
          <w:i/>
          <w:sz w:val="24"/>
          <w:szCs w:val="24"/>
          <w:u w:val="single"/>
        </w:rPr>
      </w:pPr>
      <w:r w:rsidRPr="00436587">
        <w:rPr>
          <w:rFonts w:ascii="Times New Roman" w:hAnsi="Times New Roman" w:cs="Times New Roman"/>
          <w:b/>
          <w:i/>
          <w:sz w:val="24"/>
          <w:szCs w:val="24"/>
        </w:rPr>
        <w:lastRenderedPageBreak/>
        <w:t xml:space="preserve">Статья </w:t>
      </w:r>
      <w:r w:rsidR="003B7AB3">
        <w:rPr>
          <w:rFonts w:ascii="Times New Roman" w:hAnsi="Times New Roman" w:cs="Times New Roman"/>
          <w:b/>
          <w:i/>
          <w:sz w:val="24"/>
          <w:szCs w:val="24"/>
        </w:rPr>
        <w:t>29</w:t>
      </w:r>
      <w:r w:rsidRPr="00436587">
        <w:rPr>
          <w:rFonts w:ascii="Times New Roman" w:hAnsi="Times New Roman" w:cs="Times New Roman"/>
          <w:b/>
          <w:i/>
          <w:sz w:val="24"/>
          <w:szCs w:val="24"/>
        </w:rPr>
        <w:t>.</w:t>
      </w:r>
      <w:r w:rsidR="00B75786">
        <w:rPr>
          <w:rFonts w:ascii="Times New Roman" w:hAnsi="Times New Roman" w:cs="Times New Roman"/>
          <w:b/>
          <w:i/>
          <w:sz w:val="24"/>
          <w:szCs w:val="24"/>
        </w:rPr>
        <w:t xml:space="preserve">  </w:t>
      </w:r>
      <w:r w:rsidR="008E3470" w:rsidRPr="008E3470">
        <w:rPr>
          <w:rFonts w:ascii="Times New Roman" w:hAnsi="Times New Roman" w:cs="Times New Roman"/>
          <w:b/>
          <w:i/>
          <w:sz w:val="24"/>
          <w:szCs w:val="24"/>
          <w:u w:val="single"/>
        </w:rPr>
        <w:t>Зона транспортной инфраструктуры (Т1)</w:t>
      </w:r>
    </w:p>
    <w:p w14:paraId="448F090C" w14:textId="77777777" w:rsidR="00436587" w:rsidRDefault="00436587" w:rsidP="0056014E">
      <w:pPr>
        <w:outlineLvl w:val="1"/>
        <w:rPr>
          <w:rFonts w:ascii="Times New Roman" w:hAnsi="Times New Roman" w:cs="Times New Roman"/>
          <w:b/>
          <w:i/>
          <w:sz w:val="24"/>
          <w:szCs w:val="24"/>
        </w:rPr>
      </w:pPr>
    </w:p>
    <w:p w14:paraId="3E5AFB29" w14:textId="1461C234" w:rsidR="00436587" w:rsidRDefault="00436587" w:rsidP="00436587">
      <w:pPr>
        <w:pStyle w:val="ConsNonformat"/>
        <w:widowControl/>
        <w:ind w:firstLine="709"/>
        <w:jc w:val="both"/>
        <w:rPr>
          <w:rFonts w:ascii="Times New Roman" w:hAnsi="Times New Roman" w:cs="Times New Roman"/>
          <w:color w:val="000000"/>
          <w:sz w:val="24"/>
          <w:szCs w:val="24"/>
        </w:rPr>
      </w:pPr>
      <w:r w:rsidRPr="006E0695">
        <w:rPr>
          <w:rFonts w:ascii="Times New Roman" w:hAnsi="Times New Roman" w:cs="Times New Roman"/>
          <w:color w:val="000000"/>
          <w:sz w:val="24"/>
          <w:szCs w:val="24"/>
        </w:rPr>
        <w:t xml:space="preserve">В зону </w:t>
      </w:r>
      <w:r w:rsidR="00254F44">
        <w:rPr>
          <w:rFonts w:ascii="Times New Roman" w:hAnsi="Times New Roman" w:cs="Times New Roman"/>
          <w:color w:val="000000"/>
          <w:sz w:val="24"/>
          <w:szCs w:val="24"/>
        </w:rPr>
        <w:t>транспортной инфраструктуры</w:t>
      </w:r>
      <w:r w:rsidRPr="006E0695">
        <w:rPr>
          <w:rFonts w:ascii="Times New Roman" w:hAnsi="Times New Roman" w:cs="Times New Roman"/>
          <w:color w:val="000000"/>
          <w:sz w:val="24"/>
          <w:szCs w:val="24"/>
        </w:rPr>
        <w:t xml:space="preserve"> входят улицы, переулки, проезды и иные коммуникационные территории, ограниченные красными линиями, а также объекты транспортной инфраструктуры: стоянки, парковки,</w:t>
      </w:r>
      <w:r w:rsidR="00EA3880">
        <w:rPr>
          <w:rFonts w:ascii="Times New Roman" w:hAnsi="Times New Roman" w:cs="Times New Roman"/>
          <w:color w:val="000000"/>
          <w:sz w:val="24"/>
          <w:szCs w:val="24"/>
        </w:rPr>
        <w:t xml:space="preserve"> автобусные станции и остановки</w:t>
      </w:r>
      <w:r w:rsidRPr="006E0695">
        <w:rPr>
          <w:rFonts w:ascii="Times New Roman" w:hAnsi="Times New Roman" w:cs="Times New Roman"/>
          <w:color w:val="000000"/>
          <w:sz w:val="24"/>
          <w:szCs w:val="24"/>
        </w:rPr>
        <w:t xml:space="preserve"> и т.д.</w:t>
      </w:r>
    </w:p>
    <w:p w14:paraId="436219A7" w14:textId="77777777" w:rsidR="00D83266" w:rsidRDefault="00D83266" w:rsidP="00D83266">
      <w:pPr>
        <w:pStyle w:val="ConsNonformat"/>
        <w:widowControl/>
        <w:ind w:firstLine="709"/>
        <w:jc w:val="both"/>
        <w:rPr>
          <w:rFonts w:ascii="Times New Roman" w:hAnsi="Times New Roman" w:cs="Times New Roman"/>
          <w:color w:val="000000"/>
          <w:sz w:val="24"/>
          <w:szCs w:val="24"/>
        </w:rPr>
      </w:pPr>
      <w:r w:rsidRPr="006F2C0B">
        <w:rPr>
          <w:rFonts w:ascii="Times New Roman" w:hAnsi="Times New Roman" w:cs="Times New Roman"/>
          <w:color w:val="000000"/>
          <w:sz w:val="24"/>
          <w:szCs w:val="24"/>
        </w:rPr>
        <w:t xml:space="preserve">Согласно ст. 36 Градостроительного кодекса Российской Федерации на земельные участки в границах территорий общего пользования, в </w:t>
      </w:r>
      <w:proofErr w:type="spellStart"/>
      <w:r w:rsidRPr="006F2C0B">
        <w:rPr>
          <w:rFonts w:ascii="Times New Roman" w:hAnsi="Times New Roman" w:cs="Times New Roman"/>
          <w:color w:val="000000"/>
          <w:sz w:val="24"/>
          <w:szCs w:val="24"/>
        </w:rPr>
        <w:t>т.ч</w:t>
      </w:r>
      <w:proofErr w:type="spellEnd"/>
      <w:r w:rsidRPr="006F2C0B">
        <w:rPr>
          <w:rFonts w:ascii="Times New Roman" w:hAnsi="Times New Roman" w:cs="Times New Roman"/>
          <w:color w:val="000000"/>
          <w:sz w:val="24"/>
          <w:szCs w:val="24"/>
        </w:rPr>
        <w:t xml:space="preserve">. улицы и площади,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w:t>
      </w:r>
    </w:p>
    <w:p w14:paraId="257EF9A1" w14:textId="77777777" w:rsidR="00A608A3" w:rsidRDefault="00436587" w:rsidP="00436587">
      <w:pPr>
        <w:pStyle w:val="ConsNonformat"/>
        <w:widowControl/>
        <w:ind w:firstLine="709"/>
        <w:jc w:val="both"/>
        <w:rPr>
          <w:rFonts w:ascii="Times New Roman" w:hAnsi="Times New Roman" w:cs="Times New Roman"/>
          <w:sz w:val="24"/>
          <w:szCs w:val="24"/>
        </w:rPr>
      </w:pPr>
      <w:r w:rsidRPr="006E0695">
        <w:rPr>
          <w:rFonts w:ascii="Times New Roman" w:hAnsi="Times New Roman" w:cs="Times New Roman"/>
          <w:sz w:val="24"/>
          <w:szCs w:val="24"/>
        </w:rPr>
        <w:t>Перечень видов разрешенного использования земельных участков и объектов кап</w:t>
      </w:r>
      <w:r w:rsidR="009871F2">
        <w:rPr>
          <w:rFonts w:ascii="Times New Roman" w:hAnsi="Times New Roman" w:cs="Times New Roman"/>
          <w:sz w:val="24"/>
          <w:szCs w:val="24"/>
        </w:rPr>
        <w:t>итального строительства в зоне территорий общего пользования</w:t>
      </w:r>
      <w:r>
        <w:rPr>
          <w:rFonts w:ascii="Times New Roman" w:hAnsi="Times New Roman" w:cs="Times New Roman"/>
          <w:sz w:val="24"/>
          <w:szCs w:val="24"/>
        </w:rPr>
        <w:t>:</w:t>
      </w:r>
    </w:p>
    <w:p w14:paraId="133B66CA" w14:textId="77777777" w:rsidR="00B75786" w:rsidRDefault="00B75786" w:rsidP="00436587">
      <w:pPr>
        <w:pStyle w:val="ConsNonformat"/>
        <w:widowControl/>
        <w:ind w:firstLine="709"/>
        <w:jc w:val="both"/>
        <w:rPr>
          <w:rFonts w:ascii="Times New Roman" w:hAnsi="Times New Roman" w:cs="Times New Roman"/>
          <w:b/>
          <w:i/>
          <w:sz w:val="24"/>
          <w:szCs w:val="24"/>
        </w:rPr>
      </w:pPr>
    </w:p>
    <w:tbl>
      <w:tblPr>
        <w:tblW w:w="10073" w:type="dxa"/>
        <w:tblInd w:w="-449" w:type="dxa"/>
        <w:tblLook w:val="0000" w:firstRow="0" w:lastRow="0" w:firstColumn="0" w:lastColumn="0" w:noHBand="0" w:noVBand="0"/>
      </w:tblPr>
      <w:tblGrid>
        <w:gridCol w:w="4269"/>
        <w:gridCol w:w="5796"/>
        <w:gridCol w:w="8"/>
      </w:tblGrid>
      <w:tr w:rsidR="00B75786" w:rsidRPr="00DF46B9" w14:paraId="3E851636" w14:textId="77777777" w:rsidTr="00B75786">
        <w:trPr>
          <w:trHeight w:val="630"/>
        </w:trPr>
        <w:tc>
          <w:tcPr>
            <w:tcW w:w="4269" w:type="dxa"/>
            <w:tcBorders>
              <w:top w:val="single" w:sz="4" w:space="0" w:color="auto"/>
              <w:left w:val="single" w:sz="4" w:space="0" w:color="auto"/>
              <w:bottom w:val="single" w:sz="4" w:space="0" w:color="auto"/>
              <w:right w:val="single" w:sz="4" w:space="0" w:color="auto"/>
            </w:tcBorders>
            <w:shd w:val="clear" w:color="auto" w:fill="D9D9D9"/>
            <w:noWrap/>
          </w:tcPr>
          <w:p w14:paraId="68E309EE" w14:textId="77777777"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6900D24A" w14:textId="77777777" w:rsidR="00B75786" w:rsidRPr="00DF46B9" w:rsidRDefault="00B75786"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804" w:type="dxa"/>
            <w:gridSpan w:val="2"/>
            <w:tcBorders>
              <w:top w:val="single" w:sz="4" w:space="0" w:color="auto"/>
              <w:left w:val="nil"/>
              <w:bottom w:val="single" w:sz="4" w:space="0" w:color="auto"/>
              <w:right w:val="single" w:sz="4" w:space="0" w:color="auto"/>
            </w:tcBorders>
            <w:shd w:val="clear" w:color="auto" w:fill="D9D9D9"/>
            <w:noWrap/>
            <w:vAlign w:val="center"/>
          </w:tcPr>
          <w:p w14:paraId="5F905120" w14:textId="77777777" w:rsidR="00B75786" w:rsidRPr="00DF46B9" w:rsidRDefault="00B75786"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436587" w:rsidRPr="00436587" w14:paraId="76303A0F" w14:textId="77777777" w:rsidTr="00B75786">
        <w:trPr>
          <w:gridAfter w:val="1"/>
          <w:wAfter w:w="8" w:type="dxa"/>
          <w:trHeight w:val="252"/>
        </w:trPr>
        <w:tc>
          <w:tcPr>
            <w:tcW w:w="4269" w:type="dxa"/>
            <w:tcBorders>
              <w:top w:val="single" w:sz="12" w:space="0" w:color="auto"/>
              <w:left w:val="single" w:sz="4" w:space="0" w:color="auto"/>
              <w:bottom w:val="single" w:sz="4" w:space="0" w:color="auto"/>
              <w:right w:val="single" w:sz="4" w:space="0" w:color="auto"/>
            </w:tcBorders>
            <w:noWrap/>
          </w:tcPr>
          <w:p w14:paraId="12B1EA70" w14:textId="77777777" w:rsidR="00436587" w:rsidRPr="00DF46B9" w:rsidRDefault="00B75786" w:rsidP="00436587">
            <w:pPr>
              <w:jc w:val="left"/>
              <w:rPr>
                <w:rFonts w:ascii="Times New Roman" w:eastAsia="Calibri" w:hAnsi="Times New Roman" w:cs="Times New Roman"/>
                <w:sz w:val="24"/>
                <w:szCs w:val="24"/>
              </w:rPr>
            </w:pPr>
            <w:r w:rsidRPr="00B75786">
              <w:rPr>
                <w:rFonts w:ascii="Times New Roman" w:eastAsia="Calibri" w:hAnsi="Times New Roman" w:cs="Times New Roman"/>
                <w:b/>
                <w:i/>
                <w:sz w:val="24"/>
                <w:szCs w:val="24"/>
                <w:lang w:eastAsia="en-US"/>
              </w:rPr>
              <w:t>Хранение автотранспорта (2.7.1)</w:t>
            </w:r>
          </w:p>
        </w:tc>
        <w:tc>
          <w:tcPr>
            <w:tcW w:w="5796" w:type="dxa"/>
            <w:tcBorders>
              <w:top w:val="single" w:sz="12" w:space="0" w:color="auto"/>
              <w:left w:val="nil"/>
              <w:bottom w:val="single" w:sz="4" w:space="0" w:color="auto"/>
              <w:right w:val="single" w:sz="4" w:space="0" w:color="auto"/>
            </w:tcBorders>
            <w:noWrap/>
          </w:tcPr>
          <w:p w14:paraId="4E7B95D7" w14:textId="77777777" w:rsidR="00436587" w:rsidRPr="00DF46B9" w:rsidRDefault="00B75786" w:rsidP="00E12CF8">
            <w:pPr>
              <w:rPr>
                <w:rFonts w:ascii="Times New Roman" w:eastAsia="Calibri" w:hAnsi="Times New Roman" w:cs="Times New Roman"/>
                <w:bCs/>
                <w:iCs/>
                <w:sz w:val="24"/>
                <w:szCs w:val="24"/>
                <w:lang w:eastAsia="en-US"/>
              </w:rPr>
            </w:pPr>
            <w:r w:rsidRPr="00B75786">
              <w:rPr>
                <w:rFonts w:ascii="Times New Roman" w:eastAsia="Calibri" w:hAnsi="Times New Roman" w:cs="Times New Roman"/>
                <w:bCs/>
                <w:iCs/>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B75786">
              <w:rPr>
                <w:rFonts w:ascii="Times New Roman" w:eastAsia="Calibri" w:hAnsi="Times New Roman" w:cs="Times New Roman"/>
                <w:bCs/>
                <w:iCs/>
                <w:sz w:val="24"/>
                <w:szCs w:val="24"/>
                <w:lang w:eastAsia="en-US"/>
              </w:rPr>
              <w:t>машино</w:t>
            </w:r>
            <w:proofErr w:type="spellEnd"/>
            <w:r w:rsidRPr="00B75786">
              <w:rPr>
                <w:rFonts w:ascii="Times New Roman" w:eastAsia="Calibri" w:hAnsi="Times New Roman" w:cs="Times New Roman"/>
                <w:bCs/>
                <w:iCs/>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w:anchor="Par180" w:tooltip="2.7.2" w:history="1">
              <w:r w:rsidRPr="00B75786">
                <w:rPr>
                  <w:rFonts w:ascii="Times New Roman" w:eastAsia="Calibri" w:hAnsi="Times New Roman" w:cs="Times New Roman"/>
                  <w:bCs/>
                  <w:iCs/>
                  <w:sz w:val="24"/>
                  <w:szCs w:val="24"/>
                  <w:lang w:eastAsia="en-US"/>
                </w:rPr>
                <w:t>кодами 2.7.2</w:t>
              </w:r>
            </w:hyperlink>
            <w:r w:rsidRPr="00B75786">
              <w:rPr>
                <w:rFonts w:ascii="Times New Roman" w:eastAsia="Calibri" w:hAnsi="Times New Roman" w:cs="Times New Roman"/>
                <w:bCs/>
                <w:iCs/>
                <w:sz w:val="24"/>
                <w:szCs w:val="24"/>
                <w:lang w:eastAsia="en-US"/>
              </w:rPr>
              <w:t xml:space="preserve">, </w:t>
            </w:r>
            <w:hyperlink w:anchor="Par332" w:tooltip="4.9" w:history="1">
              <w:r w:rsidRPr="00B75786">
                <w:rPr>
                  <w:rFonts w:ascii="Times New Roman" w:eastAsia="Calibri" w:hAnsi="Times New Roman" w:cs="Times New Roman"/>
                  <w:bCs/>
                  <w:iCs/>
                  <w:sz w:val="24"/>
                  <w:szCs w:val="24"/>
                  <w:lang w:eastAsia="en-US"/>
                </w:rPr>
                <w:t>4.9</w:t>
              </w:r>
            </w:hyperlink>
          </w:p>
        </w:tc>
      </w:tr>
      <w:tr w:rsidR="00436587" w:rsidRPr="00436587" w14:paraId="49DA379A" w14:textId="77777777" w:rsidTr="00782A1D">
        <w:trPr>
          <w:gridAfter w:val="1"/>
          <w:wAfter w:w="8" w:type="dxa"/>
          <w:trHeight w:val="266"/>
        </w:trPr>
        <w:tc>
          <w:tcPr>
            <w:tcW w:w="4269" w:type="dxa"/>
            <w:tcBorders>
              <w:top w:val="single" w:sz="12" w:space="0" w:color="auto"/>
              <w:left w:val="single" w:sz="4" w:space="0" w:color="auto"/>
              <w:bottom w:val="single" w:sz="4" w:space="0" w:color="auto"/>
              <w:right w:val="single" w:sz="4" w:space="0" w:color="auto"/>
            </w:tcBorders>
            <w:noWrap/>
          </w:tcPr>
          <w:p w14:paraId="211FFB5C" w14:textId="77777777" w:rsidR="00436587" w:rsidRPr="00DF46B9" w:rsidRDefault="00436587" w:rsidP="00436587">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t>Предоставление коммунальных услуг</w:t>
            </w:r>
            <w:r>
              <w:rPr>
                <w:rFonts w:ascii="Times New Roman" w:eastAsia="Calibri" w:hAnsi="Times New Roman" w:cs="Times New Roman"/>
                <w:b/>
                <w:i/>
                <w:sz w:val="24"/>
                <w:szCs w:val="24"/>
                <w:lang w:eastAsia="en-US"/>
              </w:rPr>
              <w:t xml:space="preserve"> (3.1.1)</w:t>
            </w:r>
          </w:p>
        </w:tc>
        <w:tc>
          <w:tcPr>
            <w:tcW w:w="5796" w:type="dxa"/>
            <w:tcBorders>
              <w:top w:val="single" w:sz="12" w:space="0" w:color="auto"/>
              <w:left w:val="nil"/>
              <w:bottom w:val="single" w:sz="4" w:space="0" w:color="auto"/>
              <w:right w:val="single" w:sz="4" w:space="0" w:color="auto"/>
            </w:tcBorders>
            <w:noWrap/>
          </w:tcPr>
          <w:p w14:paraId="62FAC812" w14:textId="77777777" w:rsidR="00436587" w:rsidRPr="000C0575" w:rsidRDefault="00436587"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436587" w:rsidRPr="00436587" w14:paraId="283045C2"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5393D959" w14:textId="77777777" w:rsidR="00436587" w:rsidRPr="00436587" w:rsidRDefault="00436587" w:rsidP="00630F6F">
            <w:pPr>
              <w:jc w:val="left"/>
              <w:rPr>
                <w:rFonts w:ascii="Times New Roman" w:hAnsi="Times New Roman" w:cs="Times New Roman"/>
                <w:b/>
                <w:i/>
                <w:sz w:val="24"/>
                <w:szCs w:val="24"/>
              </w:rPr>
            </w:pPr>
            <w:r w:rsidRPr="00436587">
              <w:rPr>
                <w:rFonts w:ascii="Times New Roman" w:hAnsi="Times New Roman" w:cs="Times New Roman"/>
                <w:b/>
                <w:i/>
                <w:sz w:val="24"/>
                <w:szCs w:val="24"/>
              </w:rPr>
              <w:t>Объекты дорожного сервиса (4.9.1)</w:t>
            </w:r>
          </w:p>
          <w:p w14:paraId="6A061355" w14:textId="77777777" w:rsidR="00436587" w:rsidRPr="00436587" w:rsidRDefault="00436587" w:rsidP="00630F6F">
            <w:pPr>
              <w:jc w:val="left"/>
              <w:rPr>
                <w:rFonts w:ascii="Times New Roman" w:eastAsia="Calibri" w:hAnsi="Times New Roman" w:cs="Times New Roman"/>
                <w:sz w:val="24"/>
                <w:szCs w:val="24"/>
              </w:rPr>
            </w:pPr>
          </w:p>
        </w:tc>
        <w:tc>
          <w:tcPr>
            <w:tcW w:w="5796" w:type="dxa"/>
            <w:tcBorders>
              <w:top w:val="single" w:sz="4" w:space="0" w:color="auto"/>
              <w:left w:val="nil"/>
              <w:bottom w:val="single" w:sz="4" w:space="0" w:color="auto"/>
              <w:right w:val="single" w:sz="4" w:space="0" w:color="auto"/>
            </w:tcBorders>
            <w:noWrap/>
          </w:tcPr>
          <w:p w14:paraId="06208238" w14:textId="77777777" w:rsidR="00436587" w:rsidRPr="00436587" w:rsidRDefault="00436587" w:rsidP="00E12CF8">
            <w:pPr>
              <w:rPr>
                <w:rFonts w:ascii="Times New Roman" w:hAnsi="Times New Roman" w:cs="Times New Roman"/>
                <w:b/>
                <w:bCs/>
                <w:i/>
                <w:iCs/>
                <w:sz w:val="24"/>
                <w:szCs w:val="24"/>
              </w:rPr>
            </w:pPr>
            <w:r w:rsidRPr="00436587">
              <w:rPr>
                <w:rFonts w:ascii="Times New Roman" w:hAnsi="Times New Roman" w:cs="Times New Roman"/>
                <w:bCs/>
                <w:iCs/>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436587" w:rsidRPr="00436587" w14:paraId="08CB26BD" w14:textId="77777777" w:rsidTr="00247A5C">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5EF0EBC8" w14:textId="77777777" w:rsidR="00436587" w:rsidRPr="00436587" w:rsidRDefault="00436587" w:rsidP="00630F6F">
            <w:pPr>
              <w:jc w:val="left"/>
              <w:rPr>
                <w:rFonts w:ascii="Times New Roman" w:hAnsi="Times New Roman" w:cs="Times New Roman"/>
                <w:b/>
                <w:bCs/>
                <w:i/>
                <w:iCs/>
                <w:sz w:val="24"/>
                <w:szCs w:val="24"/>
              </w:rPr>
            </w:pPr>
            <w:r w:rsidRPr="00436587">
              <w:rPr>
                <w:rFonts w:ascii="Times New Roman" w:hAnsi="Times New Roman" w:cs="Times New Roman"/>
                <w:b/>
                <w:bCs/>
                <w:i/>
                <w:iCs/>
                <w:sz w:val="24"/>
                <w:szCs w:val="24"/>
              </w:rPr>
              <w:t>Автомобильный транспорт (7.2)</w:t>
            </w:r>
          </w:p>
          <w:p w14:paraId="5B923C5C" w14:textId="77777777" w:rsidR="00436587" w:rsidRPr="00436587" w:rsidRDefault="00436587" w:rsidP="00630F6F">
            <w:pPr>
              <w:rPr>
                <w:rFonts w:ascii="Times New Roman" w:hAnsi="Times New Roman" w:cs="Times New Roman"/>
                <w:b/>
                <w:bCs/>
                <w:i/>
                <w:iCs/>
                <w:sz w:val="24"/>
                <w:szCs w:val="24"/>
              </w:rPr>
            </w:pPr>
          </w:p>
        </w:tc>
        <w:tc>
          <w:tcPr>
            <w:tcW w:w="5796" w:type="dxa"/>
            <w:tcBorders>
              <w:top w:val="single" w:sz="4" w:space="0" w:color="auto"/>
              <w:left w:val="nil"/>
              <w:bottom w:val="single" w:sz="4" w:space="0" w:color="auto"/>
              <w:right w:val="single" w:sz="4" w:space="0" w:color="auto"/>
            </w:tcBorders>
            <w:noWrap/>
          </w:tcPr>
          <w:p w14:paraId="1422740F" w14:textId="77777777" w:rsidR="00436587" w:rsidRPr="00436587" w:rsidRDefault="00D83266" w:rsidP="00E12CF8">
            <w:pPr>
              <w:rPr>
                <w:rFonts w:ascii="Times New Roman" w:hAnsi="Times New Roman" w:cs="Times New Roman"/>
                <w:b/>
                <w:bCs/>
                <w:i/>
                <w:iCs/>
                <w:sz w:val="24"/>
                <w:szCs w:val="24"/>
              </w:rPr>
            </w:pPr>
            <w:r w:rsidRPr="00D83266">
              <w:rPr>
                <w:rFonts w:ascii="Times New Roman" w:hAnsi="Times New Roman" w:cs="Times New Roman"/>
                <w:bCs/>
                <w:iCs/>
                <w:sz w:val="24"/>
                <w:szCs w:val="24"/>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w:anchor="Par468" w:tooltip="7.2.1" w:history="1">
              <w:r w:rsidRPr="00D83266">
                <w:rPr>
                  <w:rFonts w:ascii="Times New Roman" w:hAnsi="Times New Roman" w:cs="Times New Roman"/>
                  <w:bCs/>
                  <w:iCs/>
                  <w:sz w:val="24"/>
                  <w:szCs w:val="24"/>
                </w:rPr>
                <w:t>кодами 7.2.1</w:t>
              </w:r>
            </w:hyperlink>
            <w:r w:rsidRPr="00D83266">
              <w:rPr>
                <w:rFonts w:ascii="Times New Roman" w:hAnsi="Times New Roman" w:cs="Times New Roman"/>
                <w:bCs/>
                <w:iCs/>
                <w:sz w:val="24"/>
                <w:szCs w:val="24"/>
              </w:rPr>
              <w:t xml:space="preserve"> - </w:t>
            </w:r>
            <w:hyperlink w:anchor="Par474" w:tooltip="7.2.3" w:history="1">
              <w:r w:rsidRPr="00D83266">
                <w:rPr>
                  <w:rFonts w:ascii="Times New Roman" w:hAnsi="Times New Roman" w:cs="Times New Roman"/>
                  <w:bCs/>
                  <w:iCs/>
                  <w:sz w:val="24"/>
                  <w:szCs w:val="24"/>
                </w:rPr>
                <w:t>7.2.3</w:t>
              </w:r>
            </w:hyperlink>
          </w:p>
        </w:tc>
      </w:tr>
      <w:tr w:rsidR="00D83266" w:rsidRPr="00436587" w14:paraId="654AF103"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7499D87B" w14:textId="77777777" w:rsidR="00D83266" w:rsidRPr="00436587"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t>Обслуживание перевозок пассажиров (7.2.2)</w:t>
            </w:r>
          </w:p>
        </w:tc>
        <w:tc>
          <w:tcPr>
            <w:tcW w:w="5796" w:type="dxa"/>
            <w:tcBorders>
              <w:top w:val="single" w:sz="4" w:space="0" w:color="auto"/>
              <w:left w:val="nil"/>
              <w:bottom w:val="single" w:sz="4" w:space="0" w:color="auto"/>
              <w:right w:val="single" w:sz="4" w:space="0" w:color="auto"/>
            </w:tcBorders>
            <w:noWrap/>
          </w:tcPr>
          <w:p w14:paraId="4D12CCE3" w14:textId="77777777"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Par486" w:tooltip="7.6" w:history="1">
              <w:r w:rsidRPr="00D83266">
                <w:rPr>
                  <w:rFonts w:ascii="Times New Roman" w:hAnsi="Times New Roman" w:cs="Times New Roman"/>
                  <w:bCs/>
                  <w:iCs/>
                  <w:sz w:val="24"/>
                  <w:szCs w:val="24"/>
                </w:rPr>
                <w:t>кодом 7.6</w:t>
              </w:r>
            </w:hyperlink>
          </w:p>
        </w:tc>
      </w:tr>
      <w:tr w:rsidR="00D83266" w:rsidRPr="00436587" w14:paraId="418435FB" w14:textId="77777777" w:rsidTr="00B75786">
        <w:trPr>
          <w:gridAfter w:val="1"/>
          <w:wAfter w:w="8" w:type="dxa"/>
          <w:trHeight w:val="630"/>
        </w:trPr>
        <w:tc>
          <w:tcPr>
            <w:tcW w:w="4269" w:type="dxa"/>
            <w:tcBorders>
              <w:top w:val="single" w:sz="4" w:space="0" w:color="auto"/>
              <w:left w:val="single" w:sz="4" w:space="0" w:color="auto"/>
              <w:bottom w:val="single" w:sz="4" w:space="0" w:color="auto"/>
              <w:right w:val="single" w:sz="4" w:space="0" w:color="auto"/>
            </w:tcBorders>
            <w:noWrap/>
          </w:tcPr>
          <w:p w14:paraId="070CE40C" w14:textId="77777777" w:rsidR="00D83266" w:rsidRPr="00D83266" w:rsidRDefault="00D83266" w:rsidP="00630F6F">
            <w:pPr>
              <w:jc w:val="left"/>
              <w:rPr>
                <w:rFonts w:ascii="Times New Roman" w:hAnsi="Times New Roman" w:cs="Times New Roman"/>
                <w:b/>
                <w:bCs/>
                <w:i/>
                <w:iCs/>
                <w:sz w:val="24"/>
                <w:szCs w:val="24"/>
              </w:rPr>
            </w:pPr>
            <w:r w:rsidRPr="00D83266">
              <w:rPr>
                <w:rFonts w:ascii="Times New Roman" w:hAnsi="Times New Roman" w:cs="Times New Roman"/>
                <w:b/>
                <w:bCs/>
                <w:i/>
                <w:iCs/>
                <w:sz w:val="24"/>
                <w:szCs w:val="24"/>
              </w:rPr>
              <w:lastRenderedPageBreak/>
              <w:t>Стоянки транспорта общего пользования (7.2.3)</w:t>
            </w:r>
          </w:p>
        </w:tc>
        <w:tc>
          <w:tcPr>
            <w:tcW w:w="5796" w:type="dxa"/>
            <w:tcBorders>
              <w:top w:val="single" w:sz="4" w:space="0" w:color="auto"/>
              <w:left w:val="nil"/>
              <w:bottom w:val="single" w:sz="4" w:space="0" w:color="auto"/>
              <w:right w:val="single" w:sz="4" w:space="0" w:color="auto"/>
            </w:tcBorders>
            <w:noWrap/>
          </w:tcPr>
          <w:p w14:paraId="14955FAD" w14:textId="77777777" w:rsidR="00D83266" w:rsidRPr="00D83266" w:rsidRDefault="00D83266"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стоянок транспортных средств, осуществляющих перевозки людей по установленному маршруту</w:t>
            </w:r>
          </w:p>
        </w:tc>
      </w:tr>
      <w:tr w:rsidR="00436587" w:rsidRPr="00436587" w14:paraId="15BD0558" w14:textId="77777777" w:rsidTr="00B75786">
        <w:trPr>
          <w:gridAfter w:val="1"/>
          <w:wAfter w:w="8" w:type="dxa"/>
          <w:trHeight w:val="630"/>
        </w:trPr>
        <w:tc>
          <w:tcPr>
            <w:tcW w:w="4269" w:type="dxa"/>
            <w:tcBorders>
              <w:left w:val="single" w:sz="4" w:space="0" w:color="auto"/>
              <w:bottom w:val="single" w:sz="4" w:space="0" w:color="auto"/>
              <w:right w:val="single" w:sz="4" w:space="0" w:color="auto"/>
            </w:tcBorders>
            <w:noWrap/>
          </w:tcPr>
          <w:p w14:paraId="0817B8A0" w14:textId="77777777" w:rsidR="00436587" w:rsidRPr="00436587" w:rsidRDefault="00436587" w:rsidP="00630F6F">
            <w:pPr>
              <w:rPr>
                <w:rFonts w:ascii="Times New Roman" w:hAnsi="Times New Roman" w:cs="Times New Roman"/>
                <w:b/>
                <w:bCs/>
                <w:i/>
                <w:iCs/>
                <w:sz w:val="24"/>
                <w:szCs w:val="24"/>
              </w:rPr>
            </w:pPr>
            <w:r w:rsidRPr="00436587">
              <w:rPr>
                <w:rFonts w:ascii="Times New Roman" w:hAnsi="Times New Roman" w:cs="Times New Roman"/>
                <w:b/>
                <w:bCs/>
                <w:i/>
                <w:iCs/>
                <w:sz w:val="24"/>
                <w:szCs w:val="24"/>
              </w:rPr>
              <w:t>Трубопроводный транспорт (7.5)</w:t>
            </w:r>
          </w:p>
          <w:p w14:paraId="11128ED2" w14:textId="77777777" w:rsidR="00436587" w:rsidRPr="00436587" w:rsidRDefault="00436587" w:rsidP="00630F6F">
            <w:pPr>
              <w:ind w:firstLine="708"/>
              <w:rPr>
                <w:rFonts w:ascii="Times New Roman" w:hAnsi="Times New Roman" w:cs="Times New Roman"/>
                <w:b/>
                <w:bCs/>
                <w:i/>
                <w:iCs/>
                <w:sz w:val="24"/>
                <w:szCs w:val="24"/>
              </w:rPr>
            </w:pPr>
          </w:p>
        </w:tc>
        <w:tc>
          <w:tcPr>
            <w:tcW w:w="5796" w:type="dxa"/>
            <w:tcBorders>
              <w:top w:val="single" w:sz="4" w:space="0" w:color="auto"/>
              <w:left w:val="nil"/>
              <w:right w:val="single" w:sz="4" w:space="0" w:color="auto"/>
            </w:tcBorders>
            <w:noWrap/>
          </w:tcPr>
          <w:p w14:paraId="0FFDC6B7" w14:textId="77777777" w:rsidR="00436587" w:rsidRPr="00D83266" w:rsidRDefault="00436587" w:rsidP="00E12CF8">
            <w:pPr>
              <w:rPr>
                <w:rFonts w:ascii="Times New Roman" w:hAnsi="Times New Roman" w:cs="Times New Roman"/>
                <w:bCs/>
                <w:iCs/>
                <w:sz w:val="24"/>
                <w:szCs w:val="24"/>
              </w:rPr>
            </w:pPr>
            <w:r w:rsidRPr="00D83266">
              <w:rPr>
                <w:rFonts w:ascii="Times New Roman" w:hAnsi="Times New Roman" w:cs="Times New Roman"/>
                <w:bCs/>
                <w:iCs/>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B75786" w:rsidRPr="00436587" w14:paraId="27298749" w14:textId="77777777" w:rsidTr="00A608A3">
        <w:trPr>
          <w:gridAfter w:val="1"/>
          <w:wAfter w:w="8" w:type="dxa"/>
          <w:trHeight w:val="144"/>
        </w:trPr>
        <w:tc>
          <w:tcPr>
            <w:tcW w:w="4269" w:type="dxa"/>
            <w:tcBorders>
              <w:top w:val="single" w:sz="4" w:space="0" w:color="auto"/>
              <w:left w:val="single" w:sz="4" w:space="0" w:color="auto"/>
              <w:right w:val="single" w:sz="4" w:space="0" w:color="auto"/>
            </w:tcBorders>
            <w:noWrap/>
          </w:tcPr>
          <w:p w14:paraId="0F82B08D" w14:textId="77777777"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Земельные участки (территории) общего пользования</w:t>
            </w:r>
          </w:p>
          <w:p w14:paraId="23BBD1D0" w14:textId="77777777" w:rsidR="00B75786" w:rsidRPr="00436587" w:rsidRDefault="00B75786" w:rsidP="00B75786">
            <w:pPr>
              <w:pStyle w:val="ConsPlusNormal"/>
              <w:jc w:val="both"/>
              <w:rPr>
                <w:rFonts w:ascii="Times New Roman" w:hAnsi="Times New Roman" w:cs="Times New Roman"/>
                <w:b/>
                <w:i/>
                <w:sz w:val="24"/>
                <w:szCs w:val="24"/>
              </w:rPr>
            </w:pPr>
            <w:r w:rsidRPr="00436587">
              <w:rPr>
                <w:rFonts w:ascii="Times New Roman" w:hAnsi="Times New Roman" w:cs="Times New Roman"/>
                <w:b/>
                <w:i/>
                <w:sz w:val="24"/>
                <w:szCs w:val="24"/>
              </w:rPr>
              <w:t>(12.0)</w:t>
            </w:r>
          </w:p>
        </w:tc>
        <w:tc>
          <w:tcPr>
            <w:tcW w:w="5796" w:type="dxa"/>
            <w:tcBorders>
              <w:top w:val="single" w:sz="4" w:space="0" w:color="auto"/>
              <w:left w:val="nil"/>
              <w:right w:val="single" w:sz="4" w:space="0" w:color="auto"/>
            </w:tcBorders>
            <w:noWrap/>
          </w:tcPr>
          <w:p w14:paraId="776CE210" w14:textId="77777777" w:rsidR="00B75786" w:rsidRPr="00436587" w:rsidRDefault="00B75786" w:rsidP="00B75786">
            <w:pPr>
              <w:pStyle w:val="ConsPlusNormal"/>
              <w:jc w:val="both"/>
              <w:rPr>
                <w:rFonts w:ascii="Times New Roman" w:hAnsi="Times New Roman" w:cs="Times New Roman"/>
                <w:sz w:val="24"/>
                <w:szCs w:val="24"/>
              </w:rPr>
            </w:pPr>
            <w:r w:rsidRPr="00436587">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D83266" w:rsidRPr="00436587" w14:paraId="312EC880" w14:textId="7777777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7F37BE94" w14:textId="77777777" w:rsidR="00D83266" w:rsidRPr="00436587"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Улично-дорожная сеть (12.0.1)</w:t>
            </w:r>
          </w:p>
        </w:tc>
        <w:tc>
          <w:tcPr>
            <w:tcW w:w="5796" w:type="dxa"/>
            <w:tcBorders>
              <w:top w:val="single" w:sz="4" w:space="0" w:color="auto"/>
              <w:left w:val="nil"/>
              <w:bottom w:val="single" w:sz="4" w:space="0" w:color="auto"/>
              <w:right w:val="single" w:sz="4" w:space="0" w:color="auto"/>
            </w:tcBorders>
            <w:noWrap/>
          </w:tcPr>
          <w:p w14:paraId="18972369" w14:textId="77777777"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D83266">
              <w:rPr>
                <w:rFonts w:ascii="Times New Roman" w:hAnsi="Times New Roman" w:cs="Times New Roman"/>
                <w:sz w:val="24"/>
                <w:szCs w:val="24"/>
              </w:rPr>
              <w:t>велотранспортной</w:t>
            </w:r>
            <w:proofErr w:type="spellEnd"/>
            <w:r w:rsidRPr="00D83266">
              <w:rPr>
                <w:rFonts w:ascii="Times New Roman" w:hAnsi="Times New Roman" w:cs="Times New Roman"/>
                <w:sz w:val="24"/>
                <w:szCs w:val="24"/>
              </w:rPr>
              <w:t xml:space="preserve"> и инженерной инфраструктуры;</w:t>
            </w:r>
          </w:p>
          <w:p w14:paraId="79363F7E" w14:textId="77777777" w:rsidR="00D83266" w:rsidRPr="00436587"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ar176" w:tooltip="2.7.1" w:history="1">
              <w:r w:rsidRPr="00D83266">
                <w:rPr>
                  <w:rFonts w:ascii="Times New Roman" w:hAnsi="Times New Roman" w:cs="Times New Roman"/>
                  <w:sz w:val="24"/>
                  <w:szCs w:val="24"/>
                </w:rPr>
                <w:t>кодами 2.7.1</w:t>
              </w:r>
            </w:hyperlink>
            <w:r w:rsidRPr="00D83266">
              <w:rPr>
                <w:rFonts w:ascii="Times New Roman" w:hAnsi="Times New Roman" w:cs="Times New Roman"/>
                <w:sz w:val="24"/>
                <w:szCs w:val="24"/>
              </w:rPr>
              <w:t xml:space="preserve">, </w:t>
            </w:r>
            <w:hyperlink w:anchor="Par332" w:tooltip="4.9" w:history="1">
              <w:r w:rsidRPr="00D83266">
                <w:rPr>
                  <w:rFonts w:ascii="Times New Roman" w:hAnsi="Times New Roman" w:cs="Times New Roman"/>
                  <w:sz w:val="24"/>
                  <w:szCs w:val="24"/>
                </w:rPr>
                <w:t>4.9</w:t>
              </w:r>
            </w:hyperlink>
            <w:r w:rsidRPr="00D83266">
              <w:rPr>
                <w:rFonts w:ascii="Times New Roman" w:hAnsi="Times New Roman" w:cs="Times New Roman"/>
                <w:sz w:val="24"/>
                <w:szCs w:val="24"/>
              </w:rPr>
              <w:t xml:space="preserve">, </w:t>
            </w:r>
            <w:hyperlink w:anchor="Par474" w:tooltip="7.2.3" w:history="1">
              <w:r w:rsidRPr="00D83266">
                <w:rPr>
                  <w:rFonts w:ascii="Times New Roman" w:hAnsi="Times New Roman" w:cs="Times New Roman"/>
                  <w:sz w:val="24"/>
                  <w:szCs w:val="24"/>
                </w:rPr>
                <w:t>7.2.3</w:t>
              </w:r>
            </w:hyperlink>
            <w:r w:rsidRPr="00D83266">
              <w:rPr>
                <w:rFonts w:ascii="Times New Roman" w:hAnsi="Times New Roman" w:cs="Times New Roman"/>
                <w:sz w:val="24"/>
                <w:szCs w:val="24"/>
              </w:rPr>
              <w:t>, а также некапитальных сооружений, предназначенных для охраны транспортных средств</w:t>
            </w:r>
          </w:p>
        </w:tc>
      </w:tr>
      <w:tr w:rsidR="00D83266" w:rsidRPr="00436587" w14:paraId="5F97F1F1" w14:textId="77777777" w:rsidTr="00D83266">
        <w:trPr>
          <w:gridAfter w:val="1"/>
          <w:wAfter w:w="8" w:type="dxa"/>
          <w:trHeight w:val="272"/>
        </w:trPr>
        <w:tc>
          <w:tcPr>
            <w:tcW w:w="4269" w:type="dxa"/>
            <w:tcBorders>
              <w:top w:val="single" w:sz="4" w:space="0" w:color="auto"/>
              <w:left w:val="single" w:sz="4" w:space="0" w:color="auto"/>
              <w:bottom w:val="single" w:sz="4" w:space="0" w:color="auto"/>
              <w:right w:val="single" w:sz="4" w:space="0" w:color="auto"/>
            </w:tcBorders>
            <w:noWrap/>
          </w:tcPr>
          <w:p w14:paraId="6ACE9690" w14:textId="77777777" w:rsidR="00D83266" w:rsidRPr="00D83266" w:rsidRDefault="00D83266" w:rsidP="00B75786">
            <w:pPr>
              <w:pStyle w:val="ConsPlusNormal"/>
              <w:jc w:val="both"/>
              <w:rPr>
                <w:rFonts w:ascii="Times New Roman" w:hAnsi="Times New Roman" w:cs="Times New Roman"/>
                <w:b/>
                <w:i/>
                <w:sz w:val="24"/>
                <w:szCs w:val="24"/>
              </w:rPr>
            </w:pPr>
            <w:r w:rsidRPr="00D83266">
              <w:rPr>
                <w:rFonts w:ascii="Times New Roman" w:hAnsi="Times New Roman" w:cs="Times New Roman"/>
                <w:b/>
                <w:i/>
                <w:sz w:val="24"/>
                <w:szCs w:val="24"/>
              </w:rPr>
              <w:t>Благоустройство территории (12.0.2)</w:t>
            </w:r>
          </w:p>
        </w:tc>
        <w:tc>
          <w:tcPr>
            <w:tcW w:w="5796" w:type="dxa"/>
            <w:tcBorders>
              <w:top w:val="single" w:sz="4" w:space="0" w:color="auto"/>
              <w:left w:val="nil"/>
              <w:bottom w:val="single" w:sz="4" w:space="0" w:color="auto"/>
              <w:right w:val="single" w:sz="4" w:space="0" w:color="auto"/>
            </w:tcBorders>
            <w:noWrap/>
          </w:tcPr>
          <w:p w14:paraId="1272F7C5" w14:textId="77777777" w:rsidR="00D83266" w:rsidRPr="00D83266" w:rsidRDefault="00D83266" w:rsidP="00D83266">
            <w:pPr>
              <w:pStyle w:val="ConsPlusNormal"/>
              <w:rPr>
                <w:rFonts w:ascii="Times New Roman" w:hAnsi="Times New Roman" w:cs="Times New Roman"/>
                <w:sz w:val="24"/>
                <w:szCs w:val="24"/>
              </w:rPr>
            </w:pPr>
            <w:r w:rsidRPr="00D83266">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3299F4A" w14:textId="77777777" w:rsidR="00D83266" w:rsidRDefault="00D83266" w:rsidP="00E12CF8">
      <w:pPr>
        <w:pStyle w:val="ConsNonformat"/>
        <w:widowControl/>
        <w:ind w:firstLine="709"/>
        <w:jc w:val="both"/>
        <w:rPr>
          <w:rFonts w:ascii="Times New Roman" w:hAnsi="Times New Roman" w:cs="Times New Roman"/>
          <w:color w:val="000000"/>
          <w:sz w:val="24"/>
          <w:szCs w:val="24"/>
        </w:rPr>
      </w:pPr>
    </w:p>
    <w:p w14:paraId="4ED0B392" w14:textId="77777777" w:rsidR="00D83266" w:rsidRDefault="00D83266" w:rsidP="00B35F0C">
      <w:pPr>
        <w:ind w:firstLine="709"/>
        <w:rPr>
          <w:rFonts w:ascii="Times New Roman" w:hAnsi="Times New Roman" w:cs="Times New Roman"/>
          <w:b/>
          <w:sz w:val="24"/>
          <w:szCs w:val="24"/>
        </w:rPr>
      </w:pPr>
      <w:r w:rsidRPr="00B35F0C">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8E3470">
        <w:rPr>
          <w:rFonts w:ascii="Times New Roman" w:hAnsi="Times New Roman" w:cs="Times New Roman"/>
          <w:b/>
          <w:sz w:val="24"/>
          <w:szCs w:val="24"/>
        </w:rPr>
        <w:t>Т1</w:t>
      </w:r>
      <w:r w:rsidR="00561E46">
        <w:rPr>
          <w:rFonts w:ascii="Times New Roman" w:hAnsi="Times New Roman" w:cs="Times New Roman"/>
          <w:b/>
          <w:sz w:val="24"/>
          <w:szCs w:val="24"/>
        </w:rPr>
        <w:t xml:space="preserve"> </w:t>
      </w:r>
      <w:r w:rsidRPr="00B35F0C">
        <w:rPr>
          <w:rFonts w:ascii="Times New Roman" w:hAnsi="Times New Roman" w:cs="Times New Roman"/>
          <w:b/>
          <w:sz w:val="24"/>
          <w:szCs w:val="24"/>
        </w:rPr>
        <w:t>не подлежат установлению.</w:t>
      </w:r>
    </w:p>
    <w:p w14:paraId="3785D223" w14:textId="77777777" w:rsidR="00782A1D" w:rsidRPr="00B35F0C" w:rsidRDefault="00782A1D" w:rsidP="00B35F0C">
      <w:pPr>
        <w:ind w:firstLine="709"/>
        <w:rPr>
          <w:rFonts w:ascii="Times New Roman" w:hAnsi="Times New Roman" w:cs="Times New Roman"/>
          <w:b/>
          <w:sz w:val="24"/>
          <w:szCs w:val="24"/>
        </w:rPr>
      </w:pPr>
    </w:p>
    <w:p w14:paraId="23DB6A59" w14:textId="77777777" w:rsidR="00E12CF8" w:rsidRDefault="00E12CF8" w:rsidP="00E12CF8">
      <w:pPr>
        <w:pStyle w:val="ConsNonformat"/>
        <w:widowControl/>
        <w:ind w:firstLine="709"/>
        <w:jc w:val="both"/>
        <w:rPr>
          <w:rFonts w:ascii="Times New Roman" w:hAnsi="Times New Roman" w:cs="Times New Roman"/>
          <w:sz w:val="24"/>
          <w:szCs w:val="24"/>
        </w:rPr>
      </w:pPr>
    </w:p>
    <w:p w14:paraId="5BE0DB1E" w14:textId="1263E998" w:rsidR="00247A5C" w:rsidRDefault="00F42A43" w:rsidP="00247A5C">
      <w:pPr>
        <w:ind w:left="1985" w:hanging="1277"/>
        <w:outlineLvl w:val="1"/>
        <w:rPr>
          <w:rFonts w:ascii="Times New Roman" w:hAnsi="Times New Roman" w:cs="Times New Roman"/>
          <w:b/>
          <w:i/>
          <w:sz w:val="24"/>
          <w:szCs w:val="24"/>
        </w:rPr>
      </w:pPr>
      <w:r w:rsidRPr="00F42A43">
        <w:rPr>
          <w:rFonts w:ascii="Times New Roman" w:hAnsi="Times New Roman" w:cs="Times New Roman"/>
          <w:b/>
          <w:i/>
          <w:sz w:val="24"/>
          <w:szCs w:val="24"/>
        </w:rPr>
        <w:t>Статья 3</w:t>
      </w:r>
      <w:r w:rsidR="003B7AB3">
        <w:rPr>
          <w:rFonts w:ascii="Times New Roman" w:hAnsi="Times New Roman" w:cs="Times New Roman"/>
          <w:b/>
          <w:i/>
          <w:sz w:val="24"/>
          <w:szCs w:val="24"/>
        </w:rPr>
        <w:t>0</w:t>
      </w:r>
      <w:r w:rsidRPr="00F42A43">
        <w:rPr>
          <w:rFonts w:ascii="Times New Roman" w:hAnsi="Times New Roman" w:cs="Times New Roman"/>
          <w:b/>
          <w:i/>
          <w:sz w:val="24"/>
          <w:szCs w:val="24"/>
        </w:rPr>
        <w:t>. </w:t>
      </w:r>
      <w:r w:rsidR="006D52BB" w:rsidRPr="006D52BB">
        <w:rPr>
          <w:rFonts w:ascii="Times New Roman" w:hAnsi="Times New Roman" w:cs="Times New Roman"/>
          <w:b/>
          <w:i/>
          <w:sz w:val="24"/>
          <w:szCs w:val="24"/>
          <w:u w:val="single"/>
        </w:rPr>
        <w:t>Зона рекреационного назначения (Р1)</w:t>
      </w:r>
    </w:p>
    <w:p w14:paraId="5C42E69D" w14:textId="77777777" w:rsidR="00EA3880" w:rsidRPr="008C5AEB" w:rsidRDefault="005B353F" w:rsidP="00EA3880">
      <w:pPr>
        <w:ind w:firstLine="720"/>
        <w:rPr>
          <w:rFonts w:ascii="Times New Roman" w:hAnsi="Times New Roman" w:cs="Times New Roman"/>
          <w:sz w:val="24"/>
          <w:szCs w:val="24"/>
        </w:rPr>
      </w:pPr>
      <w:r w:rsidRPr="005B353F">
        <w:rPr>
          <w:rFonts w:ascii="Times New Roman" w:hAnsi="Times New Roman" w:cs="Times New Roman"/>
          <w:sz w:val="24"/>
          <w:szCs w:val="24"/>
        </w:rPr>
        <w:t>Зона благоустроенных озелененных территорий с сохранением природных ландшафтов на всей территории поселения, предназначенная для организации отдыха и досуга населения, с размещением необходимых объектов инженерн</w:t>
      </w:r>
      <w:r w:rsidR="00EA3880">
        <w:rPr>
          <w:rFonts w:ascii="Times New Roman" w:hAnsi="Times New Roman" w:cs="Times New Roman"/>
          <w:sz w:val="24"/>
          <w:szCs w:val="24"/>
        </w:rPr>
        <w:t xml:space="preserve">ой и транспортной инфраструктуры, </w:t>
      </w:r>
      <w:r w:rsidR="00EA3880" w:rsidRPr="008C5AEB">
        <w:rPr>
          <w:rFonts w:ascii="Times New Roman" w:hAnsi="Times New Roman" w:cs="Times New Roman"/>
          <w:sz w:val="24"/>
          <w:szCs w:val="24"/>
        </w:rPr>
        <w:t>для размещения</w:t>
      </w:r>
      <w:r w:rsidR="00EA3880">
        <w:rPr>
          <w:rFonts w:ascii="Times New Roman" w:hAnsi="Times New Roman" w:cs="Times New Roman"/>
          <w:sz w:val="24"/>
          <w:szCs w:val="24"/>
        </w:rPr>
        <w:t xml:space="preserve"> детских площадок и</w:t>
      </w:r>
      <w:r w:rsidR="00EA3880" w:rsidRPr="008C5AEB">
        <w:rPr>
          <w:rFonts w:ascii="Times New Roman" w:hAnsi="Times New Roman" w:cs="Times New Roman"/>
          <w:sz w:val="24"/>
          <w:szCs w:val="24"/>
        </w:rPr>
        <w:t xml:space="preserve"> спортивных сооружений, а также обслуживающих объектов, вспомогательных по отношению к основному назначению зоны</w:t>
      </w:r>
      <w:r w:rsidR="00EA3880">
        <w:rPr>
          <w:rFonts w:ascii="Times New Roman" w:hAnsi="Times New Roman" w:cs="Times New Roman"/>
          <w:sz w:val="24"/>
          <w:szCs w:val="24"/>
        </w:rPr>
        <w:t>.</w:t>
      </w:r>
      <w:r w:rsidR="00EA3880" w:rsidRPr="008C5AEB">
        <w:rPr>
          <w:rFonts w:ascii="Times New Roman" w:hAnsi="Times New Roman" w:cs="Times New Roman"/>
          <w:sz w:val="24"/>
          <w:szCs w:val="24"/>
        </w:rPr>
        <w:t xml:space="preserve"> </w:t>
      </w:r>
    </w:p>
    <w:p w14:paraId="0D95F146" w14:textId="77777777" w:rsidR="00EA3880" w:rsidRDefault="00EA3880" w:rsidP="005B353F">
      <w:pPr>
        <w:ind w:firstLine="720"/>
        <w:rPr>
          <w:rFonts w:ascii="Times New Roman" w:hAnsi="Times New Roman" w:cs="Times New Roman"/>
          <w:sz w:val="24"/>
          <w:szCs w:val="24"/>
        </w:rPr>
      </w:pPr>
    </w:p>
    <w:p w14:paraId="4C55D4E8" w14:textId="77777777" w:rsidR="005B353F" w:rsidRPr="005B353F" w:rsidRDefault="005B353F" w:rsidP="005B353F">
      <w:pPr>
        <w:rPr>
          <w:rFonts w:ascii="Times New Roman" w:hAnsi="Times New Roman" w:cs="Times New Roman"/>
          <w:i/>
          <w:sz w:val="24"/>
          <w:szCs w:val="24"/>
        </w:rPr>
      </w:pPr>
    </w:p>
    <w:tbl>
      <w:tblPr>
        <w:tblW w:w="10065" w:type="dxa"/>
        <w:tblInd w:w="-596" w:type="dxa"/>
        <w:tblLook w:val="0000" w:firstRow="0" w:lastRow="0" w:firstColumn="0" w:lastColumn="0" w:noHBand="0" w:noVBand="0"/>
      </w:tblPr>
      <w:tblGrid>
        <w:gridCol w:w="4283"/>
        <w:gridCol w:w="5782"/>
      </w:tblGrid>
      <w:tr w:rsidR="00247A5C" w:rsidRPr="00DF46B9" w14:paraId="559EF762"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14:paraId="13D5B741" w14:textId="77777777"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08E3EC78" w14:textId="77777777" w:rsidR="00247A5C" w:rsidRPr="00DF46B9" w:rsidRDefault="00247A5C" w:rsidP="00247A5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w:t>
            </w:r>
            <w:r w:rsidRPr="00DF46B9">
              <w:rPr>
                <w:rFonts w:ascii="Times New Roman" w:hAnsi="Times New Roman" w:cs="Times New Roman"/>
                <w:b/>
                <w:sz w:val="24"/>
                <w:szCs w:val="24"/>
              </w:rPr>
              <w:lastRenderedPageBreak/>
              <w:t>10.11.2020г</w:t>
            </w:r>
            <w:r>
              <w:rPr>
                <w:rFonts w:ascii="Times New Roman" w:hAnsi="Times New Roman" w:cs="Times New Roman"/>
                <w:b/>
                <w:sz w:val="24"/>
                <w:szCs w:val="24"/>
              </w:rPr>
              <w:t xml:space="preserve"> (в актуальной редакции)</w:t>
            </w:r>
          </w:p>
        </w:tc>
        <w:tc>
          <w:tcPr>
            <w:tcW w:w="5782" w:type="dxa"/>
            <w:tcBorders>
              <w:top w:val="single" w:sz="4" w:space="0" w:color="auto"/>
              <w:left w:val="nil"/>
              <w:bottom w:val="single" w:sz="4" w:space="0" w:color="auto"/>
              <w:right w:val="single" w:sz="4" w:space="0" w:color="auto"/>
            </w:tcBorders>
            <w:shd w:val="clear" w:color="auto" w:fill="D9D9D9"/>
            <w:noWrap/>
            <w:vAlign w:val="center"/>
          </w:tcPr>
          <w:p w14:paraId="2AF35F62" w14:textId="77777777" w:rsidR="00247A5C" w:rsidRPr="00DF46B9" w:rsidRDefault="00247A5C" w:rsidP="00247A5C">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lastRenderedPageBreak/>
              <w:t>Описание основного вида разрешенного использования земельного участка</w:t>
            </w:r>
          </w:p>
        </w:tc>
      </w:tr>
      <w:tr w:rsidR="005B353F" w:rsidRPr="005B353F" w14:paraId="656A927C" w14:textId="77777777" w:rsidTr="00651B94">
        <w:trPr>
          <w:trHeight w:val="2697"/>
        </w:trPr>
        <w:tc>
          <w:tcPr>
            <w:tcW w:w="4283" w:type="dxa"/>
            <w:tcBorders>
              <w:top w:val="single" w:sz="4" w:space="0" w:color="auto"/>
              <w:left w:val="single" w:sz="4" w:space="0" w:color="auto"/>
              <w:right w:val="single" w:sz="4" w:space="0" w:color="auto"/>
            </w:tcBorders>
            <w:noWrap/>
          </w:tcPr>
          <w:p w14:paraId="1C4EE4C8" w14:textId="77777777" w:rsidR="005B353F" w:rsidRPr="00DF46B9" w:rsidRDefault="005B353F" w:rsidP="005B353F">
            <w:pPr>
              <w:jc w:val="left"/>
              <w:rPr>
                <w:rFonts w:ascii="Times New Roman" w:eastAsia="Calibri" w:hAnsi="Times New Roman" w:cs="Times New Roman"/>
                <w:b/>
                <w:i/>
                <w:sz w:val="24"/>
                <w:szCs w:val="24"/>
                <w:lang w:eastAsia="en-US"/>
              </w:rPr>
            </w:pPr>
            <w:r w:rsidRPr="000C0575">
              <w:rPr>
                <w:rFonts w:ascii="Times New Roman" w:eastAsia="Calibri" w:hAnsi="Times New Roman" w:cs="Times New Roman"/>
                <w:b/>
                <w:i/>
                <w:sz w:val="24"/>
                <w:szCs w:val="24"/>
                <w:lang w:eastAsia="en-US"/>
              </w:rPr>
              <w:lastRenderedPageBreak/>
              <w:t>Предоставление коммунальных услуг</w:t>
            </w:r>
            <w:r>
              <w:rPr>
                <w:rFonts w:ascii="Times New Roman" w:eastAsia="Calibri" w:hAnsi="Times New Roman" w:cs="Times New Roman"/>
                <w:b/>
                <w:i/>
                <w:sz w:val="24"/>
                <w:szCs w:val="24"/>
                <w:lang w:eastAsia="en-US"/>
              </w:rPr>
              <w:t xml:space="preserve"> (3.1.1)</w:t>
            </w:r>
          </w:p>
        </w:tc>
        <w:tc>
          <w:tcPr>
            <w:tcW w:w="5782" w:type="dxa"/>
            <w:tcBorders>
              <w:top w:val="single" w:sz="4" w:space="0" w:color="auto"/>
              <w:left w:val="nil"/>
              <w:right w:val="single" w:sz="4" w:space="0" w:color="auto"/>
            </w:tcBorders>
            <w:noWrap/>
          </w:tcPr>
          <w:p w14:paraId="19AB8DC6" w14:textId="77777777" w:rsidR="005B353F" w:rsidRPr="000C0575" w:rsidRDefault="005B353F" w:rsidP="00E12CF8">
            <w:pPr>
              <w:rPr>
                <w:rFonts w:ascii="Times New Roman" w:eastAsia="Calibri" w:hAnsi="Times New Roman" w:cs="Times New Roman"/>
                <w:bCs/>
                <w:iCs/>
                <w:sz w:val="24"/>
                <w:szCs w:val="24"/>
                <w:lang w:eastAsia="en-US"/>
              </w:rPr>
            </w:pPr>
            <w:r w:rsidRPr="000C0575">
              <w:rPr>
                <w:rFonts w:ascii="Times New Roman" w:eastAsia="Calibri" w:hAnsi="Times New Roman" w:cs="Times New Roman"/>
                <w:bCs/>
                <w:iCs/>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2F0657" w:rsidRPr="005B353F" w14:paraId="117EB59E" w14:textId="77777777" w:rsidTr="002F0657">
        <w:trPr>
          <w:trHeight w:val="69"/>
        </w:trPr>
        <w:tc>
          <w:tcPr>
            <w:tcW w:w="4283" w:type="dxa"/>
            <w:tcBorders>
              <w:top w:val="single" w:sz="4" w:space="0" w:color="auto"/>
              <w:left w:val="single" w:sz="4" w:space="0" w:color="auto"/>
              <w:right w:val="single" w:sz="4" w:space="0" w:color="auto"/>
            </w:tcBorders>
            <w:noWrap/>
          </w:tcPr>
          <w:p w14:paraId="448289AB" w14:textId="77777777" w:rsidR="002F0657" w:rsidRPr="000C0575"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Парки культуры и отдыха (3.6.2)</w:t>
            </w:r>
          </w:p>
        </w:tc>
        <w:tc>
          <w:tcPr>
            <w:tcW w:w="5782" w:type="dxa"/>
            <w:tcBorders>
              <w:top w:val="single" w:sz="4" w:space="0" w:color="auto"/>
              <w:left w:val="nil"/>
              <w:right w:val="single" w:sz="4" w:space="0" w:color="auto"/>
            </w:tcBorders>
            <w:noWrap/>
          </w:tcPr>
          <w:p w14:paraId="5EE8512B" w14:textId="77777777" w:rsidR="002F0657" w:rsidRPr="000C0575" w:rsidRDefault="002F0657" w:rsidP="00E12CF8">
            <w:pPr>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парков культуры и отдыха</w:t>
            </w:r>
          </w:p>
        </w:tc>
      </w:tr>
      <w:tr w:rsidR="00464751" w:rsidRPr="005B353F" w14:paraId="41B11E33" w14:textId="77777777" w:rsidTr="002F0657">
        <w:trPr>
          <w:trHeight w:val="69"/>
        </w:trPr>
        <w:tc>
          <w:tcPr>
            <w:tcW w:w="4283" w:type="dxa"/>
            <w:tcBorders>
              <w:top w:val="single" w:sz="4" w:space="0" w:color="auto"/>
              <w:left w:val="single" w:sz="4" w:space="0" w:color="auto"/>
              <w:right w:val="single" w:sz="4" w:space="0" w:color="auto"/>
            </w:tcBorders>
            <w:noWrap/>
          </w:tcPr>
          <w:p w14:paraId="450A1D74" w14:textId="77777777" w:rsidR="00464751" w:rsidRPr="002F0657" w:rsidRDefault="00464751" w:rsidP="005B353F">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t>Проведение научных испытаний (3.9.3)</w:t>
            </w:r>
          </w:p>
        </w:tc>
        <w:tc>
          <w:tcPr>
            <w:tcW w:w="5782" w:type="dxa"/>
            <w:tcBorders>
              <w:top w:val="single" w:sz="4" w:space="0" w:color="auto"/>
              <w:left w:val="nil"/>
              <w:right w:val="single" w:sz="4" w:space="0" w:color="auto"/>
            </w:tcBorders>
            <w:noWrap/>
          </w:tcPr>
          <w:p w14:paraId="3018C7AE" w14:textId="77777777" w:rsidR="00464751" w:rsidRPr="002F0657" w:rsidRDefault="00464751" w:rsidP="00E12CF8">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2F0657" w:rsidRPr="005B353F" w14:paraId="6F4C65E6" w14:textId="77777777" w:rsidTr="002F0657">
        <w:trPr>
          <w:trHeight w:val="69"/>
        </w:trPr>
        <w:tc>
          <w:tcPr>
            <w:tcW w:w="4283" w:type="dxa"/>
            <w:tcBorders>
              <w:top w:val="single" w:sz="4" w:space="0" w:color="auto"/>
              <w:left w:val="single" w:sz="4" w:space="0" w:color="auto"/>
              <w:right w:val="single" w:sz="4" w:space="0" w:color="auto"/>
            </w:tcBorders>
            <w:noWrap/>
          </w:tcPr>
          <w:p w14:paraId="42E06903" w14:textId="77777777" w:rsidR="002F0657" w:rsidRPr="002F0657" w:rsidRDefault="002F0657" w:rsidP="005B353F">
            <w:pPr>
              <w:jc w:val="left"/>
              <w:rPr>
                <w:rFonts w:ascii="Times New Roman" w:eastAsia="Calibri" w:hAnsi="Times New Roman" w:cs="Times New Roman"/>
                <w:b/>
                <w:i/>
                <w:sz w:val="24"/>
                <w:szCs w:val="24"/>
                <w:lang w:eastAsia="en-US"/>
              </w:rPr>
            </w:pPr>
            <w:r w:rsidRPr="002F0657">
              <w:rPr>
                <w:rFonts w:ascii="Times New Roman" w:eastAsia="Calibri" w:hAnsi="Times New Roman" w:cs="Times New Roman"/>
                <w:b/>
                <w:i/>
                <w:sz w:val="24"/>
                <w:szCs w:val="24"/>
                <w:lang w:eastAsia="en-US"/>
              </w:rPr>
              <w:t>Приюты для животных (3.10.2)</w:t>
            </w:r>
          </w:p>
        </w:tc>
        <w:tc>
          <w:tcPr>
            <w:tcW w:w="5782" w:type="dxa"/>
            <w:tcBorders>
              <w:top w:val="single" w:sz="4" w:space="0" w:color="auto"/>
              <w:left w:val="nil"/>
              <w:right w:val="single" w:sz="4" w:space="0" w:color="auto"/>
            </w:tcBorders>
            <w:noWrap/>
          </w:tcPr>
          <w:p w14:paraId="362973CE" w14:textId="77777777" w:rsidR="002F0657" w:rsidRPr="002F0657" w:rsidRDefault="002F0657" w:rsidP="002F0657">
            <w:pPr>
              <w:pStyle w:val="ConsPlusNormal"/>
              <w:rPr>
                <w:rFonts w:ascii="Times New Roman" w:eastAsia="Calibri" w:hAnsi="Times New Roman" w:cs="Times New Roman"/>
                <w:bCs/>
                <w:iCs/>
                <w:sz w:val="24"/>
                <w:szCs w:val="24"/>
                <w:lang w:eastAsia="en-US"/>
              </w:rPr>
            </w:pP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оказания ветеринарных услуг в стационаре;</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Pr>
                <w:rFonts w:ascii="Times New Roman" w:eastAsia="Calibri" w:hAnsi="Times New Roman" w:cs="Times New Roman"/>
                <w:bCs/>
                <w:iCs/>
                <w:sz w:val="24"/>
                <w:szCs w:val="24"/>
                <w:lang w:eastAsia="en-US"/>
              </w:rPr>
              <w:t xml:space="preserve"> </w:t>
            </w:r>
            <w:r w:rsidRPr="002F0657">
              <w:rPr>
                <w:rFonts w:ascii="Times New Roman" w:eastAsia="Calibri" w:hAnsi="Times New Roman" w:cs="Times New Roman"/>
                <w:bCs/>
                <w:iCs/>
                <w:sz w:val="24"/>
                <w:szCs w:val="24"/>
                <w:lang w:eastAsia="en-US"/>
              </w:rPr>
              <w:t>размещение объектов капитального строительства, предназначенных для организации гостиниц для животных</w:t>
            </w:r>
          </w:p>
        </w:tc>
      </w:tr>
      <w:tr w:rsidR="00247A5C" w:rsidRPr="005B353F" w14:paraId="2F7BDBF8" w14:textId="77777777" w:rsidTr="00651B94">
        <w:trPr>
          <w:trHeight w:val="69"/>
        </w:trPr>
        <w:tc>
          <w:tcPr>
            <w:tcW w:w="4283" w:type="dxa"/>
            <w:tcBorders>
              <w:top w:val="single" w:sz="4" w:space="0" w:color="auto"/>
              <w:left w:val="single" w:sz="4" w:space="0" w:color="auto"/>
              <w:right w:val="single" w:sz="4" w:space="0" w:color="auto"/>
            </w:tcBorders>
            <w:noWrap/>
          </w:tcPr>
          <w:p w14:paraId="60EE0E02" w14:textId="77777777"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Отдых (рекреация) (5.0)</w:t>
            </w:r>
          </w:p>
        </w:tc>
        <w:tc>
          <w:tcPr>
            <w:tcW w:w="5782" w:type="dxa"/>
            <w:tcBorders>
              <w:top w:val="single" w:sz="4" w:space="0" w:color="auto"/>
              <w:left w:val="nil"/>
              <w:right w:val="single" w:sz="4" w:space="0" w:color="auto"/>
            </w:tcBorders>
            <w:noWrap/>
          </w:tcPr>
          <w:p w14:paraId="279C3A78" w14:textId="77777777" w:rsidR="00247A5C" w:rsidRPr="000C0575"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Par356" w:tooltip="5.1" w:history="1">
              <w:r w:rsidRPr="00651B94">
                <w:rPr>
                  <w:rFonts w:ascii="Times New Roman" w:eastAsia="Calibri" w:hAnsi="Times New Roman" w:cs="Times New Roman"/>
                  <w:bCs/>
                  <w:iCs/>
                  <w:sz w:val="24"/>
                  <w:szCs w:val="24"/>
                  <w:lang w:eastAsia="en-US"/>
                </w:rPr>
                <w:t>кодами 5.1</w:t>
              </w:r>
            </w:hyperlink>
            <w:r w:rsidRPr="00651B94">
              <w:rPr>
                <w:rFonts w:ascii="Times New Roman" w:eastAsia="Calibri" w:hAnsi="Times New Roman" w:cs="Times New Roman"/>
                <w:bCs/>
                <w:iCs/>
                <w:sz w:val="24"/>
                <w:szCs w:val="24"/>
                <w:lang w:eastAsia="en-US"/>
              </w:rPr>
              <w:t xml:space="preserve"> - </w:t>
            </w:r>
            <w:hyperlink w:anchor="Par395" w:tooltip="5.5" w:history="1">
              <w:r w:rsidRPr="00651B94">
                <w:rPr>
                  <w:rFonts w:ascii="Times New Roman" w:eastAsia="Calibri" w:hAnsi="Times New Roman" w:cs="Times New Roman"/>
                  <w:bCs/>
                  <w:iCs/>
                  <w:sz w:val="24"/>
                  <w:szCs w:val="24"/>
                  <w:lang w:eastAsia="en-US"/>
                </w:rPr>
                <w:t>5.5</w:t>
              </w:r>
            </w:hyperlink>
          </w:p>
        </w:tc>
      </w:tr>
      <w:tr w:rsidR="00EA3880" w:rsidRPr="005B353F" w14:paraId="55D931DD" w14:textId="77777777" w:rsidTr="00651B94">
        <w:trPr>
          <w:trHeight w:val="69"/>
        </w:trPr>
        <w:tc>
          <w:tcPr>
            <w:tcW w:w="4283" w:type="dxa"/>
            <w:tcBorders>
              <w:top w:val="single" w:sz="4" w:space="0" w:color="auto"/>
              <w:left w:val="single" w:sz="4" w:space="0" w:color="auto"/>
              <w:right w:val="single" w:sz="4" w:space="0" w:color="auto"/>
            </w:tcBorders>
            <w:noWrap/>
          </w:tcPr>
          <w:p w14:paraId="3DB292C9" w14:textId="77777777" w:rsidR="00EA3880" w:rsidRPr="00F8408D" w:rsidRDefault="00EA3880" w:rsidP="00EA3880">
            <w:pPr>
              <w:outlineLvl w:val="1"/>
              <w:rPr>
                <w:rFonts w:ascii="Times New Roman" w:hAnsi="Times New Roman" w:cs="Times New Roman"/>
                <w:b/>
                <w:bCs/>
                <w:i/>
                <w:iCs/>
                <w:sz w:val="24"/>
                <w:szCs w:val="24"/>
              </w:rPr>
            </w:pPr>
            <w:r w:rsidRPr="00F8408D">
              <w:rPr>
                <w:rFonts w:ascii="Times New Roman" w:hAnsi="Times New Roman" w:cs="Times New Roman"/>
                <w:b/>
                <w:bCs/>
                <w:i/>
                <w:iCs/>
                <w:sz w:val="24"/>
                <w:szCs w:val="24"/>
              </w:rPr>
              <w:t>Спорт (5.1)</w:t>
            </w:r>
          </w:p>
          <w:p w14:paraId="06B5ECC2" w14:textId="77777777" w:rsidR="00EA3880" w:rsidRPr="00F8408D" w:rsidRDefault="00EA3880" w:rsidP="00EA3880">
            <w:pPr>
              <w:outlineLvl w:val="1"/>
              <w:rPr>
                <w:rFonts w:ascii="Times New Roman" w:hAnsi="Times New Roman" w:cs="Times New Roman"/>
                <w:b/>
                <w:i/>
                <w:sz w:val="24"/>
                <w:szCs w:val="24"/>
              </w:rPr>
            </w:pPr>
          </w:p>
        </w:tc>
        <w:tc>
          <w:tcPr>
            <w:tcW w:w="5782" w:type="dxa"/>
            <w:tcBorders>
              <w:top w:val="single" w:sz="4" w:space="0" w:color="auto"/>
              <w:left w:val="nil"/>
              <w:right w:val="single" w:sz="4" w:space="0" w:color="auto"/>
            </w:tcBorders>
            <w:noWrap/>
          </w:tcPr>
          <w:p w14:paraId="0C4889C0"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EA3880" w:rsidRPr="005B353F" w14:paraId="1DA71147" w14:textId="77777777" w:rsidTr="00651B94">
        <w:trPr>
          <w:trHeight w:val="69"/>
        </w:trPr>
        <w:tc>
          <w:tcPr>
            <w:tcW w:w="4283" w:type="dxa"/>
            <w:tcBorders>
              <w:top w:val="single" w:sz="4" w:space="0" w:color="auto"/>
              <w:left w:val="single" w:sz="4" w:space="0" w:color="auto"/>
              <w:right w:val="single" w:sz="4" w:space="0" w:color="auto"/>
            </w:tcBorders>
            <w:noWrap/>
          </w:tcPr>
          <w:p w14:paraId="085ABE16"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спортивно-зрелищных мероприятий (5.1.1)</w:t>
            </w:r>
          </w:p>
        </w:tc>
        <w:tc>
          <w:tcPr>
            <w:tcW w:w="5782" w:type="dxa"/>
            <w:tcBorders>
              <w:top w:val="single" w:sz="4" w:space="0" w:color="auto"/>
              <w:left w:val="nil"/>
              <w:right w:val="single" w:sz="4" w:space="0" w:color="auto"/>
            </w:tcBorders>
            <w:noWrap/>
          </w:tcPr>
          <w:p w14:paraId="1C3AFA75" w14:textId="77777777" w:rsidR="00EA3880" w:rsidRPr="00B74482"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EA3880" w:rsidRPr="005B353F" w14:paraId="485B626D" w14:textId="77777777" w:rsidTr="00651B94">
        <w:trPr>
          <w:trHeight w:val="69"/>
        </w:trPr>
        <w:tc>
          <w:tcPr>
            <w:tcW w:w="4283" w:type="dxa"/>
            <w:tcBorders>
              <w:top w:val="single" w:sz="4" w:space="0" w:color="auto"/>
              <w:left w:val="single" w:sz="4" w:space="0" w:color="auto"/>
              <w:right w:val="single" w:sz="4" w:space="0" w:color="auto"/>
            </w:tcBorders>
            <w:noWrap/>
          </w:tcPr>
          <w:p w14:paraId="2D4EA22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Обеспечение занятий спортом в помещениях (5.1.2)</w:t>
            </w:r>
          </w:p>
        </w:tc>
        <w:tc>
          <w:tcPr>
            <w:tcW w:w="5782" w:type="dxa"/>
            <w:tcBorders>
              <w:top w:val="single" w:sz="4" w:space="0" w:color="auto"/>
              <w:left w:val="nil"/>
              <w:right w:val="single" w:sz="4" w:space="0" w:color="auto"/>
            </w:tcBorders>
            <w:noWrap/>
          </w:tcPr>
          <w:p w14:paraId="3CB00923"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247A5C" w:rsidRPr="005B353F" w14:paraId="3B775CB4" w14:textId="77777777" w:rsidTr="00651B94">
        <w:trPr>
          <w:trHeight w:val="555"/>
        </w:trPr>
        <w:tc>
          <w:tcPr>
            <w:tcW w:w="4283" w:type="dxa"/>
            <w:tcBorders>
              <w:top w:val="single" w:sz="4" w:space="0" w:color="auto"/>
              <w:left w:val="single" w:sz="4" w:space="0" w:color="auto"/>
              <w:right w:val="single" w:sz="4" w:space="0" w:color="auto"/>
            </w:tcBorders>
            <w:noWrap/>
          </w:tcPr>
          <w:p w14:paraId="74DBB9D9"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Площадки для занятий спортом (5.1.3)</w:t>
            </w:r>
          </w:p>
        </w:tc>
        <w:tc>
          <w:tcPr>
            <w:tcW w:w="5782" w:type="dxa"/>
            <w:tcBorders>
              <w:top w:val="single" w:sz="4" w:space="0" w:color="auto"/>
              <w:left w:val="nil"/>
              <w:right w:val="single" w:sz="4" w:space="0" w:color="auto"/>
            </w:tcBorders>
            <w:noWrap/>
          </w:tcPr>
          <w:p w14:paraId="2C75BA43" w14:textId="77777777"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EA3880" w:rsidRPr="005B353F" w14:paraId="0265F5A3" w14:textId="77777777" w:rsidTr="00651B94">
        <w:trPr>
          <w:trHeight w:val="555"/>
        </w:trPr>
        <w:tc>
          <w:tcPr>
            <w:tcW w:w="4283" w:type="dxa"/>
            <w:tcBorders>
              <w:top w:val="single" w:sz="4" w:space="0" w:color="auto"/>
              <w:left w:val="single" w:sz="4" w:space="0" w:color="auto"/>
              <w:right w:val="single" w:sz="4" w:space="0" w:color="auto"/>
            </w:tcBorders>
            <w:noWrap/>
          </w:tcPr>
          <w:p w14:paraId="6D2C405A"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Оборудованные площадки для занятий спортом (5.1.4)</w:t>
            </w:r>
          </w:p>
        </w:tc>
        <w:tc>
          <w:tcPr>
            <w:tcW w:w="5782" w:type="dxa"/>
            <w:tcBorders>
              <w:top w:val="single" w:sz="4" w:space="0" w:color="auto"/>
              <w:left w:val="nil"/>
              <w:right w:val="single" w:sz="4" w:space="0" w:color="auto"/>
            </w:tcBorders>
            <w:noWrap/>
          </w:tcPr>
          <w:p w14:paraId="55ADAA2A"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EA3880" w:rsidRPr="005B353F" w14:paraId="2426256E" w14:textId="77777777" w:rsidTr="00651B94">
        <w:trPr>
          <w:trHeight w:val="555"/>
        </w:trPr>
        <w:tc>
          <w:tcPr>
            <w:tcW w:w="4283" w:type="dxa"/>
            <w:tcBorders>
              <w:top w:val="single" w:sz="4" w:space="0" w:color="auto"/>
              <w:left w:val="single" w:sz="4" w:space="0" w:color="auto"/>
              <w:right w:val="single" w:sz="4" w:space="0" w:color="auto"/>
            </w:tcBorders>
            <w:noWrap/>
          </w:tcPr>
          <w:p w14:paraId="1C8D22A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Спортивные базы (5.1.7)</w:t>
            </w:r>
          </w:p>
        </w:tc>
        <w:tc>
          <w:tcPr>
            <w:tcW w:w="5782" w:type="dxa"/>
            <w:tcBorders>
              <w:top w:val="single" w:sz="4" w:space="0" w:color="auto"/>
              <w:left w:val="nil"/>
              <w:right w:val="single" w:sz="4" w:space="0" w:color="auto"/>
            </w:tcBorders>
            <w:noWrap/>
          </w:tcPr>
          <w:p w14:paraId="6D77B34B" w14:textId="77777777" w:rsidR="00EA3880" w:rsidRPr="002F0657" w:rsidRDefault="00EA3880" w:rsidP="00EA3880">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спортивных баз и лагерей, в которых осуществляется спортивная подготовка длительно проживающих в них лиц</w:t>
            </w:r>
          </w:p>
        </w:tc>
      </w:tr>
      <w:tr w:rsidR="00247A5C" w:rsidRPr="005B353F" w14:paraId="580C1FCA" w14:textId="77777777" w:rsidTr="00651B94">
        <w:trPr>
          <w:trHeight w:val="555"/>
        </w:trPr>
        <w:tc>
          <w:tcPr>
            <w:tcW w:w="4283" w:type="dxa"/>
            <w:tcBorders>
              <w:top w:val="single" w:sz="4" w:space="0" w:color="auto"/>
              <w:left w:val="single" w:sz="4" w:space="0" w:color="auto"/>
              <w:right w:val="single" w:sz="4" w:space="0" w:color="auto"/>
            </w:tcBorders>
            <w:noWrap/>
          </w:tcPr>
          <w:p w14:paraId="6676B710"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Природно-познавательный туризм (5.2)</w:t>
            </w:r>
          </w:p>
        </w:tc>
        <w:tc>
          <w:tcPr>
            <w:tcW w:w="5782" w:type="dxa"/>
            <w:tcBorders>
              <w:top w:val="single" w:sz="4" w:space="0" w:color="auto"/>
              <w:left w:val="nil"/>
              <w:right w:val="single" w:sz="4" w:space="0" w:color="auto"/>
            </w:tcBorders>
            <w:noWrap/>
          </w:tcPr>
          <w:p w14:paraId="7359D34D" w14:textId="77777777" w:rsidR="00247A5C" w:rsidRPr="00651B94" w:rsidRDefault="00247A5C" w:rsidP="00E12CF8">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651B94">
              <w:rPr>
                <w:rFonts w:ascii="Times New Roman" w:eastAsia="Calibri" w:hAnsi="Times New Roman" w:cs="Times New Roman"/>
                <w:bCs/>
                <w:iCs/>
                <w:sz w:val="24"/>
                <w:szCs w:val="24"/>
                <w:lang w:eastAsia="en-US"/>
              </w:rPr>
              <w:t>природовосстановительных</w:t>
            </w:r>
            <w:proofErr w:type="spellEnd"/>
            <w:r w:rsidRPr="00651B94">
              <w:rPr>
                <w:rFonts w:ascii="Times New Roman" w:eastAsia="Calibri" w:hAnsi="Times New Roman" w:cs="Times New Roman"/>
                <w:bCs/>
                <w:iCs/>
                <w:sz w:val="24"/>
                <w:szCs w:val="24"/>
                <w:lang w:eastAsia="en-US"/>
              </w:rPr>
              <w:t xml:space="preserve"> мероприятий</w:t>
            </w:r>
          </w:p>
        </w:tc>
      </w:tr>
      <w:tr w:rsidR="00247A5C" w:rsidRPr="005B353F" w14:paraId="5FBAB208" w14:textId="77777777" w:rsidTr="00651B94">
        <w:trPr>
          <w:trHeight w:val="555"/>
        </w:trPr>
        <w:tc>
          <w:tcPr>
            <w:tcW w:w="4283" w:type="dxa"/>
            <w:tcBorders>
              <w:top w:val="single" w:sz="4" w:space="0" w:color="auto"/>
              <w:left w:val="single" w:sz="4" w:space="0" w:color="auto"/>
              <w:right w:val="single" w:sz="4" w:space="0" w:color="auto"/>
            </w:tcBorders>
            <w:noWrap/>
          </w:tcPr>
          <w:p w14:paraId="642C7B19"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Туристическое обслуживание (5.2.1)</w:t>
            </w:r>
          </w:p>
        </w:tc>
        <w:tc>
          <w:tcPr>
            <w:tcW w:w="5782" w:type="dxa"/>
            <w:tcBorders>
              <w:top w:val="single" w:sz="4" w:space="0" w:color="auto"/>
              <w:left w:val="nil"/>
              <w:right w:val="single" w:sz="4" w:space="0" w:color="auto"/>
            </w:tcBorders>
            <w:noWrap/>
          </w:tcPr>
          <w:p w14:paraId="197B4B7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пансионатов, гостиниц, кемпингов, домов отдыха, не оказывающих услуги по лечению;</w:t>
            </w:r>
          </w:p>
          <w:p w14:paraId="2A0A1454"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детских лагерей</w:t>
            </w:r>
          </w:p>
        </w:tc>
      </w:tr>
      <w:tr w:rsidR="00247A5C" w:rsidRPr="005B353F" w14:paraId="167D2318" w14:textId="77777777" w:rsidTr="00651B94">
        <w:trPr>
          <w:trHeight w:val="555"/>
        </w:trPr>
        <w:tc>
          <w:tcPr>
            <w:tcW w:w="4283" w:type="dxa"/>
            <w:tcBorders>
              <w:top w:val="single" w:sz="4" w:space="0" w:color="auto"/>
              <w:left w:val="single" w:sz="4" w:space="0" w:color="auto"/>
              <w:right w:val="single" w:sz="4" w:space="0" w:color="auto"/>
            </w:tcBorders>
            <w:noWrap/>
          </w:tcPr>
          <w:p w14:paraId="184CBCBE"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Охота и рыбалка (5.3)</w:t>
            </w:r>
          </w:p>
        </w:tc>
        <w:tc>
          <w:tcPr>
            <w:tcW w:w="5782" w:type="dxa"/>
            <w:tcBorders>
              <w:top w:val="single" w:sz="4" w:space="0" w:color="auto"/>
              <w:left w:val="nil"/>
              <w:right w:val="single" w:sz="4" w:space="0" w:color="auto"/>
            </w:tcBorders>
            <w:noWrap/>
          </w:tcPr>
          <w:p w14:paraId="52F184B6"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247A5C" w:rsidRPr="005B353F" w14:paraId="075C5059" w14:textId="77777777" w:rsidTr="00651B94">
        <w:trPr>
          <w:trHeight w:val="555"/>
        </w:trPr>
        <w:tc>
          <w:tcPr>
            <w:tcW w:w="4283" w:type="dxa"/>
            <w:tcBorders>
              <w:top w:val="single" w:sz="4" w:space="0" w:color="auto"/>
              <w:left w:val="single" w:sz="4" w:space="0" w:color="auto"/>
              <w:right w:val="single" w:sz="4" w:space="0" w:color="auto"/>
            </w:tcBorders>
            <w:noWrap/>
          </w:tcPr>
          <w:p w14:paraId="59B8158D" w14:textId="77777777" w:rsidR="00247A5C" w:rsidRPr="00651B94"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Причалы для маломерных судов (5.4)</w:t>
            </w:r>
          </w:p>
        </w:tc>
        <w:tc>
          <w:tcPr>
            <w:tcW w:w="5782" w:type="dxa"/>
            <w:tcBorders>
              <w:top w:val="single" w:sz="4" w:space="0" w:color="auto"/>
              <w:left w:val="nil"/>
              <w:right w:val="single" w:sz="4" w:space="0" w:color="auto"/>
            </w:tcBorders>
            <w:noWrap/>
          </w:tcPr>
          <w:p w14:paraId="061FA728"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EA3880" w:rsidRPr="005B353F" w14:paraId="70083C89" w14:textId="77777777" w:rsidTr="00651B94">
        <w:trPr>
          <w:trHeight w:val="555"/>
        </w:trPr>
        <w:tc>
          <w:tcPr>
            <w:tcW w:w="4283" w:type="dxa"/>
            <w:tcBorders>
              <w:top w:val="single" w:sz="4" w:space="0" w:color="auto"/>
              <w:left w:val="single" w:sz="4" w:space="0" w:color="auto"/>
              <w:right w:val="single" w:sz="4" w:space="0" w:color="auto"/>
            </w:tcBorders>
            <w:noWrap/>
          </w:tcPr>
          <w:p w14:paraId="7B831D40"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Поля для гольфа или конных прогулок</w:t>
            </w:r>
          </w:p>
          <w:p w14:paraId="700625EB" w14:textId="77777777" w:rsidR="00EA3880" w:rsidRPr="002F0657" w:rsidRDefault="00EA3880" w:rsidP="00EA3880">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(5.5)</w:t>
            </w:r>
          </w:p>
        </w:tc>
        <w:tc>
          <w:tcPr>
            <w:tcW w:w="5782" w:type="dxa"/>
            <w:tcBorders>
              <w:top w:val="single" w:sz="4" w:space="0" w:color="auto"/>
              <w:left w:val="nil"/>
              <w:right w:val="single" w:sz="4" w:space="0" w:color="auto"/>
            </w:tcBorders>
            <w:noWrap/>
          </w:tcPr>
          <w:p w14:paraId="36E9AA5F" w14:textId="77777777"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w:t>
            </w:r>
          </w:p>
          <w:p w14:paraId="3D39DE0C" w14:textId="77777777" w:rsidR="00EA3880" w:rsidRPr="00B74482" w:rsidRDefault="00EA3880" w:rsidP="00EA3880">
            <w:pPr>
              <w:outlineLvl w:val="1"/>
              <w:rPr>
                <w:rFonts w:ascii="Times New Roman" w:hAnsi="Times New Roman" w:cs="Times New Roman"/>
                <w:bCs/>
                <w:iCs/>
                <w:sz w:val="24"/>
                <w:szCs w:val="24"/>
              </w:rPr>
            </w:pPr>
            <w:r w:rsidRPr="00B74482">
              <w:rPr>
                <w:rFonts w:ascii="Times New Roman" w:hAnsi="Times New Roman" w:cs="Times New Roman"/>
                <w:bCs/>
                <w:iCs/>
                <w:sz w:val="24"/>
                <w:szCs w:val="24"/>
              </w:rPr>
              <w:t>размещение конноспортивных манежей, не предусматривающих устройство трибун</w:t>
            </w:r>
          </w:p>
        </w:tc>
      </w:tr>
      <w:tr w:rsidR="00686C9E" w:rsidRPr="005B353F" w14:paraId="029CF618" w14:textId="77777777" w:rsidTr="00651B94">
        <w:trPr>
          <w:trHeight w:val="555"/>
        </w:trPr>
        <w:tc>
          <w:tcPr>
            <w:tcW w:w="4283" w:type="dxa"/>
            <w:tcBorders>
              <w:top w:val="single" w:sz="4" w:space="0" w:color="auto"/>
              <w:left w:val="single" w:sz="4" w:space="0" w:color="auto"/>
              <w:right w:val="single" w:sz="4" w:space="0" w:color="auto"/>
            </w:tcBorders>
            <w:noWrap/>
          </w:tcPr>
          <w:p w14:paraId="07074D3B" w14:textId="77777777" w:rsidR="00686C9E" w:rsidRPr="00686C9E" w:rsidRDefault="00686C9E" w:rsidP="00686C9E">
            <w:pPr>
              <w:jc w:val="left"/>
              <w:rPr>
                <w:rFonts w:ascii="Times New Roman" w:hAnsi="Times New Roman" w:cs="Times New Roman"/>
                <w:i/>
                <w:sz w:val="24"/>
                <w:szCs w:val="24"/>
              </w:rPr>
            </w:pPr>
            <w:r w:rsidRPr="00686C9E">
              <w:rPr>
                <w:rFonts w:ascii="Times New Roman" w:hAnsi="Times New Roman" w:cs="Times New Roman"/>
                <w:b/>
                <w:bCs/>
                <w:i/>
                <w:iCs/>
                <w:sz w:val="24"/>
                <w:szCs w:val="24"/>
              </w:rPr>
              <w:t>Связь (6.8)</w:t>
            </w:r>
          </w:p>
        </w:tc>
        <w:tc>
          <w:tcPr>
            <w:tcW w:w="5782" w:type="dxa"/>
            <w:tcBorders>
              <w:top w:val="single" w:sz="4" w:space="0" w:color="auto"/>
              <w:left w:val="nil"/>
              <w:right w:val="single" w:sz="4" w:space="0" w:color="auto"/>
            </w:tcBorders>
            <w:noWrap/>
          </w:tcPr>
          <w:p w14:paraId="3E2A94D8" w14:textId="77777777" w:rsidR="00686C9E" w:rsidRPr="00436587" w:rsidRDefault="00686C9E" w:rsidP="00686C9E">
            <w:pPr>
              <w:rPr>
                <w:rFonts w:ascii="Times New Roman" w:hAnsi="Times New Roman" w:cs="Times New Roman"/>
                <w:bCs/>
                <w:iCs/>
                <w:sz w:val="24"/>
                <w:szCs w:val="24"/>
              </w:rPr>
            </w:pPr>
            <w:r w:rsidRPr="00464751">
              <w:rPr>
                <w:rFonts w:ascii="Times New Roman" w:hAnsi="Times New Roman" w:cs="Times New Roman"/>
                <w:bCs/>
                <w:iCs/>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ar191" w:tooltip="3.1.1" w:history="1">
              <w:r w:rsidRPr="00464751">
                <w:rPr>
                  <w:rFonts w:ascii="Times New Roman" w:hAnsi="Times New Roman" w:cs="Times New Roman"/>
                  <w:bCs/>
                  <w:iCs/>
                  <w:sz w:val="24"/>
                  <w:szCs w:val="24"/>
                </w:rPr>
                <w:t>кодами 3.1.1</w:t>
              </w:r>
            </w:hyperlink>
            <w:r w:rsidRPr="00464751">
              <w:rPr>
                <w:rFonts w:ascii="Times New Roman" w:hAnsi="Times New Roman" w:cs="Times New Roman"/>
                <w:bCs/>
                <w:iCs/>
                <w:sz w:val="24"/>
                <w:szCs w:val="24"/>
              </w:rPr>
              <w:t xml:space="preserve">, </w:t>
            </w:r>
            <w:hyperlink w:anchor="Par208" w:tooltip="3.2.3" w:history="1">
              <w:r w:rsidRPr="00464751">
                <w:rPr>
                  <w:rFonts w:ascii="Times New Roman" w:hAnsi="Times New Roman" w:cs="Times New Roman"/>
                  <w:bCs/>
                  <w:iCs/>
                  <w:sz w:val="24"/>
                  <w:szCs w:val="24"/>
                </w:rPr>
                <w:t>3.2.3</w:t>
              </w:r>
            </w:hyperlink>
          </w:p>
        </w:tc>
      </w:tr>
      <w:tr w:rsidR="00247A5C" w:rsidRPr="005B353F" w14:paraId="1FBAF752" w14:textId="77777777" w:rsidTr="00651B94">
        <w:trPr>
          <w:trHeight w:val="1122"/>
        </w:trPr>
        <w:tc>
          <w:tcPr>
            <w:tcW w:w="4283" w:type="dxa"/>
            <w:tcBorders>
              <w:top w:val="single" w:sz="4" w:space="0" w:color="auto"/>
              <w:left w:val="single" w:sz="4" w:space="0" w:color="auto"/>
              <w:right w:val="single" w:sz="4" w:space="0" w:color="auto"/>
            </w:tcBorders>
            <w:noWrap/>
          </w:tcPr>
          <w:p w14:paraId="5A999F1B" w14:textId="77777777" w:rsidR="00247A5C" w:rsidRPr="000C0575" w:rsidRDefault="00247A5C" w:rsidP="005B353F">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Деятельность по особой охране и изучению природы (9.0)</w:t>
            </w:r>
          </w:p>
        </w:tc>
        <w:tc>
          <w:tcPr>
            <w:tcW w:w="5782" w:type="dxa"/>
            <w:tcBorders>
              <w:top w:val="single" w:sz="4" w:space="0" w:color="auto"/>
              <w:left w:val="nil"/>
              <w:right w:val="single" w:sz="4" w:space="0" w:color="auto"/>
            </w:tcBorders>
            <w:noWrap/>
          </w:tcPr>
          <w:p w14:paraId="5279A4FA" w14:textId="77777777" w:rsidR="00247A5C" w:rsidRPr="000C0575" w:rsidRDefault="00247A5C" w:rsidP="00651B94">
            <w:pPr>
              <w:rPr>
                <w:rFonts w:ascii="Times New Roman" w:eastAsia="Calibri" w:hAnsi="Times New Roman" w:cs="Times New Roman"/>
                <w:bCs/>
                <w:iCs/>
                <w:sz w:val="24"/>
                <w:szCs w:val="24"/>
                <w:lang w:eastAsia="en-US"/>
              </w:rPr>
            </w:pPr>
            <w:r w:rsidRPr="00247A5C">
              <w:rPr>
                <w:rFonts w:ascii="Times New Roman" w:eastAsia="Calibri" w:hAnsi="Times New Roman" w:cs="Times New Roman"/>
                <w:bCs/>
                <w:iCs/>
                <w:sz w:val="24"/>
                <w:szCs w:val="24"/>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w:t>
            </w:r>
          </w:p>
        </w:tc>
      </w:tr>
      <w:tr w:rsidR="005B353F" w:rsidRPr="005B353F" w14:paraId="0FFCBD65"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2AEB8DD" w14:textId="77777777" w:rsidR="005B353F" w:rsidRPr="00651B94" w:rsidRDefault="005B353F"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Охрана природных территорий (9.1)</w:t>
            </w:r>
          </w:p>
        </w:tc>
        <w:tc>
          <w:tcPr>
            <w:tcW w:w="5782" w:type="dxa"/>
            <w:tcBorders>
              <w:top w:val="single" w:sz="4" w:space="0" w:color="auto"/>
              <w:left w:val="nil"/>
              <w:bottom w:val="single" w:sz="4" w:space="0" w:color="auto"/>
              <w:right w:val="single" w:sz="4" w:space="0" w:color="auto"/>
            </w:tcBorders>
            <w:noWrap/>
          </w:tcPr>
          <w:p w14:paraId="63F6D957" w14:textId="77777777" w:rsidR="005B353F" w:rsidRPr="008C5AEB" w:rsidRDefault="005B353F" w:rsidP="00651B94">
            <w:pPr>
              <w:rPr>
                <w:rFonts w:ascii="Times New Roman" w:eastAsia="Calibri" w:hAnsi="Times New Roman" w:cs="Times New Roman"/>
                <w:bCs/>
                <w:iCs/>
                <w:sz w:val="24"/>
                <w:szCs w:val="24"/>
                <w:lang w:eastAsia="en-US"/>
              </w:rPr>
            </w:pPr>
            <w:r w:rsidRPr="008C5AEB">
              <w:rPr>
                <w:rFonts w:ascii="Times New Roman" w:eastAsia="Calibri" w:hAnsi="Times New Roman" w:cs="Times New Roman"/>
                <w:bCs/>
                <w:iCs/>
                <w:sz w:val="24"/>
                <w:szCs w:val="24"/>
                <w:lang w:eastAsia="en-US"/>
              </w:rPr>
              <w:t xml:space="preserve">Сохранение отдельных естественных качеств окружающей природной среды путем ограничения хозяйственной деятельности в данной зоне, в </w:t>
            </w:r>
            <w:r w:rsidRPr="008C5AEB">
              <w:rPr>
                <w:rFonts w:ascii="Times New Roman" w:eastAsia="Calibri" w:hAnsi="Times New Roman" w:cs="Times New Roman"/>
                <w:bCs/>
                <w:iCs/>
                <w:sz w:val="24"/>
                <w:szCs w:val="24"/>
                <w:lang w:eastAsia="en-US"/>
              </w:rPr>
              <w:lastRenderedPageBreak/>
              <w:t>частности:</w:t>
            </w:r>
            <w:r w:rsidR="00247A5C">
              <w:rPr>
                <w:rFonts w:ascii="Times New Roman" w:eastAsia="Calibri" w:hAnsi="Times New Roman" w:cs="Times New Roman"/>
                <w:bCs/>
                <w:iCs/>
                <w:sz w:val="24"/>
                <w:szCs w:val="24"/>
                <w:lang w:eastAsia="en-US"/>
              </w:rPr>
              <w:t xml:space="preserve"> </w:t>
            </w:r>
            <w:r w:rsidRPr="008C5AEB">
              <w:rPr>
                <w:rFonts w:ascii="Times New Roman" w:eastAsia="Calibri" w:hAnsi="Times New Roman" w:cs="Times New Roman"/>
                <w:bCs/>
                <w:iCs/>
                <w:sz w:val="24"/>
                <w:szCs w:val="24"/>
                <w:lang w:eastAsia="en-US"/>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464751" w:rsidRPr="005B353F" w14:paraId="4DD89349"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DFA768C" w14:textId="77777777" w:rsidR="00464751" w:rsidRPr="00651B94" w:rsidRDefault="00464751" w:rsidP="00651B94">
            <w:pPr>
              <w:jc w:val="left"/>
              <w:rPr>
                <w:rFonts w:ascii="Times New Roman" w:eastAsia="Calibri" w:hAnsi="Times New Roman" w:cs="Times New Roman"/>
                <w:b/>
                <w:i/>
                <w:sz w:val="24"/>
                <w:szCs w:val="24"/>
                <w:lang w:eastAsia="en-US"/>
              </w:rPr>
            </w:pPr>
            <w:r w:rsidRPr="00464751">
              <w:rPr>
                <w:rFonts w:ascii="Times New Roman" w:eastAsia="Calibri" w:hAnsi="Times New Roman" w:cs="Times New Roman"/>
                <w:b/>
                <w:i/>
                <w:sz w:val="24"/>
                <w:szCs w:val="24"/>
                <w:lang w:eastAsia="en-US"/>
              </w:rPr>
              <w:lastRenderedPageBreak/>
              <w:t>Сохранение и репродукция редких и (или) находящихся под угрозой исчезновения видов животных (9.1.1)</w:t>
            </w:r>
          </w:p>
        </w:tc>
        <w:tc>
          <w:tcPr>
            <w:tcW w:w="5782" w:type="dxa"/>
            <w:tcBorders>
              <w:top w:val="single" w:sz="4" w:space="0" w:color="auto"/>
              <w:left w:val="nil"/>
              <w:bottom w:val="single" w:sz="4" w:space="0" w:color="auto"/>
              <w:right w:val="single" w:sz="4" w:space="0" w:color="auto"/>
            </w:tcBorders>
            <w:noWrap/>
          </w:tcPr>
          <w:p w14:paraId="3CA2D52A" w14:textId="77777777" w:rsidR="00464751" w:rsidRPr="008C5AEB" w:rsidRDefault="00464751" w:rsidP="00651B94">
            <w:pPr>
              <w:rPr>
                <w:rFonts w:ascii="Times New Roman" w:eastAsia="Calibri" w:hAnsi="Times New Roman" w:cs="Times New Roman"/>
                <w:bCs/>
                <w:iCs/>
                <w:sz w:val="24"/>
                <w:szCs w:val="24"/>
                <w:lang w:eastAsia="en-US"/>
              </w:rPr>
            </w:pPr>
            <w:r w:rsidRPr="00464751">
              <w:rPr>
                <w:rFonts w:ascii="Times New Roman" w:eastAsia="Calibri" w:hAnsi="Times New Roman" w:cs="Times New Roman"/>
                <w:bCs/>
                <w:iCs/>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r>
      <w:tr w:rsidR="00247A5C" w:rsidRPr="005B353F" w14:paraId="441C3A60"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13780E5C"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Историко-культурная деятельность (9.3)</w:t>
            </w:r>
          </w:p>
        </w:tc>
        <w:tc>
          <w:tcPr>
            <w:tcW w:w="5782" w:type="dxa"/>
            <w:tcBorders>
              <w:top w:val="single" w:sz="4" w:space="0" w:color="auto"/>
              <w:left w:val="nil"/>
              <w:bottom w:val="single" w:sz="4" w:space="0" w:color="auto"/>
              <w:right w:val="single" w:sz="4" w:space="0" w:color="auto"/>
            </w:tcBorders>
            <w:noWrap/>
          </w:tcPr>
          <w:p w14:paraId="7FCBA853"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Сохранение и изучение объектов культурного наследия народов Российской Федерации (памятников истории и культуры), в том числе:</w:t>
            </w:r>
          </w:p>
          <w:p w14:paraId="430579B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247A5C" w:rsidRPr="005B353F" w14:paraId="085DE66C" w14:textId="77777777" w:rsidTr="00651B94">
        <w:trPr>
          <w:trHeight w:val="131"/>
        </w:trPr>
        <w:tc>
          <w:tcPr>
            <w:tcW w:w="4283" w:type="dxa"/>
            <w:tcBorders>
              <w:top w:val="single" w:sz="4" w:space="0" w:color="auto"/>
              <w:left w:val="single" w:sz="4" w:space="0" w:color="auto"/>
              <w:bottom w:val="single" w:sz="4" w:space="0" w:color="auto"/>
              <w:right w:val="single" w:sz="4" w:space="0" w:color="auto"/>
            </w:tcBorders>
            <w:noWrap/>
          </w:tcPr>
          <w:p w14:paraId="09F8523D"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Резервные леса (10.4)</w:t>
            </w:r>
          </w:p>
        </w:tc>
        <w:tc>
          <w:tcPr>
            <w:tcW w:w="5782" w:type="dxa"/>
            <w:tcBorders>
              <w:top w:val="single" w:sz="4" w:space="0" w:color="auto"/>
              <w:left w:val="nil"/>
              <w:bottom w:val="single" w:sz="4" w:space="0" w:color="auto"/>
              <w:right w:val="single" w:sz="4" w:space="0" w:color="auto"/>
            </w:tcBorders>
            <w:noWrap/>
          </w:tcPr>
          <w:p w14:paraId="1677AE14"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Деятельность, связанная с охраной лесов</w:t>
            </w:r>
          </w:p>
        </w:tc>
      </w:tr>
      <w:tr w:rsidR="00247A5C" w:rsidRPr="005B353F" w14:paraId="34338107"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155D76B5"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Водные объекты (11.0)</w:t>
            </w:r>
          </w:p>
        </w:tc>
        <w:tc>
          <w:tcPr>
            <w:tcW w:w="5782" w:type="dxa"/>
            <w:tcBorders>
              <w:top w:val="single" w:sz="4" w:space="0" w:color="auto"/>
              <w:left w:val="nil"/>
              <w:bottom w:val="single" w:sz="4" w:space="0" w:color="auto"/>
              <w:right w:val="single" w:sz="4" w:space="0" w:color="auto"/>
            </w:tcBorders>
            <w:noWrap/>
          </w:tcPr>
          <w:p w14:paraId="3D9FBD72"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Ледники, снежники, ручьи, реки, озера, болота, территориальные моря и другие поверхностные водные объекты</w:t>
            </w:r>
          </w:p>
        </w:tc>
      </w:tr>
      <w:tr w:rsidR="00247A5C" w:rsidRPr="005B353F" w14:paraId="354BDE03"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6E9AF61"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Общее пользование водными объектами (11.1)</w:t>
            </w:r>
          </w:p>
        </w:tc>
        <w:tc>
          <w:tcPr>
            <w:tcW w:w="5782" w:type="dxa"/>
            <w:tcBorders>
              <w:top w:val="single" w:sz="4" w:space="0" w:color="auto"/>
              <w:left w:val="nil"/>
              <w:bottom w:val="single" w:sz="4" w:space="0" w:color="auto"/>
              <w:right w:val="single" w:sz="4" w:space="0" w:color="auto"/>
            </w:tcBorders>
            <w:noWrap/>
          </w:tcPr>
          <w:p w14:paraId="3DF9DACE"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r>
      <w:tr w:rsidR="00247A5C" w:rsidRPr="005B353F" w14:paraId="0B3606B7"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A90F660"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Специальное пользование водными объектами (11.2)</w:t>
            </w:r>
          </w:p>
        </w:tc>
        <w:tc>
          <w:tcPr>
            <w:tcW w:w="5782" w:type="dxa"/>
            <w:tcBorders>
              <w:top w:val="single" w:sz="4" w:space="0" w:color="auto"/>
              <w:left w:val="nil"/>
              <w:bottom w:val="single" w:sz="4" w:space="0" w:color="auto"/>
              <w:right w:val="single" w:sz="4" w:space="0" w:color="auto"/>
            </w:tcBorders>
            <w:noWrap/>
          </w:tcPr>
          <w:p w14:paraId="6648A02F"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247A5C" w:rsidRPr="005B353F" w14:paraId="1617A90A"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32AC5394"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Гидротехнические сооружения (11.3)</w:t>
            </w:r>
          </w:p>
        </w:tc>
        <w:tc>
          <w:tcPr>
            <w:tcW w:w="5782" w:type="dxa"/>
            <w:tcBorders>
              <w:top w:val="single" w:sz="4" w:space="0" w:color="auto"/>
              <w:left w:val="nil"/>
              <w:bottom w:val="single" w:sz="4" w:space="0" w:color="auto"/>
              <w:right w:val="single" w:sz="4" w:space="0" w:color="auto"/>
            </w:tcBorders>
            <w:noWrap/>
          </w:tcPr>
          <w:p w14:paraId="180F17FB" w14:textId="77777777" w:rsidR="00247A5C" w:rsidRPr="00651B94" w:rsidRDefault="00247A5C" w:rsidP="00651B94">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w:t>
            </w:r>
            <w:r w:rsidRPr="00651B94">
              <w:rPr>
                <w:rFonts w:ascii="Times New Roman" w:eastAsia="Calibri" w:hAnsi="Times New Roman" w:cs="Times New Roman"/>
                <w:bCs/>
                <w:iCs/>
                <w:sz w:val="24"/>
                <w:szCs w:val="24"/>
                <w:lang w:eastAsia="en-US"/>
              </w:rPr>
              <w:lastRenderedPageBreak/>
              <w:t xml:space="preserve">и других гидротехнических сооружений, судопропускных сооружений, </w:t>
            </w:r>
            <w:proofErr w:type="spellStart"/>
            <w:r w:rsidRPr="00651B94">
              <w:rPr>
                <w:rFonts w:ascii="Times New Roman" w:eastAsia="Calibri" w:hAnsi="Times New Roman" w:cs="Times New Roman"/>
                <w:bCs/>
                <w:iCs/>
                <w:sz w:val="24"/>
                <w:szCs w:val="24"/>
                <w:lang w:eastAsia="en-US"/>
              </w:rPr>
              <w:t>рыбозащитных</w:t>
            </w:r>
            <w:proofErr w:type="spellEnd"/>
            <w:r w:rsidRPr="00651B94">
              <w:rPr>
                <w:rFonts w:ascii="Times New Roman" w:eastAsia="Calibri" w:hAnsi="Times New Roman" w:cs="Times New Roman"/>
                <w:bCs/>
                <w:iCs/>
                <w:sz w:val="24"/>
                <w:szCs w:val="24"/>
                <w:lang w:eastAsia="en-US"/>
              </w:rPr>
              <w:t xml:space="preserve"> и рыбопропускных сооружений, берегозащитных сооружений)</w:t>
            </w:r>
          </w:p>
        </w:tc>
      </w:tr>
      <w:tr w:rsidR="00247A5C" w:rsidRPr="005B353F" w14:paraId="695B00D4"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24BCA898"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lastRenderedPageBreak/>
              <w:t xml:space="preserve">Земельные участки (территории) общего пользования </w:t>
            </w:r>
          </w:p>
          <w:p w14:paraId="749C9F64"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(12.0)</w:t>
            </w:r>
          </w:p>
        </w:tc>
        <w:tc>
          <w:tcPr>
            <w:tcW w:w="5782" w:type="dxa"/>
            <w:tcBorders>
              <w:top w:val="single" w:sz="4" w:space="0" w:color="auto"/>
              <w:left w:val="nil"/>
              <w:bottom w:val="single" w:sz="4" w:space="0" w:color="auto"/>
              <w:right w:val="single" w:sz="4" w:space="0" w:color="auto"/>
            </w:tcBorders>
            <w:noWrap/>
          </w:tcPr>
          <w:p w14:paraId="379BA6CE" w14:textId="77777777"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247A5C" w:rsidRPr="005B353F" w14:paraId="1D82152A" w14:textId="77777777" w:rsidTr="00651B94">
        <w:trPr>
          <w:trHeight w:val="630"/>
        </w:trPr>
        <w:tc>
          <w:tcPr>
            <w:tcW w:w="4283" w:type="dxa"/>
            <w:tcBorders>
              <w:top w:val="single" w:sz="4" w:space="0" w:color="auto"/>
              <w:left w:val="single" w:sz="4" w:space="0" w:color="auto"/>
              <w:bottom w:val="single" w:sz="4" w:space="0" w:color="auto"/>
              <w:right w:val="single" w:sz="4" w:space="0" w:color="auto"/>
            </w:tcBorders>
            <w:noWrap/>
          </w:tcPr>
          <w:p w14:paraId="633BB69B" w14:textId="77777777" w:rsidR="00247A5C" w:rsidRPr="00651B94" w:rsidRDefault="00247A5C" w:rsidP="00651B94">
            <w:pPr>
              <w:jc w:val="left"/>
              <w:rPr>
                <w:rFonts w:ascii="Times New Roman" w:eastAsia="Calibri" w:hAnsi="Times New Roman" w:cs="Times New Roman"/>
                <w:b/>
                <w:i/>
                <w:sz w:val="24"/>
                <w:szCs w:val="24"/>
                <w:lang w:eastAsia="en-US"/>
              </w:rPr>
            </w:pPr>
            <w:r w:rsidRPr="00651B94">
              <w:rPr>
                <w:rFonts w:ascii="Times New Roman" w:eastAsia="Calibri" w:hAnsi="Times New Roman" w:cs="Times New Roman"/>
                <w:b/>
                <w:i/>
                <w:sz w:val="24"/>
                <w:szCs w:val="24"/>
                <w:lang w:eastAsia="en-US"/>
              </w:rPr>
              <w:t>Благоустройство территории (12.0.2)</w:t>
            </w:r>
          </w:p>
        </w:tc>
        <w:tc>
          <w:tcPr>
            <w:tcW w:w="5782" w:type="dxa"/>
            <w:tcBorders>
              <w:top w:val="single" w:sz="4" w:space="0" w:color="auto"/>
              <w:left w:val="nil"/>
              <w:bottom w:val="single" w:sz="4" w:space="0" w:color="auto"/>
              <w:right w:val="single" w:sz="4" w:space="0" w:color="auto"/>
            </w:tcBorders>
            <w:noWrap/>
          </w:tcPr>
          <w:p w14:paraId="04D9403D" w14:textId="77777777" w:rsidR="00247A5C" w:rsidRPr="00651B94" w:rsidRDefault="00247A5C" w:rsidP="00247A5C">
            <w:pPr>
              <w:rPr>
                <w:rFonts w:ascii="Times New Roman" w:eastAsia="Calibri" w:hAnsi="Times New Roman" w:cs="Times New Roman"/>
                <w:bCs/>
                <w:iCs/>
                <w:sz w:val="24"/>
                <w:szCs w:val="24"/>
                <w:lang w:eastAsia="en-US"/>
              </w:rPr>
            </w:pPr>
            <w:r w:rsidRPr="00651B94">
              <w:rPr>
                <w:rFonts w:ascii="Times New Roman" w:eastAsia="Calibri" w:hAnsi="Times New Roman" w:cs="Times New Roman"/>
                <w:bCs/>
                <w:iCs/>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5821F0" w:rsidRPr="005B353F" w14:paraId="3EB1B318" w14:textId="77777777" w:rsidTr="005821F0">
        <w:trPr>
          <w:trHeight w:val="273"/>
        </w:trPr>
        <w:tc>
          <w:tcPr>
            <w:tcW w:w="4283" w:type="dxa"/>
            <w:tcBorders>
              <w:top w:val="single" w:sz="4" w:space="0" w:color="auto"/>
              <w:left w:val="single" w:sz="4" w:space="0" w:color="auto"/>
              <w:bottom w:val="single" w:sz="4" w:space="0" w:color="auto"/>
              <w:right w:val="single" w:sz="4" w:space="0" w:color="auto"/>
            </w:tcBorders>
            <w:noWrap/>
          </w:tcPr>
          <w:p w14:paraId="2272BE28" w14:textId="77777777" w:rsidR="005821F0" w:rsidRPr="00651B94" w:rsidRDefault="005821F0" w:rsidP="00651B94">
            <w:pPr>
              <w:jc w:val="left"/>
              <w:rPr>
                <w:rFonts w:ascii="Times New Roman" w:eastAsia="Calibri" w:hAnsi="Times New Roman" w:cs="Times New Roman"/>
                <w:b/>
                <w:i/>
                <w:sz w:val="24"/>
                <w:szCs w:val="24"/>
                <w:lang w:eastAsia="en-US"/>
              </w:rPr>
            </w:pPr>
            <w:r w:rsidRPr="005821F0">
              <w:rPr>
                <w:rFonts w:ascii="Times New Roman" w:eastAsia="Calibri" w:hAnsi="Times New Roman" w:cs="Times New Roman"/>
                <w:b/>
                <w:i/>
                <w:sz w:val="24"/>
                <w:szCs w:val="24"/>
                <w:lang w:eastAsia="en-US"/>
              </w:rPr>
              <w:t>Запас (12.3)</w:t>
            </w:r>
          </w:p>
        </w:tc>
        <w:tc>
          <w:tcPr>
            <w:tcW w:w="5782" w:type="dxa"/>
            <w:tcBorders>
              <w:top w:val="single" w:sz="4" w:space="0" w:color="auto"/>
              <w:left w:val="nil"/>
              <w:bottom w:val="single" w:sz="4" w:space="0" w:color="auto"/>
              <w:right w:val="single" w:sz="4" w:space="0" w:color="auto"/>
            </w:tcBorders>
            <w:noWrap/>
          </w:tcPr>
          <w:p w14:paraId="26F5CC77" w14:textId="77777777" w:rsidR="005821F0" w:rsidRPr="00651B94" w:rsidRDefault="005821F0" w:rsidP="00247A5C">
            <w:pPr>
              <w:rPr>
                <w:rFonts w:ascii="Times New Roman" w:eastAsia="Calibri" w:hAnsi="Times New Roman" w:cs="Times New Roman"/>
                <w:bCs/>
                <w:iCs/>
                <w:sz w:val="24"/>
                <w:szCs w:val="24"/>
                <w:lang w:eastAsia="en-US"/>
              </w:rPr>
            </w:pPr>
            <w:r w:rsidRPr="005821F0">
              <w:rPr>
                <w:rFonts w:ascii="Times New Roman" w:eastAsia="Calibri" w:hAnsi="Times New Roman" w:cs="Times New Roman"/>
                <w:bCs/>
                <w:iCs/>
                <w:sz w:val="24"/>
                <w:szCs w:val="24"/>
                <w:lang w:eastAsia="en-US"/>
              </w:rPr>
              <w:t>Отсутствие хозяйственной деятельности</w:t>
            </w:r>
          </w:p>
        </w:tc>
      </w:tr>
      <w:tr w:rsidR="00651B94" w:rsidRPr="00DF46B9" w14:paraId="0EBE0212" w14:textId="77777777" w:rsidTr="00651B94">
        <w:trPr>
          <w:trHeight w:val="315"/>
        </w:trPr>
        <w:tc>
          <w:tcPr>
            <w:tcW w:w="4283" w:type="dxa"/>
            <w:tcBorders>
              <w:top w:val="single" w:sz="4" w:space="0" w:color="auto"/>
              <w:left w:val="single" w:sz="4" w:space="0" w:color="auto"/>
              <w:bottom w:val="single" w:sz="4" w:space="0" w:color="auto"/>
              <w:right w:val="single" w:sz="4" w:space="0" w:color="auto"/>
            </w:tcBorders>
            <w:shd w:val="clear" w:color="auto" w:fill="D9D9D9"/>
            <w:noWrap/>
          </w:tcPr>
          <w:p w14:paraId="42306C98" w14:textId="77777777" w:rsidR="00651B94" w:rsidRPr="00DF46B9" w:rsidRDefault="00651B94"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782" w:type="dxa"/>
            <w:tcBorders>
              <w:top w:val="single" w:sz="4" w:space="0" w:color="auto"/>
              <w:left w:val="nil"/>
              <w:bottom w:val="single" w:sz="4" w:space="0" w:color="auto"/>
              <w:right w:val="single" w:sz="4" w:space="0" w:color="auto"/>
            </w:tcBorders>
            <w:shd w:val="clear" w:color="auto" w:fill="D9D9D9"/>
            <w:noWrap/>
          </w:tcPr>
          <w:p w14:paraId="56C2EAFE" w14:textId="77777777" w:rsidR="00651B94" w:rsidRPr="00DF46B9" w:rsidRDefault="00651B94"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686C9E" w:rsidRPr="005B353F" w14:paraId="6B74BD7C"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D9DF69" w14:textId="77777777" w:rsidR="00686C9E" w:rsidRPr="002F0657" w:rsidRDefault="00686C9E" w:rsidP="00686C9E">
            <w:pPr>
              <w:outlineLvl w:val="1"/>
              <w:rPr>
                <w:rFonts w:ascii="Times New Roman" w:hAnsi="Times New Roman" w:cs="Times New Roman"/>
                <w:b/>
                <w:bCs/>
                <w:i/>
                <w:iCs/>
                <w:sz w:val="24"/>
                <w:szCs w:val="24"/>
              </w:rPr>
            </w:pPr>
            <w:r w:rsidRPr="002F0657">
              <w:rPr>
                <w:rFonts w:ascii="Times New Roman" w:hAnsi="Times New Roman" w:cs="Times New Roman"/>
                <w:b/>
                <w:bCs/>
                <w:i/>
                <w:iCs/>
                <w:sz w:val="24"/>
                <w:szCs w:val="24"/>
              </w:rPr>
              <w:t>Служебные гаражи (4.9)</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0F5C855B" w14:textId="77777777" w:rsidR="00686C9E" w:rsidRPr="002F0657" w:rsidRDefault="00686C9E" w:rsidP="00686C9E">
            <w:pPr>
              <w:outlineLvl w:val="1"/>
              <w:rPr>
                <w:rFonts w:ascii="Times New Roman" w:hAnsi="Times New Roman" w:cs="Times New Roman"/>
                <w:bCs/>
                <w:iCs/>
                <w:sz w:val="24"/>
                <w:szCs w:val="24"/>
              </w:rPr>
            </w:pPr>
            <w:r w:rsidRPr="002F0657">
              <w:rPr>
                <w:rFonts w:ascii="Times New Roman" w:hAnsi="Times New Roman" w:cs="Times New Roman"/>
                <w:bCs/>
                <w:iCs/>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86C9E" w:rsidRPr="005B353F" w14:paraId="5A9D34A1"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8963E8C" w14:textId="77777777" w:rsidR="00686C9E" w:rsidRDefault="00686C9E" w:rsidP="00686C9E">
            <w:pPr>
              <w:outlineLvl w:val="1"/>
            </w:pPr>
            <w:r w:rsidRPr="00686C9E">
              <w:rPr>
                <w:rFonts w:ascii="Times New Roman" w:hAnsi="Times New Roman" w:cs="Times New Roman"/>
                <w:b/>
                <w:bCs/>
                <w:i/>
                <w:iCs/>
                <w:sz w:val="24"/>
                <w:szCs w:val="24"/>
              </w:rPr>
              <w:t>Складские площадки (6.9.1)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36EA6E7B" w14:textId="77777777" w:rsidR="00686C9E" w:rsidRPr="002F0657" w:rsidRDefault="00686C9E" w:rsidP="00686C9E">
            <w:pPr>
              <w:outlineLvl w:val="1"/>
              <w:rPr>
                <w:rFonts w:ascii="Times New Roman" w:hAnsi="Times New Roman" w:cs="Times New Roman"/>
                <w:bCs/>
                <w:iCs/>
                <w:sz w:val="24"/>
                <w:szCs w:val="24"/>
              </w:rPr>
            </w:pPr>
            <w:r w:rsidRPr="00686C9E">
              <w:rPr>
                <w:rFonts w:ascii="Times New Roman" w:hAnsi="Times New Roman" w:cs="Times New Roman"/>
                <w:bCs/>
                <w:iCs/>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5821F0" w:rsidRPr="005B353F" w14:paraId="1130C975" w14:textId="77777777" w:rsidTr="00651B94">
        <w:trPr>
          <w:trHeight w:val="599"/>
        </w:trPr>
        <w:tc>
          <w:tcPr>
            <w:tcW w:w="428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F8FD6C" w14:textId="77777777" w:rsidR="005821F0" w:rsidRPr="00686C9E" w:rsidRDefault="005821F0" w:rsidP="00686C9E">
            <w:pPr>
              <w:outlineLvl w:val="1"/>
              <w:rPr>
                <w:rFonts w:ascii="Times New Roman" w:hAnsi="Times New Roman" w:cs="Times New Roman"/>
                <w:b/>
                <w:bCs/>
                <w:i/>
                <w:iCs/>
                <w:sz w:val="24"/>
                <w:szCs w:val="24"/>
              </w:rPr>
            </w:pPr>
            <w:r w:rsidRPr="005821F0">
              <w:rPr>
                <w:rFonts w:ascii="Times New Roman" w:hAnsi="Times New Roman" w:cs="Times New Roman"/>
                <w:b/>
                <w:bCs/>
                <w:i/>
                <w:iCs/>
                <w:sz w:val="24"/>
                <w:szCs w:val="24"/>
              </w:rPr>
              <w:t>Заготовка древесины (10.1)</w:t>
            </w:r>
          </w:p>
        </w:tc>
        <w:tc>
          <w:tcPr>
            <w:tcW w:w="5782" w:type="dxa"/>
            <w:tcBorders>
              <w:top w:val="single" w:sz="4" w:space="0" w:color="auto"/>
              <w:left w:val="nil"/>
              <w:bottom w:val="single" w:sz="4" w:space="0" w:color="auto"/>
              <w:right w:val="single" w:sz="4" w:space="0" w:color="auto"/>
            </w:tcBorders>
            <w:shd w:val="clear" w:color="auto" w:fill="FFFFFF" w:themeFill="background1"/>
            <w:noWrap/>
          </w:tcPr>
          <w:p w14:paraId="7A1EF884" w14:textId="77777777" w:rsidR="005821F0" w:rsidRPr="00686C9E" w:rsidRDefault="005821F0" w:rsidP="00686C9E">
            <w:pPr>
              <w:outlineLvl w:val="1"/>
              <w:rPr>
                <w:rFonts w:ascii="Times New Roman" w:hAnsi="Times New Roman" w:cs="Times New Roman"/>
                <w:bCs/>
                <w:iCs/>
                <w:sz w:val="24"/>
                <w:szCs w:val="24"/>
              </w:rPr>
            </w:pPr>
            <w:r w:rsidRPr="005821F0">
              <w:rPr>
                <w:rFonts w:ascii="Times New Roman" w:hAnsi="Times New Roman" w:cs="Times New Roman"/>
                <w:bCs/>
                <w:iCs/>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r>
    </w:tbl>
    <w:p w14:paraId="17AD3764" w14:textId="77777777" w:rsidR="005B353F" w:rsidRDefault="005B353F" w:rsidP="005B353F"/>
    <w:p w14:paraId="5E8B92F1" w14:textId="2336C46A" w:rsidR="00A608A3" w:rsidRDefault="005B353F" w:rsidP="005821F0">
      <w:pPr>
        <w:ind w:firstLine="709"/>
        <w:rPr>
          <w:rFonts w:ascii="Times New Roman" w:hAnsi="Times New Roman" w:cs="Times New Roman"/>
          <w:b/>
          <w:sz w:val="24"/>
          <w:szCs w:val="24"/>
        </w:rPr>
      </w:pPr>
      <w:r w:rsidRPr="00453B41">
        <w:rPr>
          <w:rFonts w:ascii="Times New Roman" w:hAnsi="Times New Roman" w:cs="Times New Roman"/>
          <w:b/>
          <w:sz w:val="24"/>
          <w:szCs w:val="24"/>
        </w:rPr>
        <w:t>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w:t>
      </w:r>
      <w:r w:rsidR="008C5AEB" w:rsidRPr="00453B41">
        <w:rPr>
          <w:rFonts w:ascii="Times New Roman" w:hAnsi="Times New Roman" w:cs="Times New Roman"/>
          <w:b/>
          <w:sz w:val="24"/>
          <w:szCs w:val="24"/>
        </w:rPr>
        <w:t xml:space="preserve">льства, расположенных в зоне </w:t>
      </w:r>
      <w:r w:rsidR="00453B41" w:rsidRPr="00453B41">
        <w:rPr>
          <w:rFonts w:ascii="Times New Roman" w:hAnsi="Times New Roman" w:cs="Times New Roman"/>
          <w:b/>
          <w:sz w:val="24"/>
          <w:szCs w:val="24"/>
        </w:rPr>
        <w:t>Р1</w:t>
      </w:r>
      <w:r w:rsidR="005821F0">
        <w:rPr>
          <w:rFonts w:ascii="Times New Roman" w:hAnsi="Times New Roman" w:cs="Times New Roman"/>
          <w:b/>
          <w:sz w:val="24"/>
          <w:szCs w:val="24"/>
        </w:rPr>
        <w:t xml:space="preserve"> </w:t>
      </w:r>
      <w:r w:rsidRPr="00453B41">
        <w:rPr>
          <w:rFonts w:ascii="Times New Roman" w:hAnsi="Times New Roman" w:cs="Times New Roman"/>
          <w:b/>
          <w:sz w:val="24"/>
          <w:szCs w:val="24"/>
        </w:rPr>
        <w:t>не подлежат установлению.</w:t>
      </w:r>
    </w:p>
    <w:p w14:paraId="0719E20A" w14:textId="5D0D3757" w:rsidR="00E17607" w:rsidRDefault="00E17607" w:rsidP="005821F0">
      <w:pPr>
        <w:ind w:firstLine="709"/>
        <w:rPr>
          <w:rFonts w:ascii="Times New Roman" w:hAnsi="Times New Roman" w:cs="Times New Roman"/>
          <w:b/>
          <w:sz w:val="24"/>
          <w:szCs w:val="24"/>
        </w:rPr>
      </w:pPr>
    </w:p>
    <w:p w14:paraId="3587922C" w14:textId="499A336D" w:rsidR="00C740A7" w:rsidRDefault="00F42A43" w:rsidP="00E17607">
      <w:pPr>
        <w:outlineLvl w:val="1"/>
        <w:rPr>
          <w:rFonts w:ascii="Times New Roman" w:hAnsi="Times New Roman" w:cs="Times New Roman"/>
          <w:b/>
          <w:i/>
          <w:sz w:val="24"/>
          <w:szCs w:val="24"/>
          <w:u w:val="single"/>
        </w:rPr>
      </w:pPr>
      <w:r w:rsidRPr="00F42A43">
        <w:rPr>
          <w:rFonts w:ascii="Times New Roman" w:hAnsi="Times New Roman" w:cs="Times New Roman"/>
          <w:b/>
          <w:i/>
          <w:sz w:val="24"/>
          <w:szCs w:val="24"/>
        </w:rPr>
        <w:t>Статья 3</w:t>
      </w:r>
      <w:r w:rsidR="003B7AB3">
        <w:rPr>
          <w:rFonts w:ascii="Times New Roman" w:hAnsi="Times New Roman" w:cs="Times New Roman"/>
          <w:b/>
          <w:i/>
          <w:sz w:val="24"/>
          <w:szCs w:val="24"/>
        </w:rPr>
        <w:t>1</w:t>
      </w:r>
      <w:r w:rsidRPr="00F42A43">
        <w:rPr>
          <w:rFonts w:ascii="Times New Roman" w:hAnsi="Times New Roman" w:cs="Times New Roman"/>
          <w:b/>
          <w:i/>
          <w:sz w:val="24"/>
          <w:szCs w:val="24"/>
        </w:rPr>
        <w:t>.</w:t>
      </w:r>
      <w:r w:rsidR="00BD1F2F" w:rsidRPr="00BD1F2F">
        <w:rPr>
          <w:rFonts w:ascii="Times New Roman" w:hAnsi="Times New Roman" w:cs="Times New Roman"/>
          <w:b/>
          <w:i/>
          <w:sz w:val="24"/>
          <w:szCs w:val="24"/>
        </w:rPr>
        <w:t xml:space="preserve"> </w:t>
      </w:r>
      <w:r w:rsidR="00E17607" w:rsidRPr="00E17607">
        <w:rPr>
          <w:rFonts w:ascii="Times New Roman" w:hAnsi="Times New Roman" w:cs="Times New Roman"/>
          <w:b/>
          <w:i/>
          <w:sz w:val="24"/>
          <w:szCs w:val="24"/>
          <w:u w:val="single"/>
        </w:rPr>
        <w:t xml:space="preserve">Зона </w:t>
      </w:r>
      <w:r w:rsidR="000F6380" w:rsidRPr="00E17607">
        <w:rPr>
          <w:rFonts w:ascii="Times New Roman" w:hAnsi="Times New Roman" w:cs="Times New Roman"/>
          <w:b/>
          <w:i/>
          <w:sz w:val="24"/>
          <w:szCs w:val="24"/>
          <w:u w:val="single"/>
        </w:rPr>
        <w:t>кладбищ (</w:t>
      </w:r>
      <w:r w:rsidR="00E17607" w:rsidRPr="00E17607">
        <w:rPr>
          <w:rFonts w:ascii="Times New Roman" w:hAnsi="Times New Roman" w:cs="Times New Roman"/>
          <w:b/>
          <w:i/>
          <w:sz w:val="24"/>
          <w:szCs w:val="24"/>
          <w:u w:val="single"/>
        </w:rPr>
        <w:t>СП1)</w:t>
      </w:r>
    </w:p>
    <w:p w14:paraId="247C974B" w14:textId="77777777" w:rsidR="00E17607" w:rsidRPr="00F42A43" w:rsidRDefault="00E17607" w:rsidP="00E17607">
      <w:pPr>
        <w:outlineLvl w:val="1"/>
        <w:rPr>
          <w:rFonts w:ascii="Times New Roman" w:hAnsi="Times New Roman" w:cs="Times New Roman"/>
          <w:b/>
          <w:i/>
          <w:sz w:val="24"/>
          <w:szCs w:val="24"/>
        </w:rPr>
      </w:pPr>
    </w:p>
    <w:p w14:paraId="2CFF6413"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Зоны специального назначения</w:t>
      </w:r>
      <w:r w:rsidR="005821F0">
        <w:rPr>
          <w:rFonts w:ascii="Times New Roman" w:hAnsi="Times New Roman" w:cs="Times New Roman"/>
          <w:color w:val="000000"/>
          <w:sz w:val="24"/>
          <w:szCs w:val="24"/>
        </w:rPr>
        <w:t>, связанные с захоронениями</w:t>
      </w:r>
      <w:r w:rsidRPr="00FF1C2E">
        <w:rPr>
          <w:rFonts w:ascii="Times New Roman" w:hAnsi="Times New Roman" w:cs="Times New Roman"/>
          <w:color w:val="000000"/>
          <w:sz w:val="24"/>
          <w:szCs w:val="24"/>
        </w:rPr>
        <w:t xml:space="preserve"> предназначены для размещения объектов ритуального назначения (кладбищ</w:t>
      </w:r>
      <w:r>
        <w:rPr>
          <w:rFonts w:ascii="Times New Roman" w:hAnsi="Times New Roman" w:cs="Times New Roman"/>
          <w:color w:val="000000"/>
          <w:sz w:val="24"/>
          <w:szCs w:val="24"/>
        </w:rPr>
        <w:t>). Также в данной территориальной зоне допускается размещения крематориев.</w:t>
      </w:r>
    </w:p>
    <w:p w14:paraId="5CAEE852"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На территориях зон специального назначения не допускается размещение объектов, относящихся к основным видам разрешенного использования для других территориальных зон.</w:t>
      </w:r>
    </w:p>
    <w:p w14:paraId="3D136D34"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На территориях зон специального назначения градостроительным регламентом устанавливается особый правовой режим использования этих территорий с учетом требований технических регламентов, действующих норм и правил.</w:t>
      </w:r>
    </w:p>
    <w:p w14:paraId="2D512E72" w14:textId="77777777"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 охранные зоны, установленные в соответствии со специальными нормативами. Земельные участки в пределах охранных зон у собственников (пользователей), использующих эти участки с нарушением правового режима, подлежат изъятию в установленном действующим законодательством порядке.</w:t>
      </w:r>
    </w:p>
    <w:p w14:paraId="1E6F9AFE" w14:textId="787C7488" w:rsidR="00C740A7" w:rsidRPr="00FF1C2E" w:rsidRDefault="00C740A7" w:rsidP="00C740A7">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2.1.1279-03, санитарных правил </w:t>
      </w:r>
      <w:r w:rsidR="001C6A26">
        <w:rPr>
          <w:rFonts w:ascii="Times New Roman" w:hAnsi="Times New Roman" w:cs="Times New Roman"/>
          <w:color w:val="000000"/>
          <w:sz w:val="24"/>
          <w:szCs w:val="24"/>
        </w:rPr>
        <w:t>устройства и содержания кладбищ.</w:t>
      </w:r>
    </w:p>
    <w:p w14:paraId="3A99B201" w14:textId="77777777" w:rsidR="00C740A7" w:rsidRDefault="00C740A7" w:rsidP="00C740A7">
      <w:pPr>
        <w:pStyle w:val="ConsNonformat"/>
        <w:widowControl/>
        <w:ind w:firstLine="709"/>
        <w:jc w:val="both"/>
        <w:rPr>
          <w:rFonts w:ascii="Times New Roman" w:hAnsi="Times New Roman" w:cs="Times New Roman"/>
          <w:sz w:val="24"/>
          <w:szCs w:val="24"/>
        </w:rPr>
      </w:pPr>
    </w:p>
    <w:tbl>
      <w:tblPr>
        <w:tblW w:w="10070" w:type="dxa"/>
        <w:tblInd w:w="-454" w:type="dxa"/>
        <w:tblLook w:val="0000" w:firstRow="0" w:lastRow="0" w:firstColumn="0" w:lastColumn="0" w:noHBand="0" w:noVBand="0"/>
      </w:tblPr>
      <w:tblGrid>
        <w:gridCol w:w="4130"/>
        <w:gridCol w:w="5940"/>
      </w:tblGrid>
      <w:tr w:rsidR="00BD1F2F" w:rsidRPr="00DF46B9" w14:paraId="1C87E000" w14:textId="77777777" w:rsidTr="00BD1F2F">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354E9EE4" w14:textId="77777777"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24325218" w14:textId="77777777" w:rsidR="00BD1F2F" w:rsidRPr="00DF46B9" w:rsidRDefault="00BD1F2F" w:rsidP="007E5B9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14:paraId="39841E36" w14:textId="77777777" w:rsidR="00BD1F2F" w:rsidRPr="00DF46B9" w:rsidRDefault="00BD1F2F" w:rsidP="007E5B95">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C740A7" w:rsidRPr="00FF1C2E" w14:paraId="4F2CB447" w14:textId="77777777" w:rsidTr="00BD1F2F">
        <w:trPr>
          <w:trHeight w:val="630"/>
        </w:trPr>
        <w:tc>
          <w:tcPr>
            <w:tcW w:w="4130" w:type="dxa"/>
            <w:tcBorders>
              <w:top w:val="single" w:sz="4" w:space="0" w:color="auto"/>
              <w:left w:val="single" w:sz="4" w:space="0" w:color="auto"/>
              <w:bottom w:val="single" w:sz="4" w:space="0" w:color="auto"/>
              <w:right w:val="single" w:sz="4" w:space="0" w:color="auto"/>
            </w:tcBorders>
            <w:noWrap/>
          </w:tcPr>
          <w:p w14:paraId="23A9266F"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Ритуальная деятельность</w:t>
            </w:r>
          </w:p>
          <w:p w14:paraId="2B344046"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(12.1)</w:t>
            </w:r>
          </w:p>
        </w:tc>
        <w:tc>
          <w:tcPr>
            <w:tcW w:w="5940" w:type="dxa"/>
            <w:tcBorders>
              <w:top w:val="single" w:sz="4" w:space="0" w:color="auto"/>
              <w:left w:val="nil"/>
              <w:bottom w:val="single" w:sz="4" w:space="0" w:color="auto"/>
              <w:right w:val="single" w:sz="4" w:space="0" w:color="auto"/>
            </w:tcBorders>
            <w:noWrap/>
          </w:tcPr>
          <w:p w14:paraId="0E929001" w14:textId="77777777"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кладбищ, крематориев и мест захоронения;</w:t>
            </w:r>
          </w:p>
          <w:p w14:paraId="27AB3049" w14:textId="77777777" w:rsidR="00C740A7" w:rsidRPr="000E288B" w:rsidRDefault="00C740A7" w:rsidP="00630F6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размещение соответствующих культовых сооружений;</w:t>
            </w:r>
          </w:p>
          <w:p w14:paraId="6D6823A7" w14:textId="77777777" w:rsidR="00C740A7" w:rsidRPr="000E288B" w:rsidRDefault="00C740A7" w:rsidP="00630F6F">
            <w:pPr>
              <w:rPr>
                <w:rFonts w:ascii="Times New Roman" w:hAnsi="Times New Roman" w:cs="Times New Roman"/>
                <w:bCs/>
                <w:iCs/>
                <w:sz w:val="24"/>
                <w:szCs w:val="24"/>
              </w:rPr>
            </w:pPr>
            <w:r w:rsidRPr="000E288B">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BD1F2F" w:rsidRPr="00DF46B9" w14:paraId="114E78E6" w14:textId="77777777"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010CF651" w14:textId="77777777" w:rsidR="00BD1F2F" w:rsidRPr="00DF46B9" w:rsidRDefault="00BD1F2F" w:rsidP="007E5B95">
            <w:pPr>
              <w:jc w:val="center"/>
              <w:rPr>
                <w:rFonts w:ascii="Times New Roman" w:eastAsia="Calibri" w:hAnsi="Times New Roman" w:cs="Times New Roman"/>
                <w:b/>
                <w:bCs/>
                <w:i/>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shd w:val="clear" w:color="auto" w:fill="D9D9D9"/>
            <w:noWrap/>
          </w:tcPr>
          <w:p w14:paraId="695231D4" w14:textId="77777777" w:rsidR="00BD1F2F" w:rsidRPr="00DF46B9" w:rsidRDefault="00BD1F2F" w:rsidP="007E5B95">
            <w:pPr>
              <w:jc w:val="center"/>
              <w:rPr>
                <w:rFonts w:ascii="Times New Roman" w:eastAsia="Calibri" w:hAnsi="Times New Roman" w:cs="Times New Roman"/>
                <w:sz w:val="24"/>
                <w:szCs w:val="24"/>
              </w:rPr>
            </w:pPr>
            <w:r w:rsidRPr="00DF46B9">
              <w:rPr>
                <w:rFonts w:ascii="Times New Roman" w:eastAsia="Calibri" w:hAnsi="Times New Roman" w:cs="Times New Roman"/>
                <w:b/>
                <w:sz w:val="24"/>
                <w:szCs w:val="24"/>
              </w:rPr>
              <w:t>Описание условно разрешенного вида использования земельного участка</w:t>
            </w:r>
          </w:p>
        </w:tc>
      </w:tr>
      <w:tr w:rsidR="00C740A7" w:rsidRPr="00FF1C2E" w14:paraId="398DCAB8" w14:textId="77777777" w:rsidTr="00BD1F2F">
        <w:trPr>
          <w:trHeight w:val="315"/>
        </w:trPr>
        <w:tc>
          <w:tcPr>
            <w:tcW w:w="4130" w:type="dxa"/>
            <w:tcBorders>
              <w:top w:val="single" w:sz="4" w:space="0" w:color="auto"/>
              <w:left w:val="single" w:sz="4" w:space="0" w:color="auto"/>
              <w:bottom w:val="single" w:sz="4" w:space="0" w:color="auto"/>
              <w:right w:val="single" w:sz="4" w:space="0" w:color="auto"/>
            </w:tcBorders>
            <w:shd w:val="clear" w:color="auto" w:fill="auto"/>
            <w:noWrap/>
          </w:tcPr>
          <w:p w14:paraId="0A80B732" w14:textId="77777777" w:rsidR="00C740A7" w:rsidRPr="00C740A7" w:rsidRDefault="00C740A7" w:rsidP="00630F6F">
            <w:pPr>
              <w:rPr>
                <w:rFonts w:ascii="Times New Roman" w:hAnsi="Times New Roman" w:cs="Times New Roman"/>
                <w:b/>
                <w:i/>
                <w:sz w:val="24"/>
                <w:szCs w:val="24"/>
              </w:rPr>
            </w:pPr>
            <w:r w:rsidRPr="00C740A7">
              <w:rPr>
                <w:rFonts w:ascii="Times New Roman" w:hAnsi="Times New Roman" w:cs="Times New Roman"/>
                <w:b/>
                <w:i/>
                <w:sz w:val="24"/>
                <w:szCs w:val="24"/>
              </w:rPr>
              <w:t>Коммунальное обслуживание (3.1)</w:t>
            </w:r>
          </w:p>
          <w:p w14:paraId="0700B004" w14:textId="77777777" w:rsidR="00C740A7" w:rsidRPr="00C740A7" w:rsidRDefault="00C740A7" w:rsidP="00630F6F">
            <w:pPr>
              <w:rPr>
                <w:rFonts w:ascii="Times New Roman" w:eastAsia="Calibri" w:hAnsi="Times New Roman" w:cs="Times New Roman"/>
                <w:b/>
                <w:i/>
                <w:sz w:val="24"/>
                <w:szCs w:val="24"/>
              </w:rPr>
            </w:pPr>
          </w:p>
        </w:tc>
        <w:tc>
          <w:tcPr>
            <w:tcW w:w="5940" w:type="dxa"/>
            <w:tcBorders>
              <w:top w:val="single" w:sz="4" w:space="0" w:color="auto"/>
              <w:left w:val="nil"/>
              <w:bottom w:val="single" w:sz="4" w:space="0" w:color="auto"/>
              <w:right w:val="single" w:sz="4" w:space="0" w:color="auto"/>
            </w:tcBorders>
            <w:shd w:val="clear" w:color="auto" w:fill="auto"/>
            <w:noWrap/>
          </w:tcPr>
          <w:p w14:paraId="406D3B6E" w14:textId="77777777" w:rsidR="00C740A7" w:rsidRPr="005C5566" w:rsidRDefault="00C740A7" w:rsidP="00630F6F">
            <w:pPr>
              <w:contextualSpacing/>
              <w:rPr>
                <w:rFonts w:ascii="Times New Roman" w:hAnsi="Times New Roman" w:cs="Times New Roman"/>
                <w:bCs/>
                <w:iCs/>
                <w:sz w:val="24"/>
                <w:szCs w:val="24"/>
              </w:rPr>
            </w:pPr>
            <w:r w:rsidRPr="000E288B">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ar191" w:tooltip="3.1.1" w:history="1">
              <w:r w:rsidRPr="000E288B">
                <w:rPr>
                  <w:rFonts w:ascii="Times New Roman" w:hAnsi="Times New Roman" w:cs="Times New Roman"/>
                  <w:sz w:val="24"/>
                  <w:szCs w:val="24"/>
                </w:rPr>
                <w:t>кодами 3.1.1</w:t>
              </w:r>
            </w:hyperlink>
            <w:r w:rsidRPr="000E288B">
              <w:rPr>
                <w:rFonts w:ascii="Times New Roman" w:hAnsi="Times New Roman" w:cs="Times New Roman"/>
                <w:sz w:val="24"/>
                <w:szCs w:val="24"/>
              </w:rPr>
              <w:t xml:space="preserve"> - </w:t>
            </w:r>
            <w:hyperlink w:anchor="Par194" w:tooltip="3.1.2" w:history="1">
              <w:r w:rsidRPr="000E288B">
                <w:rPr>
                  <w:rFonts w:ascii="Times New Roman" w:hAnsi="Times New Roman" w:cs="Times New Roman"/>
                  <w:sz w:val="24"/>
                  <w:szCs w:val="24"/>
                </w:rPr>
                <w:t>3.1.2</w:t>
              </w:r>
            </w:hyperlink>
          </w:p>
        </w:tc>
      </w:tr>
      <w:tr w:rsidR="00C740A7" w:rsidRPr="00FF1C2E" w14:paraId="6B02EB36" w14:textId="77777777" w:rsidTr="00BD1F2F">
        <w:trPr>
          <w:trHeight w:val="557"/>
        </w:trPr>
        <w:tc>
          <w:tcPr>
            <w:tcW w:w="4130" w:type="dxa"/>
            <w:tcBorders>
              <w:top w:val="nil"/>
              <w:left w:val="single" w:sz="4" w:space="0" w:color="auto"/>
              <w:bottom w:val="single" w:sz="4" w:space="0" w:color="auto"/>
              <w:right w:val="single" w:sz="4" w:space="0" w:color="auto"/>
            </w:tcBorders>
            <w:noWrap/>
          </w:tcPr>
          <w:p w14:paraId="0FA6D3EE"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Религиозное использование</w:t>
            </w:r>
          </w:p>
          <w:p w14:paraId="0E1D1832" w14:textId="77777777" w:rsidR="00C740A7" w:rsidRPr="00C740A7" w:rsidRDefault="00C740A7" w:rsidP="00630F6F">
            <w:pPr>
              <w:rPr>
                <w:rFonts w:ascii="Times New Roman" w:hAnsi="Times New Roman" w:cs="Times New Roman"/>
                <w:b/>
                <w:bCs/>
                <w:i/>
                <w:iCs/>
                <w:sz w:val="24"/>
                <w:szCs w:val="24"/>
              </w:rPr>
            </w:pPr>
            <w:r w:rsidRPr="00C740A7">
              <w:rPr>
                <w:rFonts w:ascii="Times New Roman" w:hAnsi="Times New Roman" w:cs="Times New Roman"/>
                <w:b/>
                <w:bCs/>
                <w:i/>
                <w:iCs/>
                <w:sz w:val="24"/>
                <w:szCs w:val="24"/>
              </w:rPr>
              <w:t>(3.7)</w:t>
            </w:r>
          </w:p>
        </w:tc>
        <w:tc>
          <w:tcPr>
            <w:tcW w:w="5940" w:type="dxa"/>
            <w:tcBorders>
              <w:top w:val="nil"/>
              <w:left w:val="nil"/>
              <w:bottom w:val="single" w:sz="4" w:space="0" w:color="auto"/>
              <w:right w:val="single" w:sz="4" w:space="0" w:color="auto"/>
            </w:tcBorders>
            <w:noWrap/>
          </w:tcPr>
          <w:p w14:paraId="0D35FBA0" w14:textId="77777777" w:rsidR="00C740A7" w:rsidRPr="00FF1C2E" w:rsidRDefault="00C740A7" w:rsidP="00BD1F2F">
            <w:pPr>
              <w:pStyle w:val="ConsPlusNormal"/>
              <w:jc w:val="both"/>
              <w:rPr>
                <w:rFonts w:ascii="Times New Roman" w:hAnsi="Times New Roman" w:cs="Times New Roman"/>
                <w:sz w:val="24"/>
                <w:szCs w:val="24"/>
              </w:rPr>
            </w:pPr>
            <w:r w:rsidRPr="000E288B">
              <w:rPr>
                <w:rFonts w:ascii="Times New Roman" w:hAnsi="Times New Roman" w:cs="Times New Roman"/>
                <w:sz w:val="24"/>
                <w:szCs w:val="24"/>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ar255" w:tooltip="3.7.1" w:history="1">
              <w:r w:rsidRPr="000E288B">
                <w:rPr>
                  <w:rFonts w:ascii="Times New Roman" w:hAnsi="Times New Roman" w:cs="Times New Roman"/>
                  <w:sz w:val="24"/>
                  <w:szCs w:val="24"/>
                </w:rPr>
                <w:t>кодами 3.7.1</w:t>
              </w:r>
            </w:hyperlink>
            <w:r w:rsidRPr="000E288B">
              <w:rPr>
                <w:rFonts w:ascii="Times New Roman" w:hAnsi="Times New Roman" w:cs="Times New Roman"/>
                <w:sz w:val="24"/>
                <w:szCs w:val="24"/>
              </w:rPr>
              <w:t xml:space="preserve"> - </w:t>
            </w:r>
            <w:hyperlink w:anchor="Par258" w:tooltip="3.7.2" w:history="1">
              <w:r w:rsidRPr="000E288B">
                <w:rPr>
                  <w:rFonts w:ascii="Times New Roman" w:hAnsi="Times New Roman" w:cs="Times New Roman"/>
                  <w:sz w:val="24"/>
                  <w:szCs w:val="24"/>
                </w:rPr>
                <w:t>3.7.2</w:t>
              </w:r>
            </w:hyperlink>
          </w:p>
        </w:tc>
      </w:tr>
      <w:tr w:rsidR="00C740A7" w:rsidRPr="00FF1C2E" w14:paraId="37A5D205" w14:textId="77777777" w:rsidTr="00BD1F2F">
        <w:trPr>
          <w:trHeight w:val="872"/>
        </w:trPr>
        <w:tc>
          <w:tcPr>
            <w:tcW w:w="4130" w:type="dxa"/>
            <w:tcBorders>
              <w:top w:val="nil"/>
              <w:left w:val="single" w:sz="4" w:space="0" w:color="auto"/>
              <w:bottom w:val="single" w:sz="4" w:space="0" w:color="auto"/>
              <w:right w:val="single" w:sz="4" w:space="0" w:color="auto"/>
            </w:tcBorders>
            <w:noWrap/>
          </w:tcPr>
          <w:p w14:paraId="6A065865" w14:textId="77777777"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Осуществление религиозных обрядов (3.7.1)</w:t>
            </w:r>
          </w:p>
        </w:tc>
        <w:tc>
          <w:tcPr>
            <w:tcW w:w="5940" w:type="dxa"/>
            <w:tcBorders>
              <w:top w:val="nil"/>
              <w:left w:val="nil"/>
              <w:bottom w:val="single" w:sz="4" w:space="0" w:color="auto"/>
              <w:right w:val="single" w:sz="4" w:space="0" w:color="auto"/>
            </w:tcBorders>
            <w:noWrap/>
          </w:tcPr>
          <w:p w14:paraId="107A1C8C" w14:textId="77777777"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C740A7" w:rsidRPr="00FF1C2E" w14:paraId="0DC8E8ED" w14:textId="77777777" w:rsidTr="00BD1F2F">
        <w:trPr>
          <w:trHeight w:val="569"/>
        </w:trPr>
        <w:tc>
          <w:tcPr>
            <w:tcW w:w="4130" w:type="dxa"/>
            <w:tcBorders>
              <w:top w:val="nil"/>
              <w:left w:val="single" w:sz="4" w:space="0" w:color="auto"/>
              <w:bottom w:val="single" w:sz="4" w:space="0" w:color="auto"/>
              <w:right w:val="single" w:sz="4" w:space="0" w:color="auto"/>
            </w:tcBorders>
            <w:noWrap/>
          </w:tcPr>
          <w:p w14:paraId="6F76D544" w14:textId="77777777" w:rsidR="00C740A7" w:rsidRPr="00BD1F2F" w:rsidRDefault="00BD1F2F" w:rsidP="00630F6F">
            <w:pPr>
              <w:rPr>
                <w:rFonts w:ascii="Times New Roman" w:hAnsi="Times New Roman" w:cs="Times New Roman"/>
                <w:b/>
                <w:bCs/>
                <w:i/>
                <w:iCs/>
                <w:sz w:val="24"/>
                <w:szCs w:val="24"/>
              </w:rPr>
            </w:pPr>
            <w:r w:rsidRPr="00BD1F2F">
              <w:rPr>
                <w:rFonts w:ascii="Times New Roman" w:hAnsi="Times New Roman" w:cs="Times New Roman"/>
                <w:b/>
                <w:bCs/>
                <w:i/>
                <w:iCs/>
                <w:sz w:val="24"/>
                <w:szCs w:val="24"/>
              </w:rPr>
              <w:t>Благоустройство территории (12.0.2)</w:t>
            </w:r>
          </w:p>
        </w:tc>
        <w:tc>
          <w:tcPr>
            <w:tcW w:w="5940" w:type="dxa"/>
            <w:tcBorders>
              <w:top w:val="nil"/>
              <w:left w:val="nil"/>
              <w:bottom w:val="single" w:sz="4" w:space="0" w:color="auto"/>
              <w:right w:val="single" w:sz="4" w:space="0" w:color="auto"/>
            </w:tcBorders>
            <w:noWrap/>
          </w:tcPr>
          <w:p w14:paraId="3CE08E89" w14:textId="77777777" w:rsidR="00C740A7" w:rsidRPr="000E288B" w:rsidRDefault="00BD1F2F" w:rsidP="00BD1F2F">
            <w:pPr>
              <w:pStyle w:val="ConsPlusNormal"/>
              <w:jc w:val="both"/>
              <w:rPr>
                <w:rFonts w:ascii="Times New Roman" w:hAnsi="Times New Roman" w:cs="Times New Roman"/>
                <w:sz w:val="24"/>
                <w:szCs w:val="24"/>
              </w:rPr>
            </w:pPr>
            <w:r w:rsidRPr="00BD1F2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F9C86B0" w14:textId="77777777" w:rsidR="00C740A7" w:rsidRDefault="00C740A7" w:rsidP="00630F6F">
      <w:pPr>
        <w:pStyle w:val="ConsNonformat"/>
        <w:widowControl/>
        <w:ind w:firstLine="709"/>
        <w:jc w:val="both"/>
        <w:rPr>
          <w:rFonts w:ascii="Times New Roman" w:hAnsi="Times New Roman" w:cs="Times New Roman"/>
          <w:color w:val="000000"/>
          <w:sz w:val="24"/>
          <w:szCs w:val="24"/>
        </w:rPr>
      </w:pPr>
    </w:p>
    <w:p w14:paraId="62E80FC9" w14:textId="0B6DCB6A" w:rsidR="00BD1F2F" w:rsidRPr="006135F2" w:rsidRDefault="00BD1F2F" w:rsidP="00BD1F2F">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sidR="00E57183">
        <w:rPr>
          <w:rFonts w:ascii="Times New Roman" w:hAnsi="Times New Roman" w:cs="Times New Roman"/>
          <w:b/>
          <w:sz w:val="24"/>
          <w:szCs w:val="24"/>
        </w:rPr>
        <w:t xml:space="preserve">СП1 </w:t>
      </w:r>
      <w:r w:rsidRPr="006135F2">
        <w:rPr>
          <w:rFonts w:ascii="Times New Roman" w:hAnsi="Times New Roman" w:cs="Times New Roman"/>
          <w:b/>
          <w:sz w:val="24"/>
          <w:szCs w:val="24"/>
        </w:rPr>
        <w:t>не подлежат установлению.</w:t>
      </w:r>
    </w:p>
    <w:p w14:paraId="0B64349C" w14:textId="77777777" w:rsidR="00C740A7" w:rsidRDefault="00C740A7" w:rsidP="00630F6F">
      <w:pPr>
        <w:pStyle w:val="ConsNonformat"/>
        <w:widowControl/>
        <w:ind w:firstLine="709"/>
        <w:jc w:val="both"/>
        <w:rPr>
          <w:rFonts w:ascii="Times New Roman" w:hAnsi="Times New Roman" w:cs="Times New Roman"/>
          <w:color w:val="000000"/>
          <w:sz w:val="24"/>
          <w:szCs w:val="24"/>
        </w:rPr>
      </w:pPr>
      <w:r w:rsidRPr="00FF1C2E">
        <w:rPr>
          <w:rFonts w:ascii="Times New Roman" w:hAnsi="Times New Roman" w:cs="Times New Roman"/>
          <w:color w:val="000000"/>
          <w:sz w:val="24"/>
          <w:szCs w:val="24"/>
        </w:rPr>
        <w:lastRenderedPageBreak/>
        <w:t xml:space="preserve">Ограничения использования земельных участков и объектов капитального </w:t>
      </w:r>
      <w:r>
        <w:rPr>
          <w:rFonts w:ascii="Times New Roman" w:hAnsi="Times New Roman" w:cs="Times New Roman"/>
          <w:color w:val="000000"/>
          <w:sz w:val="24"/>
          <w:szCs w:val="24"/>
        </w:rPr>
        <w:t xml:space="preserve">строительства участков в зоне </w:t>
      </w:r>
      <w:r w:rsidRPr="00630F6F">
        <w:rPr>
          <w:rFonts w:ascii="Times New Roman" w:hAnsi="Times New Roman" w:cs="Times New Roman"/>
          <w:color w:val="000000"/>
          <w:sz w:val="24"/>
          <w:szCs w:val="24"/>
        </w:rPr>
        <w:t xml:space="preserve">специального назначения, </w:t>
      </w:r>
      <w:proofErr w:type="gramStart"/>
      <w:r w:rsidRPr="00630F6F">
        <w:rPr>
          <w:rFonts w:ascii="Times New Roman" w:hAnsi="Times New Roman" w:cs="Times New Roman"/>
          <w:color w:val="000000"/>
          <w:sz w:val="24"/>
          <w:szCs w:val="24"/>
        </w:rPr>
        <w:t>связанная</w:t>
      </w:r>
      <w:proofErr w:type="gramEnd"/>
      <w:r w:rsidRPr="00630F6F">
        <w:rPr>
          <w:rFonts w:ascii="Times New Roman" w:hAnsi="Times New Roman" w:cs="Times New Roman"/>
          <w:color w:val="000000"/>
          <w:sz w:val="24"/>
          <w:szCs w:val="24"/>
        </w:rPr>
        <w:t xml:space="preserve"> с захоронениями:</w:t>
      </w:r>
    </w:p>
    <w:tbl>
      <w:tblPr>
        <w:tblW w:w="10098" w:type="dxa"/>
        <w:tblInd w:w="-459" w:type="dxa"/>
        <w:tblLook w:val="01E0" w:firstRow="1" w:lastRow="1" w:firstColumn="1" w:lastColumn="1" w:noHBand="0" w:noVBand="0"/>
      </w:tblPr>
      <w:tblGrid>
        <w:gridCol w:w="10098"/>
      </w:tblGrid>
      <w:tr w:rsidR="00C740A7" w:rsidRPr="00BD1F2F" w14:paraId="56E2B636" w14:textId="77777777" w:rsidTr="00630F6F">
        <w:tc>
          <w:tcPr>
            <w:tcW w:w="10098" w:type="dxa"/>
          </w:tcPr>
          <w:p w14:paraId="0917286A" w14:textId="1119D415" w:rsidR="00C740A7" w:rsidRPr="00630F6F" w:rsidRDefault="00C740A7" w:rsidP="001C6A26">
            <w:pPr>
              <w:pStyle w:val="ConsNonformat"/>
              <w:widowControl/>
              <w:ind w:left="720"/>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Не разрешается размещать кладбища на территориях:</w:t>
            </w:r>
          </w:p>
          <w:p w14:paraId="587613A4" w14:textId="26E9EF04" w:rsidR="00C740A7" w:rsidRPr="00630F6F" w:rsidRDefault="00C740A7" w:rsidP="001C6A26">
            <w:pPr>
              <w:pStyle w:val="ConsNonformat"/>
              <w:widowControl/>
              <w:numPr>
                <w:ilvl w:val="0"/>
                <w:numId w:val="34"/>
              </w:numPr>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первого и второго поясов зон санитарной охраны источников централизованного</w:t>
            </w:r>
            <w:r w:rsidR="00BD1F2F">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 xml:space="preserve"> </w:t>
            </w:r>
            <w:r w:rsidR="00BD1F2F">
              <w:rPr>
                <w:rFonts w:ascii="Times New Roman" w:hAnsi="Times New Roman" w:cs="Times New Roman"/>
                <w:color w:val="000000"/>
                <w:sz w:val="24"/>
                <w:szCs w:val="24"/>
              </w:rPr>
              <w:t xml:space="preserve">  </w:t>
            </w:r>
            <w:r w:rsidRPr="00630F6F">
              <w:rPr>
                <w:rFonts w:ascii="Times New Roman" w:hAnsi="Times New Roman" w:cs="Times New Roman"/>
                <w:color w:val="000000"/>
                <w:sz w:val="24"/>
                <w:szCs w:val="24"/>
              </w:rPr>
              <w:t>водоснабжения и минеральных источников;</w:t>
            </w:r>
          </w:p>
          <w:p w14:paraId="44DC7011" w14:textId="77832792" w:rsidR="00C740A7" w:rsidRPr="00630F6F" w:rsidRDefault="00C740A7" w:rsidP="001C6A26">
            <w:pPr>
              <w:pStyle w:val="ConsNonformat"/>
              <w:widowControl/>
              <w:numPr>
                <w:ilvl w:val="0"/>
                <w:numId w:val="34"/>
              </w:numPr>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первой зоны санитарной охраны курортов;</w:t>
            </w:r>
          </w:p>
          <w:p w14:paraId="57C40ED2" w14:textId="7D91F1F0" w:rsidR="00C740A7" w:rsidRPr="00630F6F" w:rsidRDefault="00C740A7" w:rsidP="001C6A26">
            <w:pPr>
              <w:pStyle w:val="ConsNonformat"/>
              <w:widowControl/>
              <w:numPr>
                <w:ilvl w:val="0"/>
                <w:numId w:val="34"/>
              </w:numPr>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r w:rsidR="00BD1F2F">
              <w:rPr>
                <w:rFonts w:ascii="Times New Roman" w:hAnsi="Times New Roman" w:cs="Times New Roman"/>
                <w:color w:val="000000"/>
                <w:sz w:val="24"/>
                <w:szCs w:val="24"/>
              </w:rPr>
              <w:t xml:space="preserve"> территориях</w:t>
            </w:r>
            <w:r w:rsidRPr="00630F6F">
              <w:rPr>
                <w:rFonts w:ascii="Times New Roman" w:hAnsi="Times New Roman" w:cs="Times New Roman"/>
                <w:color w:val="000000"/>
                <w:sz w:val="24"/>
                <w:szCs w:val="24"/>
              </w:rPr>
              <w:t>;</w:t>
            </w:r>
          </w:p>
          <w:p w14:paraId="1779758B" w14:textId="62FB8596" w:rsidR="00C740A7" w:rsidRPr="00630F6F" w:rsidRDefault="00C740A7" w:rsidP="001C6A26">
            <w:pPr>
              <w:pStyle w:val="ConsNonformat"/>
              <w:widowControl/>
              <w:numPr>
                <w:ilvl w:val="0"/>
                <w:numId w:val="34"/>
              </w:numPr>
              <w:jc w:val="both"/>
              <w:rPr>
                <w:rFonts w:ascii="Times New Roman" w:hAnsi="Times New Roman" w:cs="Times New Roman"/>
                <w:color w:val="000000"/>
                <w:sz w:val="24"/>
                <w:szCs w:val="24"/>
              </w:rPr>
            </w:pPr>
            <w:r w:rsidRPr="00630F6F">
              <w:rPr>
                <w:rFonts w:ascii="Times New Roman" w:hAnsi="Times New Roman" w:cs="Times New Roman"/>
                <w:color w:val="000000"/>
                <w:sz w:val="24"/>
                <w:szCs w:val="24"/>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14:paraId="299F1483" w14:textId="77777777" w:rsidR="00C740A7" w:rsidRPr="00630F6F" w:rsidRDefault="00C740A7" w:rsidP="00630F6F">
            <w:pPr>
              <w:pStyle w:val="ConsNonformat"/>
              <w:widowControl/>
              <w:ind w:firstLine="709"/>
              <w:jc w:val="both"/>
              <w:rPr>
                <w:rFonts w:ascii="Times New Roman" w:hAnsi="Times New Roman" w:cs="Times New Roman"/>
                <w:color w:val="000000"/>
                <w:sz w:val="24"/>
                <w:szCs w:val="24"/>
              </w:rPr>
            </w:pPr>
          </w:p>
        </w:tc>
      </w:tr>
      <w:tr w:rsidR="00C740A7" w:rsidRPr="00BD1F2F" w14:paraId="726E2FB0" w14:textId="77777777" w:rsidTr="00630F6F">
        <w:tc>
          <w:tcPr>
            <w:tcW w:w="10098" w:type="dxa"/>
          </w:tcPr>
          <w:p w14:paraId="5275208A" w14:textId="77777777"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Кладбища традиционного захоронения располагаются на расстоянии </w:t>
            </w:r>
            <w:smartTag w:uri="urn:schemas-microsoft-com:office:smarttags" w:element="metricconverter">
              <w:smartTagPr>
                <w:attr w:name="ProductID" w:val="6 м"/>
              </w:smartTagPr>
              <w:r w:rsidR="00C740A7" w:rsidRPr="00B76F27">
                <w:rPr>
                  <w:rFonts w:ascii="Times New Roman" w:hAnsi="Times New Roman" w:cs="Times New Roman"/>
                  <w:color w:val="000000"/>
                  <w:sz w:val="24"/>
                  <w:szCs w:val="24"/>
                </w:rPr>
                <w:t>6 м</w:t>
              </w:r>
            </w:smartTag>
            <w:r w:rsidR="00C740A7" w:rsidRPr="00B76F27">
              <w:rPr>
                <w:rFonts w:ascii="Times New Roman" w:hAnsi="Times New Roman" w:cs="Times New Roman"/>
                <w:color w:val="000000"/>
                <w:sz w:val="24"/>
                <w:szCs w:val="24"/>
              </w:rPr>
              <w:t xml:space="preserve">. до красных линий и на расстоянии 100м до стен жилых домов, учреждений образования и здравоохранения (при занимаемой площади до </w:t>
            </w:r>
            <w:smartTag w:uri="urn:schemas-microsoft-com:office:smarttags" w:element="metricconverter">
              <w:smartTagPr>
                <w:attr w:name="ProductID" w:val="10 га"/>
              </w:smartTagPr>
              <w:r w:rsidR="00C740A7" w:rsidRPr="00B76F27">
                <w:rPr>
                  <w:rFonts w:ascii="Times New Roman" w:hAnsi="Times New Roman" w:cs="Times New Roman"/>
                  <w:color w:val="000000"/>
                  <w:sz w:val="24"/>
                  <w:szCs w:val="24"/>
                </w:rPr>
                <w:t>10 га</w:t>
              </w:r>
            </w:smartTag>
            <w:r w:rsidR="00C740A7" w:rsidRPr="00B76F27">
              <w:rPr>
                <w:rFonts w:ascii="Times New Roman" w:hAnsi="Times New Roman" w:cs="Times New Roman"/>
                <w:color w:val="000000"/>
                <w:sz w:val="24"/>
                <w:szCs w:val="24"/>
              </w:rPr>
              <w:t>).</w:t>
            </w:r>
          </w:p>
        </w:tc>
      </w:tr>
      <w:tr w:rsidR="00C740A7" w:rsidRPr="00BD1F2F" w14:paraId="0FF05F32" w14:textId="77777777" w:rsidTr="00630F6F">
        <w:tc>
          <w:tcPr>
            <w:tcW w:w="10098" w:type="dxa"/>
          </w:tcPr>
          <w:p w14:paraId="08285FD0" w14:textId="77777777" w:rsidR="00C740A7" w:rsidRPr="00B76F27" w:rsidRDefault="009F0E83" w:rsidP="00630F6F">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9337A9">
              <w:rPr>
                <w:rFonts w:ascii="Times New Roman" w:hAnsi="Times New Roman" w:cs="Times New Roman"/>
                <w:color w:val="000000"/>
                <w:sz w:val="24"/>
                <w:szCs w:val="24"/>
              </w:rPr>
              <w:t>Санитарно-защитная зона от закрытых и сельских кладбищ устанавливаются в соответствии с СанПиН 2.2.1/2.1.1.1200-03</w:t>
            </w:r>
            <w:r w:rsidR="00C740A7" w:rsidRPr="00B76F27">
              <w:rPr>
                <w:rFonts w:ascii="Times New Roman" w:hAnsi="Times New Roman" w:cs="Times New Roman"/>
                <w:color w:val="000000"/>
                <w:sz w:val="24"/>
                <w:szCs w:val="24"/>
              </w:rPr>
              <w:t>.</w:t>
            </w:r>
          </w:p>
        </w:tc>
      </w:tr>
      <w:tr w:rsidR="00C740A7" w:rsidRPr="00BD1F2F" w14:paraId="4AF530E1" w14:textId="77777777" w:rsidTr="00630F6F">
        <w:trPr>
          <w:trHeight w:val="74"/>
        </w:trPr>
        <w:tc>
          <w:tcPr>
            <w:tcW w:w="10098" w:type="dxa"/>
          </w:tcPr>
          <w:p w14:paraId="1380B039" w14:textId="77777777" w:rsidR="00C740A7" w:rsidRPr="00B76F27" w:rsidRDefault="009F0E83" w:rsidP="009F0E83">
            <w:pPr>
              <w:pStyle w:val="ConsNonformat"/>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C740A7" w:rsidRPr="00B76F27">
              <w:rPr>
                <w:rFonts w:ascii="Times New Roman" w:hAnsi="Times New Roman" w:cs="Times New Roman"/>
                <w:color w:val="000000"/>
                <w:sz w:val="24"/>
                <w:szCs w:val="24"/>
              </w:rPr>
              <w:t xml:space="preserve">Площадь зеленых насаждений (деревьев и кустарников) должна составлять не менее </w:t>
            </w:r>
            <w:r>
              <w:rPr>
                <w:rFonts w:ascii="Times New Roman" w:hAnsi="Times New Roman" w:cs="Times New Roman"/>
                <w:color w:val="000000"/>
                <w:sz w:val="24"/>
                <w:szCs w:val="24"/>
              </w:rPr>
              <w:t>3</w:t>
            </w:r>
            <w:r w:rsidR="00C740A7">
              <w:rPr>
                <w:rFonts w:ascii="Times New Roman" w:hAnsi="Times New Roman" w:cs="Times New Roman"/>
                <w:color w:val="000000"/>
                <w:sz w:val="24"/>
                <w:szCs w:val="24"/>
              </w:rPr>
              <w:t>0</w:t>
            </w:r>
            <w:r w:rsidR="00C740A7" w:rsidRPr="00B76F27">
              <w:rPr>
                <w:rFonts w:ascii="Times New Roman" w:hAnsi="Times New Roman" w:cs="Times New Roman"/>
                <w:color w:val="000000"/>
                <w:sz w:val="24"/>
                <w:szCs w:val="24"/>
              </w:rPr>
              <w:t>% от территории кладбища.</w:t>
            </w:r>
          </w:p>
        </w:tc>
      </w:tr>
    </w:tbl>
    <w:p w14:paraId="3B610E17" w14:textId="46A869E5" w:rsidR="00F42A43" w:rsidRDefault="00F42A43" w:rsidP="008B5A95">
      <w:pPr>
        <w:rPr>
          <w:rFonts w:ascii="Times New Roman" w:hAnsi="Times New Roman" w:cs="Times New Roman"/>
          <w:b/>
          <w:i/>
          <w:sz w:val="24"/>
          <w:szCs w:val="24"/>
        </w:rPr>
      </w:pPr>
    </w:p>
    <w:p w14:paraId="6DCBA925" w14:textId="0DD48E20" w:rsidR="00E57183" w:rsidRDefault="00E57183" w:rsidP="00E57183">
      <w:pPr>
        <w:pStyle w:val="ConsPlusNormal"/>
        <w:ind w:firstLine="540"/>
        <w:jc w:val="both"/>
        <w:outlineLvl w:val="3"/>
        <w:rPr>
          <w:rFonts w:ascii="Times New Roman" w:hAnsi="Times New Roman" w:cs="Times New Roman"/>
          <w:b/>
          <w:i/>
          <w:sz w:val="24"/>
          <w:szCs w:val="24"/>
          <w:u w:val="single"/>
        </w:rPr>
      </w:pPr>
      <w:r w:rsidRPr="00A81292">
        <w:rPr>
          <w:rFonts w:ascii="Times New Roman" w:hAnsi="Times New Roman" w:cs="Times New Roman"/>
          <w:b/>
          <w:i/>
          <w:sz w:val="24"/>
          <w:szCs w:val="24"/>
        </w:rPr>
        <w:t>Статья </w:t>
      </w:r>
      <w:r>
        <w:rPr>
          <w:rFonts w:ascii="Times New Roman" w:hAnsi="Times New Roman" w:cs="Times New Roman"/>
          <w:b/>
          <w:i/>
          <w:sz w:val="24"/>
          <w:szCs w:val="24"/>
        </w:rPr>
        <w:t>3</w:t>
      </w:r>
      <w:r w:rsidR="003B7AB3">
        <w:rPr>
          <w:rFonts w:ascii="Times New Roman" w:hAnsi="Times New Roman" w:cs="Times New Roman"/>
          <w:b/>
          <w:i/>
          <w:sz w:val="24"/>
          <w:szCs w:val="24"/>
        </w:rPr>
        <w:t>2</w:t>
      </w:r>
      <w:r>
        <w:rPr>
          <w:rFonts w:ascii="Times New Roman" w:hAnsi="Times New Roman" w:cs="Times New Roman"/>
          <w:b/>
          <w:i/>
          <w:sz w:val="24"/>
          <w:szCs w:val="24"/>
        </w:rPr>
        <w:t>.</w:t>
      </w:r>
      <w:r w:rsidRPr="00FF1C2E">
        <w:rPr>
          <w:rFonts w:ascii="Times New Roman" w:hAnsi="Times New Roman" w:cs="Times New Roman"/>
          <w:b/>
          <w:i/>
          <w:sz w:val="24"/>
          <w:szCs w:val="24"/>
        </w:rPr>
        <w:t> </w:t>
      </w:r>
      <w:r w:rsidR="00E17607" w:rsidRPr="00E17607">
        <w:rPr>
          <w:rFonts w:ascii="Times New Roman" w:hAnsi="Times New Roman" w:cs="Times New Roman"/>
          <w:b/>
          <w:i/>
          <w:sz w:val="24"/>
          <w:szCs w:val="24"/>
          <w:u w:val="single"/>
        </w:rPr>
        <w:t>Зона складирования и захоронения  отходов (СПо</w:t>
      </w:r>
      <w:proofErr w:type="gramStart"/>
      <w:r w:rsidR="00E17607" w:rsidRPr="00E17607">
        <w:rPr>
          <w:rFonts w:ascii="Times New Roman" w:hAnsi="Times New Roman" w:cs="Times New Roman"/>
          <w:b/>
          <w:i/>
          <w:sz w:val="24"/>
          <w:szCs w:val="24"/>
          <w:u w:val="single"/>
        </w:rPr>
        <w:t>1</w:t>
      </w:r>
      <w:proofErr w:type="gramEnd"/>
      <w:r w:rsidR="00E17607" w:rsidRPr="00E17607">
        <w:rPr>
          <w:rFonts w:ascii="Times New Roman" w:hAnsi="Times New Roman" w:cs="Times New Roman"/>
          <w:b/>
          <w:i/>
          <w:sz w:val="24"/>
          <w:szCs w:val="24"/>
          <w:u w:val="single"/>
        </w:rPr>
        <w:t>)</w:t>
      </w:r>
    </w:p>
    <w:p w14:paraId="3924E4A8" w14:textId="69C52AB1" w:rsidR="00E57183" w:rsidRDefault="00E57183" w:rsidP="00E57183">
      <w:pPr>
        <w:pStyle w:val="ConsPlusNormal"/>
        <w:ind w:firstLine="540"/>
        <w:jc w:val="both"/>
        <w:outlineLvl w:val="3"/>
        <w:rPr>
          <w:rFonts w:ascii="Times New Roman" w:hAnsi="Times New Roman" w:cs="Times New Roman"/>
          <w:sz w:val="24"/>
          <w:szCs w:val="24"/>
        </w:rPr>
      </w:pPr>
      <w:r w:rsidRPr="00FF1C2E">
        <w:rPr>
          <w:rFonts w:ascii="Times New Roman" w:hAnsi="Times New Roman" w:cs="Times New Roman"/>
          <w:color w:val="000000"/>
          <w:sz w:val="24"/>
          <w:szCs w:val="24"/>
        </w:rPr>
        <w:t>В состав территорий зон специального назначения включаются</w:t>
      </w:r>
      <w:r>
        <w:rPr>
          <w:rFonts w:ascii="Times New Roman" w:hAnsi="Times New Roman" w:cs="Times New Roman"/>
          <w:color w:val="000000"/>
          <w:sz w:val="24"/>
          <w:szCs w:val="24"/>
        </w:rPr>
        <w:t xml:space="preserve"> з</w:t>
      </w:r>
      <w:r w:rsidRPr="00FF1C2E">
        <w:rPr>
          <w:rFonts w:ascii="Times New Roman" w:hAnsi="Times New Roman" w:cs="Times New Roman"/>
          <w:color w:val="000000"/>
          <w:sz w:val="24"/>
          <w:szCs w:val="24"/>
        </w:rPr>
        <w:t xml:space="preserve">емельные участки </w:t>
      </w:r>
      <w:r>
        <w:rPr>
          <w:rFonts w:ascii="Times New Roman" w:hAnsi="Times New Roman" w:cs="Times New Roman"/>
          <w:color w:val="000000"/>
          <w:sz w:val="24"/>
          <w:szCs w:val="24"/>
        </w:rPr>
        <w:t xml:space="preserve">для </w:t>
      </w:r>
      <w:r>
        <w:rPr>
          <w:rFonts w:ascii="Times New Roman" w:hAnsi="Times New Roman" w:cs="Times New Roman"/>
          <w:sz w:val="24"/>
          <w:szCs w:val="24"/>
        </w:rPr>
        <w:t>хранения, захоронения, утилизации, накопления, обработки</w:t>
      </w:r>
      <w:r w:rsidRPr="00FF1C2E">
        <w:rPr>
          <w:rFonts w:ascii="Times New Roman" w:hAnsi="Times New Roman" w:cs="Times New Roman"/>
          <w:sz w:val="24"/>
          <w:szCs w:val="24"/>
        </w:rPr>
        <w:t>, обезвреж</w:t>
      </w:r>
      <w:r>
        <w:rPr>
          <w:rFonts w:ascii="Times New Roman" w:hAnsi="Times New Roman" w:cs="Times New Roman"/>
          <w:sz w:val="24"/>
          <w:szCs w:val="24"/>
        </w:rPr>
        <w:t>ивания отходов.</w:t>
      </w:r>
    </w:p>
    <w:tbl>
      <w:tblPr>
        <w:tblW w:w="10070" w:type="dxa"/>
        <w:tblInd w:w="-454" w:type="dxa"/>
        <w:tblLook w:val="0000" w:firstRow="0" w:lastRow="0" w:firstColumn="0" w:lastColumn="0" w:noHBand="0" w:noVBand="0"/>
      </w:tblPr>
      <w:tblGrid>
        <w:gridCol w:w="4130"/>
        <w:gridCol w:w="5940"/>
      </w:tblGrid>
      <w:tr w:rsidR="00E57183" w:rsidRPr="00DF46B9" w14:paraId="3B55EDF8" w14:textId="77777777" w:rsidTr="001734C1">
        <w:trPr>
          <w:trHeight w:val="630"/>
        </w:trPr>
        <w:tc>
          <w:tcPr>
            <w:tcW w:w="4130" w:type="dxa"/>
            <w:tcBorders>
              <w:top w:val="single" w:sz="4" w:space="0" w:color="auto"/>
              <w:left w:val="single" w:sz="4" w:space="0" w:color="auto"/>
              <w:bottom w:val="single" w:sz="4" w:space="0" w:color="auto"/>
              <w:right w:val="single" w:sz="4" w:space="0" w:color="auto"/>
            </w:tcBorders>
            <w:shd w:val="clear" w:color="auto" w:fill="D9D9D9"/>
            <w:noWrap/>
          </w:tcPr>
          <w:p w14:paraId="7B8C9F8C" w14:textId="77777777" w:rsidR="00E57183" w:rsidRPr="00DF46B9" w:rsidRDefault="00E57183" w:rsidP="001734C1">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 xml:space="preserve">Основные виды разрешенного использования земельных участков и объектов капитального строительства  </w:t>
            </w:r>
          </w:p>
          <w:p w14:paraId="5CD1C734" w14:textId="77777777" w:rsidR="00E57183" w:rsidRPr="00DF46B9" w:rsidRDefault="00E57183" w:rsidP="001734C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Приказ </w:t>
            </w:r>
            <w:proofErr w:type="spellStart"/>
            <w:r>
              <w:rPr>
                <w:rFonts w:ascii="Times New Roman" w:eastAsia="Calibri" w:hAnsi="Times New Roman" w:cs="Times New Roman"/>
                <w:b/>
                <w:sz w:val="24"/>
                <w:szCs w:val="24"/>
              </w:rPr>
              <w:t>Росреестра</w:t>
            </w:r>
            <w:proofErr w:type="spellEnd"/>
            <w:r w:rsidRPr="00DF46B9">
              <w:rPr>
                <w:rFonts w:ascii="Times New Roman" w:eastAsia="Calibri" w:hAnsi="Times New Roman" w:cs="Times New Roman"/>
                <w:b/>
                <w:sz w:val="24"/>
                <w:szCs w:val="24"/>
              </w:rPr>
              <w:t xml:space="preserve"> №П/0412</w:t>
            </w:r>
            <w:r w:rsidRPr="00DF46B9">
              <w:rPr>
                <w:rFonts w:ascii="Times New Roman" w:hAnsi="Times New Roman" w:cs="Times New Roman"/>
                <w:b/>
                <w:sz w:val="24"/>
                <w:szCs w:val="24"/>
              </w:rPr>
              <w:t xml:space="preserve"> от 10.11.2020г</w:t>
            </w:r>
            <w:r>
              <w:rPr>
                <w:rFonts w:ascii="Times New Roman" w:hAnsi="Times New Roman" w:cs="Times New Roman"/>
                <w:b/>
                <w:sz w:val="24"/>
                <w:szCs w:val="24"/>
              </w:rPr>
              <w:t xml:space="preserve"> (в актуальной редакции)</w:t>
            </w:r>
          </w:p>
        </w:tc>
        <w:tc>
          <w:tcPr>
            <w:tcW w:w="5940" w:type="dxa"/>
            <w:tcBorders>
              <w:top w:val="single" w:sz="4" w:space="0" w:color="auto"/>
              <w:left w:val="nil"/>
              <w:bottom w:val="single" w:sz="4" w:space="0" w:color="auto"/>
              <w:right w:val="single" w:sz="4" w:space="0" w:color="auto"/>
            </w:tcBorders>
            <w:shd w:val="clear" w:color="auto" w:fill="D9D9D9"/>
            <w:noWrap/>
            <w:vAlign w:val="center"/>
          </w:tcPr>
          <w:p w14:paraId="76D3EDC7" w14:textId="77777777" w:rsidR="00E57183" w:rsidRPr="00DF46B9" w:rsidRDefault="00E57183" w:rsidP="001734C1">
            <w:pPr>
              <w:jc w:val="center"/>
              <w:rPr>
                <w:rFonts w:ascii="Times New Roman" w:eastAsia="Calibri" w:hAnsi="Times New Roman" w:cs="Times New Roman"/>
                <w:b/>
                <w:sz w:val="24"/>
                <w:szCs w:val="24"/>
              </w:rPr>
            </w:pPr>
            <w:r w:rsidRPr="00DF46B9">
              <w:rPr>
                <w:rFonts w:ascii="Times New Roman" w:eastAsia="Calibri" w:hAnsi="Times New Roman" w:cs="Times New Roman"/>
                <w:b/>
                <w:sz w:val="24"/>
                <w:szCs w:val="24"/>
              </w:rPr>
              <w:t>Описание основного вида разрешенного использования земельного участка</w:t>
            </w:r>
          </w:p>
        </w:tc>
      </w:tr>
      <w:tr w:rsidR="00E57183" w:rsidRPr="000E288B" w14:paraId="3135FCBF" w14:textId="77777777" w:rsidTr="001734C1">
        <w:trPr>
          <w:trHeight w:val="630"/>
        </w:trPr>
        <w:tc>
          <w:tcPr>
            <w:tcW w:w="4130" w:type="dxa"/>
            <w:tcBorders>
              <w:top w:val="single" w:sz="4" w:space="0" w:color="auto"/>
              <w:left w:val="single" w:sz="4" w:space="0" w:color="auto"/>
              <w:bottom w:val="single" w:sz="4" w:space="0" w:color="auto"/>
              <w:right w:val="single" w:sz="4" w:space="0" w:color="auto"/>
            </w:tcBorders>
            <w:noWrap/>
          </w:tcPr>
          <w:p w14:paraId="0983B348"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Коммунальное обслуживание</w:t>
            </w:r>
          </w:p>
          <w:p w14:paraId="40FBDCFB" w14:textId="1C81811D" w:rsidR="00E57183" w:rsidRPr="00C740A7"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(3.1)</w:t>
            </w:r>
          </w:p>
        </w:tc>
        <w:tc>
          <w:tcPr>
            <w:tcW w:w="5940" w:type="dxa"/>
            <w:tcBorders>
              <w:top w:val="single" w:sz="4" w:space="0" w:color="auto"/>
              <w:left w:val="nil"/>
              <w:bottom w:val="single" w:sz="4" w:space="0" w:color="auto"/>
              <w:right w:val="single" w:sz="4" w:space="0" w:color="auto"/>
            </w:tcBorders>
            <w:noWrap/>
          </w:tcPr>
          <w:p w14:paraId="0958DD7F" w14:textId="3661D935"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w:t>
            </w:r>
          </w:p>
        </w:tc>
      </w:tr>
      <w:tr w:rsidR="00E57183" w:rsidRPr="000E288B" w14:paraId="761B18BE" w14:textId="77777777" w:rsidTr="001734C1">
        <w:trPr>
          <w:trHeight w:val="630"/>
        </w:trPr>
        <w:tc>
          <w:tcPr>
            <w:tcW w:w="4130" w:type="dxa"/>
            <w:tcBorders>
              <w:top w:val="single" w:sz="4" w:space="0" w:color="auto"/>
              <w:left w:val="single" w:sz="4" w:space="0" w:color="auto"/>
              <w:bottom w:val="single" w:sz="4" w:space="0" w:color="auto"/>
              <w:right w:val="single" w:sz="4" w:space="0" w:color="auto"/>
            </w:tcBorders>
            <w:noWrap/>
          </w:tcPr>
          <w:p w14:paraId="62D6A93B"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 xml:space="preserve">Специальная деятельность </w:t>
            </w:r>
          </w:p>
          <w:p w14:paraId="530BAE9A" w14:textId="60273A9C" w:rsidR="00E57183" w:rsidRPr="00C740A7"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(12.2)</w:t>
            </w:r>
          </w:p>
        </w:tc>
        <w:tc>
          <w:tcPr>
            <w:tcW w:w="5940" w:type="dxa"/>
            <w:tcBorders>
              <w:top w:val="single" w:sz="4" w:space="0" w:color="auto"/>
              <w:left w:val="nil"/>
              <w:bottom w:val="single" w:sz="4" w:space="0" w:color="auto"/>
              <w:right w:val="single" w:sz="4" w:space="0" w:color="auto"/>
            </w:tcBorders>
            <w:noWrap/>
          </w:tcPr>
          <w:p w14:paraId="02363EFD" w14:textId="5C006E61" w:rsidR="00E57183" w:rsidRPr="000E288B"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E57183" w:rsidRPr="000E288B" w14:paraId="78D56ABA" w14:textId="77777777" w:rsidTr="001734C1">
        <w:trPr>
          <w:trHeight w:val="630"/>
        </w:trPr>
        <w:tc>
          <w:tcPr>
            <w:tcW w:w="4130" w:type="dxa"/>
            <w:tcBorders>
              <w:top w:val="single" w:sz="4" w:space="0" w:color="auto"/>
              <w:left w:val="single" w:sz="4" w:space="0" w:color="auto"/>
              <w:bottom w:val="single" w:sz="4" w:space="0" w:color="auto"/>
              <w:right w:val="single" w:sz="4" w:space="0" w:color="auto"/>
            </w:tcBorders>
            <w:noWrap/>
          </w:tcPr>
          <w:p w14:paraId="67AC3E7D" w14:textId="60B33029" w:rsidR="00E57183" w:rsidRPr="00E57183" w:rsidRDefault="00E57183" w:rsidP="00E57183">
            <w:pPr>
              <w:jc w:val="center"/>
              <w:rPr>
                <w:rFonts w:ascii="Times New Roman" w:eastAsia="Calibri" w:hAnsi="Times New Roman" w:cs="Times New Roman"/>
                <w:b/>
                <w:bCs/>
                <w:iCs/>
                <w:sz w:val="24"/>
                <w:szCs w:val="24"/>
              </w:rPr>
            </w:pPr>
            <w:r w:rsidRPr="00DF46B9">
              <w:rPr>
                <w:rFonts w:ascii="Times New Roman" w:eastAsia="Calibri" w:hAnsi="Times New Roman" w:cs="Times New Roman"/>
                <w:b/>
                <w:bCs/>
                <w:iCs/>
                <w:sz w:val="24"/>
                <w:szCs w:val="24"/>
              </w:rPr>
              <w:t>Условно разрешенные виды использования</w:t>
            </w:r>
          </w:p>
        </w:tc>
        <w:tc>
          <w:tcPr>
            <w:tcW w:w="5940" w:type="dxa"/>
            <w:tcBorders>
              <w:top w:val="single" w:sz="4" w:space="0" w:color="auto"/>
              <w:left w:val="nil"/>
              <w:bottom w:val="single" w:sz="4" w:space="0" w:color="auto"/>
              <w:right w:val="single" w:sz="4" w:space="0" w:color="auto"/>
            </w:tcBorders>
            <w:noWrap/>
          </w:tcPr>
          <w:p w14:paraId="55E622E4" w14:textId="554B73E7" w:rsidR="00E57183" w:rsidRPr="00E57183" w:rsidRDefault="00E57183" w:rsidP="00E57183">
            <w:pPr>
              <w:pStyle w:val="ConsPlusNormal"/>
              <w:jc w:val="both"/>
              <w:rPr>
                <w:rFonts w:ascii="Times New Roman" w:eastAsia="Calibri" w:hAnsi="Times New Roman" w:cs="Times New Roman"/>
                <w:b/>
                <w:bCs/>
                <w:iCs/>
                <w:sz w:val="24"/>
                <w:szCs w:val="24"/>
              </w:rPr>
            </w:pPr>
            <w:r w:rsidRPr="00E57183">
              <w:rPr>
                <w:rFonts w:ascii="Times New Roman" w:eastAsia="Calibri" w:hAnsi="Times New Roman" w:cs="Times New Roman"/>
                <w:b/>
                <w:bCs/>
                <w:iCs/>
                <w:sz w:val="24"/>
                <w:szCs w:val="24"/>
              </w:rPr>
              <w:t>Описание условно разрешенного вида использования земельного участка</w:t>
            </w:r>
          </w:p>
        </w:tc>
      </w:tr>
      <w:tr w:rsidR="00E57183" w:rsidRPr="000E288B" w14:paraId="165C2E61" w14:textId="77777777" w:rsidTr="001734C1">
        <w:trPr>
          <w:trHeight w:val="630"/>
        </w:trPr>
        <w:tc>
          <w:tcPr>
            <w:tcW w:w="4130" w:type="dxa"/>
            <w:tcBorders>
              <w:top w:val="single" w:sz="4" w:space="0" w:color="auto"/>
              <w:left w:val="single" w:sz="4" w:space="0" w:color="auto"/>
              <w:bottom w:val="single" w:sz="4" w:space="0" w:color="auto"/>
              <w:right w:val="single" w:sz="4" w:space="0" w:color="auto"/>
            </w:tcBorders>
            <w:noWrap/>
          </w:tcPr>
          <w:p w14:paraId="694ECB6C"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Энергетика</w:t>
            </w:r>
          </w:p>
          <w:p w14:paraId="1EB4B483" w14:textId="0EDED471"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(6.7)</w:t>
            </w:r>
          </w:p>
        </w:tc>
        <w:tc>
          <w:tcPr>
            <w:tcW w:w="5940" w:type="dxa"/>
            <w:tcBorders>
              <w:top w:val="single" w:sz="4" w:space="0" w:color="auto"/>
              <w:left w:val="nil"/>
              <w:bottom w:val="single" w:sz="4" w:space="0" w:color="auto"/>
              <w:right w:val="single" w:sz="4" w:space="0" w:color="auto"/>
            </w:tcBorders>
            <w:noWrap/>
          </w:tcPr>
          <w:p w14:paraId="15889D3D"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57183">
              <w:rPr>
                <w:rFonts w:ascii="Times New Roman" w:hAnsi="Times New Roman" w:cs="Times New Roman"/>
                <w:sz w:val="24"/>
                <w:szCs w:val="24"/>
              </w:rPr>
              <w:t>золоотвалов</w:t>
            </w:r>
            <w:proofErr w:type="spellEnd"/>
            <w:r w:rsidRPr="00E57183">
              <w:rPr>
                <w:rFonts w:ascii="Times New Roman" w:hAnsi="Times New Roman" w:cs="Times New Roman"/>
                <w:sz w:val="24"/>
                <w:szCs w:val="24"/>
              </w:rPr>
              <w:t xml:space="preserve">, </w:t>
            </w:r>
            <w:r w:rsidRPr="00E57183">
              <w:rPr>
                <w:rFonts w:ascii="Times New Roman" w:hAnsi="Times New Roman" w:cs="Times New Roman"/>
                <w:sz w:val="24"/>
                <w:szCs w:val="24"/>
              </w:rPr>
              <w:lastRenderedPageBreak/>
              <w:t xml:space="preserve">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E57183">
                <w:rPr>
                  <w:rFonts w:ascii="Times New Roman" w:hAnsi="Times New Roman" w:cs="Times New Roman"/>
                  <w:sz w:val="24"/>
                  <w:szCs w:val="24"/>
                </w:rPr>
                <w:t>кодом* 3.1</w:t>
              </w:r>
            </w:hyperlink>
          </w:p>
          <w:p w14:paraId="157DCE33" w14:textId="18ADFBD6" w:rsidR="00E57183" w:rsidRPr="00E57183" w:rsidRDefault="00E57183" w:rsidP="00E57183">
            <w:pPr>
              <w:pStyle w:val="ConsPlusNormal"/>
              <w:jc w:val="both"/>
              <w:rPr>
                <w:rFonts w:ascii="Times New Roman" w:hAnsi="Times New Roman" w:cs="Times New Roman"/>
                <w:sz w:val="24"/>
                <w:szCs w:val="24"/>
              </w:rPr>
            </w:pPr>
          </w:p>
        </w:tc>
      </w:tr>
      <w:tr w:rsidR="00E57183" w:rsidRPr="000E288B" w14:paraId="478EF6AA" w14:textId="77777777" w:rsidTr="001734C1">
        <w:trPr>
          <w:trHeight w:val="630"/>
        </w:trPr>
        <w:tc>
          <w:tcPr>
            <w:tcW w:w="4130" w:type="dxa"/>
            <w:tcBorders>
              <w:top w:val="single" w:sz="4" w:space="0" w:color="auto"/>
              <w:left w:val="single" w:sz="4" w:space="0" w:color="auto"/>
              <w:bottom w:val="single" w:sz="4" w:space="0" w:color="auto"/>
              <w:right w:val="single" w:sz="4" w:space="0" w:color="auto"/>
            </w:tcBorders>
            <w:noWrap/>
          </w:tcPr>
          <w:p w14:paraId="5299A42F" w14:textId="7777777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lastRenderedPageBreak/>
              <w:t>Связь</w:t>
            </w:r>
          </w:p>
          <w:p w14:paraId="365C4228" w14:textId="6B3C8367" w:rsidR="00E57183" w:rsidRPr="00E57183" w:rsidRDefault="00E57183"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(6.8)</w:t>
            </w:r>
          </w:p>
        </w:tc>
        <w:tc>
          <w:tcPr>
            <w:tcW w:w="5940" w:type="dxa"/>
            <w:tcBorders>
              <w:top w:val="single" w:sz="4" w:space="0" w:color="auto"/>
              <w:left w:val="nil"/>
              <w:bottom w:val="single" w:sz="4" w:space="0" w:color="auto"/>
              <w:right w:val="single" w:sz="4" w:space="0" w:color="auto"/>
            </w:tcBorders>
            <w:noWrap/>
          </w:tcPr>
          <w:p w14:paraId="0B89E894" w14:textId="77777777" w:rsidR="00E57183" w:rsidRPr="00E57183" w:rsidRDefault="00E57183"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E57183">
                <w:rPr>
                  <w:rFonts w:ascii="Times New Roman" w:hAnsi="Times New Roman" w:cs="Times New Roman"/>
                  <w:sz w:val="24"/>
                  <w:szCs w:val="24"/>
                </w:rPr>
                <w:t>кодами* 3.1.1</w:t>
              </w:r>
            </w:hyperlink>
            <w:r w:rsidRPr="00E57183">
              <w:rPr>
                <w:rFonts w:ascii="Times New Roman" w:hAnsi="Times New Roman" w:cs="Times New Roman"/>
                <w:sz w:val="24"/>
                <w:szCs w:val="24"/>
              </w:rPr>
              <w:t xml:space="preserve">, </w:t>
            </w:r>
            <w:hyperlink w:anchor="sub_1323" w:history="1">
              <w:r w:rsidRPr="00E57183">
                <w:rPr>
                  <w:rFonts w:ascii="Times New Roman" w:hAnsi="Times New Roman" w:cs="Times New Roman"/>
                  <w:sz w:val="24"/>
                  <w:szCs w:val="24"/>
                </w:rPr>
                <w:t>3.2.3</w:t>
              </w:r>
            </w:hyperlink>
          </w:p>
          <w:p w14:paraId="0C62DB97" w14:textId="65A302AD" w:rsidR="00E57183" w:rsidRPr="00E57183" w:rsidRDefault="00E57183" w:rsidP="00E57183">
            <w:pPr>
              <w:pStyle w:val="ConsPlusNormal"/>
              <w:jc w:val="both"/>
              <w:rPr>
                <w:rFonts w:ascii="Times New Roman" w:hAnsi="Times New Roman" w:cs="Times New Roman"/>
                <w:sz w:val="24"/>
                <w:szCs w:val="24"/>
              </w:rPr>
            </w:pPr>
          </w:p>
        </w:tc>
      </w:tr>
      <w:tr w:rsidR="00DA05E8" w:rsidRPr="000E288B" w14:paraId="50893C8E" w14:textId="77777777" w:rsidTr="001734C1">
        <w:trPr>
          <w:trHeight w:val="630"/>
        </w:trPr>
        <w:tc>
          <w:tcPr>
            <w:tcW w:w="4130" w:type="dxa"/>
            <w:tcBorders>
              <w:top w:val="single" w:sz="4" w:space="0" w:color="auto"/>
              <w:left w:val="single" w:sz="4" w:space="0" w:color="auto"/>
              <w:bottom w:val="single" w:sz="4" w:space="0" w:color="auto"/>
              <w:right w:val="single" w:sz="4" w:space="0" w:color="auto"/>
            </w:tcBorders>
            <w:noWrap/>
          </w:tcPr>
          <w:p w14:paraId="4BC9309E" w14:textId="77777777" w:rsidR="00DA05E8" w:rsidRPr="00E57183" w:rsidRDefault="00DA05E8" w:rsidP="00B32D7D">
            <w:pPr>
              <w:rPr>
                <w:rFonts w:ascii="Times New Roman" w:hAnsi="Times New Roman" w:cs="Times New Roman"/>
                <w:b/>
                <w:bCs/>
                <w:i/>
                <w:iCs/>
                <w:sz w:val="24"/>
                <w:szCs w:val="24"/>
              </w:rPr>
            </w:pPr>
            <w:r w:rsidRPr="00E57183">
              <w:rPr>
                <w:rFonts w:ascii="Times New Roman" w:hAnsi="Times New Roman" w:cs="Times New Roman"/>
                <w:b/>
                <w:bCs/>
                <w:i/>
                <w:iCs/>
                <w:sz w:val="24"/>
                <w:szCs w:val="24"/>
              </w:rPr>
              <w:t>Благоустройство территории</w:t>
            </w:r>
          </w:p>
          <w:p w14:paraId="51DBEDDF" w14:textId="005AEB07" w:rsidR="00DA05E8" w:rsidRPr="00E57183" w:rsidRDefault="00DA05E8" w:rsidP="00E57183">
            <w:pPr>
              <w:rPr>
                <w:rFonts w:ascii="Times New Roman" w:hAnsi="Times New Roman" w:cs="Times New Roman"/>
                <w:b/>
                <w:bCs/>
                <w:i/>
                <w:iCs/>
                <w:sz w:val="24"/>
                <w:szCs w:val="24"/>
              </w:rPr>
            </w:pPr>
            <w:r w:rsidRPr="00E57183">
              <w:rPr>
                <w:rFonts w:ascii="Times New Roman" w:hAnsi="Times New Roman" w:cs="Times New Roman"/>
                <w:b/>
                <w:bCs/>
                <w:i/>
                <w:iCs/>
                <w:sz w:val="24"/>
                <w:szCs w:val="24"/>
              </w:rPr>
              <w:t>(12.0.2)</w:t>
            </w:r>
          </w:p>
        </w:tc>
        <w:tc>
          <w:tcPr>
            <w:tcW w:w="5940" w:type="dxa"/>
            <w:tcBorders>
              <w:top w:val="single" w:sz="4" w:space="0" w:color="auto"/>
              <w:left w:val="nil"/>
              <w:bottom w:val="single" w:sz="4" w:space="0" w:color="auto"/>
              <w:right w:val="single" w:sz="4" w:space="0" w:color="auto"/>
            </w:tcBorders>
            <w:noWrap/>
          </w:tcPr>
          <w:p w14:paraId="7D41633E" w14:textId="3AF725EA" w:rsidR="00DA05E8" w:rsidRPr="00E57183" w:rsidRDefault="00DA05E8" w:rsidP="00E57183">
            <w:pPr>
              <w:pStyle w:val="ConsPlusNormal"/>
              <w:jc w:val="both"/>
              <w:rPr>
                <w:rFonts w:ascii="Times New Roman" w:hAnsi="Times New Roman" w:cs="Times New Roman"/>
                <w:sz w:val="24"/>
                <w:szCs w:val="24"/>
              </w:rPr>
            </w:pPr>
            <w:r w:rsidRPr="00E57183">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D9BC8B5" w14:textId="77777777" w:rsidR="001B5702" w:rsidRDefault="001B5702" w:rsidP="00630F6F">
      <w:pPr>
        <w:widowControl/>
        <w:jc w:val="left"/>
        <w:rPr>
          <w:rFonts w:ascii="Times New Roman" w:hAnsi="Times New Roman" w:cs="Times New Roman"/>
        </w:rPr>
      </w:pPr>
    </w:p>
    <w:p w14:paraId="44E2449D" w14:textId="2F792625" w:rsidR="00A53412" w:rsidRPr="006135F2" w:rsidRDefault="00A53412" w:rsidP="00A53412">
      <w:pPr>
        <w:ind w:firstLine="709"/>
        <w:rPr>
          <w:rFonts w:ascii="Times New Roman" w:hAnsi="Times New Roman" w:cs="Times New Roman"/>
          <w:b/>
          <w:sz w:val="24"/>
          <w:szCs w:val="24"/>
        </w:rPr>
      </w:pPr>
      <w:r w:rsidRPr="006135F2">
        <w:rPr>
          <w:rFonts w:ascii="Times New Roman" w:hAnsi="Times New Roman" w:cs="Times New Roman"/>
          <w:b/>
          <w:sz w:val="24"/>
          <w:szCs w:val="24"/>
        </w:rPr>
        <w:t xml:space="preserve">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w:t>
      </w:r>
      <w:r>
        <w:rPr>
          <w:rFonts w:ascii="Times New Roman" w:hAnsi="Times New Roman" w:cs="Times New Roman"/>
          <w:b/>
          <w:sz w:val="24"/>
          <w:szCs w:val="24"/>
        </w:rPr>
        <w:t>СПо</w:t>
      </w: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w:t>
      </w:r>
      <w:r w:rsidRPr="006135F2">
        <w:rPr>
          <w:rFonts w:ascii="Times New Roman" w:hAnsi="Times New Roman" w:cs="Times New Roman"/>
          <w:b/>
          <w:sz w:val="24"/>
          <w:szCs w:val="24"/>
        </w:rPr>
        <w:t>не подлежат установлению.</w:t>
      </w:r>
    </w:p>
    <w:p w14:paraId="7C6F8ABD" w14:textId="2A68ADAA" w:rsidR="001B5702" w:rsidRDefault="001B5702" w:rsidP="00630F6F">
      <w:pPr>
        <w:widowControl/>
        <w:jc w:val="left"/>
        <w:rPr>
          <w:rFonts w:ascii="Times New Roman" w:hAnsi="Times New Roman" w:cs="Times New Roman"/>
        </w:rPr>
      </w:pPr>
    </w:p>
    <w:p w14:paraId="47A71CC6" w14:textId="67291795" w:rsidR="00E17607" w:rsidRDefault="00E17607" w:rsidP="00630F6F">
      <w:pPr>
        <w:widowControl/>
        <w:jc w:val="left"/>
        <w:rPr>
          <w:rFonts w:ascii="Times New Roman" w:hAnsi="Times New Roman" w:cs="Times New Roman"/>
        </w:rPr>
      </w:pPr>
    </w:p>
    <w:p w14:paraId="5E2A5D55" w14:textId="77777777" w:rsidR="00B66243" w:rsidRPr="00BD7ACF" w:rsidRDefault="00B66243" w:rsidP="00B66243">
      <w:pPr>
        <w:pStyle w:val="ConsPlusNormal"/>
        <w:ind w:left="1418" w:hanging="1418"/>
        <w:jc w:val="both"/>
        <w:outlineLvl w:val="2"/>
        <w:rPr>
          <w:rFonts w:ascii="Times New Roman" w:hAnsi="Times New Roman" w:cs="Times New Roman"/>
          <w:b/>
          <w:sz w:val="28"/>
          <w:szCs w:val="24"/>
        </w:rPr>
      </w:pPr>
      <w:r w:rsidRPr="00BD7ACF">
        <w:rPr>
          <w:rFonts w:ascii="Times New Roman" w:hAnsi="Times New Roman" w:cs="Times New Roman"/>
          <w:b/>
          <w:sz w:val="28"/>
          <w:szCs w:val="24"/>
        </w:rPr>
        <w:t xml:space="preserve">Глава </w:t>
      </w:r>
      <w:r>
        <w:rPr>
          <w:rFonts w:ascii="Times New Roman" w:hAnsi="Times New Roman" w:cs="Times New Roman"/>
          <w:b/>
          <w:sz w:val="28"/>
          <w:szCs w:val="24"/>
        </w:rPr>
        <w:t>9</w:t>
      </w:r>
      <w:r w:rsidRPr="00BD7ACF">
        <w:rPr>
          <w:rFonts w:ascii="Times New Roman" w:hAnsi="Times New Roman" w:cs="Times New Roman"/>
          <w:b/>
          <w:sz w:val="28"/>
          <w:szCs w:val="24"/>
        </w:rPr>
        <w:t>. Дополнительные регламенты в зонах действия факторов ограничений</w:t>
      </w:r>
    </w:p>
    <w:p w14:paraId="1A4B7CA5" w14:textId="77777777" w:rsidR="00B66243" w:rsidRPr="00BD7ACF" w:rsidRDefault="00B66243" w:rsidP="00B66243">
      <w:pPr>
        <w:pStyle w:val="ConsPlusNormal"/>
        <w:jc w:val="both"/>
        <w:outlineLvl w:val="2"/>
        <w:rPr>
          <w:rFonts w:ascii="Times New Roman" w:hAnsi="Times New Roman" w:cs="Times New Roman"/>
          <w:b/>
          <w:sz w:val="24"/>
          <w:szCs w:val="24"/>
        </w:rPr>
      </w:pPr>
    </w:p>
    <w:p w14:paraId="5CF97598" w14:textId="4272A9F7" w:rsidR="00B66243" w:rsidRPr="00BD7ACF" w:rsidRDefault="00B66243" w:rsidP="00B66243">
      <w:pPr>
        <w:ind w:left="2127" w:hanging="1419"/>
        <w:outlineLvl w:val="1"/>
        <w:rPr>
          <w:rFonts w:ascii="Times New Roman" w:hAnsi="Times New Roman" w:cs="Times New Roman"/>
          <w:b/>
          <w:i/>
          <w:sz w:val="24"/>
          <w:szCs w:val="24"/>
        </w:rPr>
      </w:pPr>
      <w:bookmarkStart w:id="71" w:name="_TOC_250002"/>
      <w:r w:rsidRPr="00BD7ACF">
        <w:rPr>
          <w:rFonts w:ascii="Times New Roman" w:hAnsi="Times New Roman" w:cs="Times New Roman"/>
          <w:b/>
          <w:i/>
          <w:sz w:val="24"/>
          <w:szCs w:val="24"/>
        </w:rPr>
        <w:t>Статья 3</w:t>
      </w:r>
      <w:r w:rsidR="003B7AB3">
        <w:rPr>
          <w:rFonts w:ascii="Times New Roman" w:hAnsi="Times New Roman" w:cs="Times New Roman"/>
          <w:b/>
          <w:i/>
          <w:sz w:val="24"/>
          <w:szCs w:val="24"/>
        </w:rPr>
        <w:t>3</w:t>
      </w:r>
      <w:bookmarkStart w:id="72" w:name="_GoBack"/>
      <w:bookmarkEnd w:id="72"/>
      <w:r>
        <w:rPr>
          <w:rFonts w:ascii="Times New Roman" w:hAnsi="Times New Roman" w:cs="Times New Roman"/>
          <w:b/>
          <w:i/>
          <w:sz w:val="24"/>
          <w:szCs w:val="24"/>
        </w:rPr>
        <w:t xml:space="preserve">. </w:t>
      </w:r>
      <w:r w:rsidRPr="00BD7ACF">
        <w:rPr>
          <w:rFonts w:ascii="Times New Roman" w:hAnsi="Times New Roman" w:cs="Times New Roman"/>
          <w:b/>
          <w:i/>
          <w:sz w:val="24"/>
          <w:szCs w:val="24"/>
          <w:u w:val="single"/>
        </w:rPr>
        <w:t xml:space="preserve">Регламенты ограничений в зонах влияния природных </w:t>
      </w:r>
      <w:r w:rsidR="009C40E6" w:rsidRPr="00BD7ACF">
        <w:rPr>
          <w:rFonts w:ascii="Times New Roman" w:hAnsi="Times New Roman" w:cs="Times New Roman"/>
          <w:b/>
          <w:i/>
          <w:sz w:val="24"/>
          <w:szCs w:val="24"/>
          <w:u w:val="single"/>
        </w:rPr>
        <w:t xml:space="preserve">и </w:t>
      </w:r>
      <w:r w:rsidR="009C40E6">
        <w:rPr>
          <w:rFonts w:ascii="Times New Roman" w:hAnsi="Times New Roman" w:cs="Times New Roman"/>
          <w:b/>
          <w:i/>
          <w:sz w:val="24"/>
          <w:szCs w:val="24"/>
          <w:u w:val="single"/>
        </w:rPr>
        <w:t>техногенных</w:t>
      </w:r>
      <w:r w:rsidRPr="00BD7ACF">
        <w:rPr>
          <w:rFonts w:ascii="Times New Roman" w:hAnsi="Times New Roman" w:cs="Times New Roman"/>
          <w:b/>
          <w:i/>
          <w:sz w:val="24"/>
          <w:szCs w:val="24"/>
          <w:u w:val="single"/>
        </w:rPr>
        <w:t xml:space="preserve"> </w:t>
      </w:r>
      <w:bookmarkEnd w:id="71"/>
      <w:r w:rsidRPr="00BD7ACF">
        <w:rPr>
          <w:rFonts w:ascii="Times New Roman" w:hAnsi="Times New Roman" w:cs="Times New Roman"/>
          <w:b/>
          <w:i/>
          <w:sz w:val="24"/>
          <w:szCs w:val="24"/>
          <w:u w:val="single"/>
        </w:rPr>
        <w:t>факторов</w:t>
      </w:r>
    </w:p>
    <w:p w14:paraId="69213623"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Зона</w:t>
      </w:r>
      <w:r w:rsidRPr="00BD7ACF">
        <w:rPr>
          <w:rFonts w:ascii="Times New Roman" w:hAnsi="Times New Roman"/>
          <w:b/>
          <w:spacing w:val="-4"/>
          <w:sz w:val="24"/>
          <w:szCs w:val="24"/>
        </w:rPr>
        <w:t xml:space="preserve"> </w:t>
      </w:r>
      <w:r w:rsidRPr="00BD7ACF">
        <w:rPr>
          <w:rFonts w:ascii="Times New Roman" w:hAnsi="Times New Roman"/>
          <w:b/>
          <w:sz w:val="24"/>
          <w:szCs w:val="24"/>
        </w:rPr>
        <w:t>затопления</w:t>
      </w:r>
      <w:r w:rsidRPr="00BD7ACF">
        <w:rPr>
          <w:rFonts w:ascii="Times New Roman" w:hAnsi="Times New Roman"/>
          <w:b/>
          <w:spacing w:val="-1"/>
          <w:sz w:val="24"/>
          <w:szCs w:val="24"/>
        </w:rPr>
        <w:t xml:space="preserve"> </w:t>
      </w:r>
      <w:r w:rsidRPr="00BD7ACF">
        <w:rPr>
          <w:rFonts w:ascii="Times New Roman" w:hAnsi="Times New Roman"/>
          <w:b/>
          <w:sz w:val="24"/>
          <w:szCs w:val="24"/>
        </w:rPr>
        <w:t>паводком</w:t>
      </w:r>
      <w:r w:rsidRPr="00BD7ACF">
        <w:rPr>
          <w:rFonts w:ascii="Times New Roman" w:hAnsi="Times New Roman"/>
          <w:b/>
          <w:spacing w:val="-3"/>
          <w:sz w:val="24"/>
          <w:szCs w:val="24"/>
        </w:rPr>
        <w:t xml:space="preserve"> </w:t>
      </w:r>
      <w:r w:rsidRPr="00BD7ACF">
        <w:rPr>
          <w:rFonts w:ascii="Times New Roman" w:hAnsi="Times New Roman"/>
          <w:b/>
          <w:sz w:val="24"/>
          <w:szCs w:val="24"/>
        </w:rPr>
        <w:t>1%</w:t>
      </w:r>
      <w:r w:rsidRPr="00BD7ACF">
        <w:rPr>
          <w:rFonts w:ascii="Times New Roman" w:hAnsi="Times New Roman"/>
          <w:b/>
          <w:spacing w:val="-1"/>
          <w:sz w:val="24"/>
          <w:szCs w:val="24"/>
        </w:rPr>
        <w:t xml:space="preserve"> </w:t>
      </w:r>
      <w:r w:rsidRPr="00BD7ACF">
        <w:rPr>
          <w:rFonts w:ascii="Times New Roman" w:hAnsi="Times New Roman"/>
          <w:b/>
          <w:sz w:val="24"/>
          <w:szCs w:val="24"/>
        </w:rPr>
        <w:t>обеспеченности</w:t>
      </w:r>
    </w:p>
    <w:p w14:paraId="3A26C876" w14:textId="77777777" w:rsidR="00B66243" w:rsidRPr="00BD7ACF" w:rsidRDefault="00B66243" w:rsidP="00B66243">
      <w:pPr>
        <w:pStyle w:val="ad"/>
        <w:spacing w:before="45"/>
        <w:ind w:left="222" w:right="352" w:firstLine="707"/>
        <w:contextualSpacing/>
        <w:rPr>
          <w:rFonts w:ascii="Times New Roman" w:hAnsi="Times New Roman"/>
          <w:sz w:val="24"/>
          <w:szCs w:val="24"/>
        </w:rPr>
      </w:pPr>
      <w:r w:rsidRPr="00BD7ACF">
        <w:rPr>
          <w:rFonts w:ascii="Times New Roman" w:hAnsi="Times New Roman"/>
          <w:sz w:val="24"/>
          <w:szCs w:val="24"/>
        </w:rPr>
        <w:t>Зона затопления прибрежных территорий речными паводками повторяемостью один</w:t>
      </w:r>
      <w:r w:rsidRPr="00BD7ACF">
        <w:rPr>
          <w:rFonts w:ascii="Times New Roman" w:hAnsi="Times New Roman"/>
          <w:spacing w:val="-46"/>
          <w:sz w:val="24"/>
          <w:szCs w:val="24"/>
        </w:rPr>
        <w:t xml:space="preserve"> </w:t>
      </w:r>
      <w:r w:rsidRPr="00BD7ACF">
        <w:rPr>
          <w:rFonts w:ascii="Times New Roman" w:hAnsi="Times New Roman"/>
          <w:sz w:val="24"/>
          <w:szCs w:val="24"/>
        </w:rPr>
        <w:t>раз</w:t>
      </w:r>
      <w:r w:rsidRPr="00BD7ACF">
        <w:rPr>
          <w:rFonts w:ascii="Times New Roman" w:hAnsi="Times New Roman"/>
          <w:spacing w:val="-1"/>
          <w:sz w:val="24"/>
          <w:szCs w:val="24"/>
        </w:rPr>
        <w:t xml:space="preserve"> </w:t>
      </w:r>
      <w:r w:rsidRPr="00BD7ACF">
        <w:rPr>
          <w:rFonts w:ascii="Times New Roman" w:hAnsi="Times New Roman"/>
          <w:sz w:val="24"/>
          <w:szCs w:val="24"/>
        </w:rPr>
        <w:t>в 100</w:t>
      </w:r>
      <w:r w:rsidRPr="00BD7ACF">
        <w:rPr>
          <w:rFonts w:ascii="Times New Roman" w:hAnsi="Times New Roman"/>
          <w:spacing w:val="-1"/>
          <w:sz w:val="24"/>
          <w:szCs w:val="24"/>
        </w:rPr>
        <w:t xml:space="preserve"> </w:t>
      </w:r>
      <w:r w:rsidRPr="00BD7ACF">
        <w:rPr>
          <w:rFonts w:ascii="Times New Roman" w:hAnsi="Times New Roman"/>
          <w:sz w:val="24"/>
          <w:szCs w:val="24"/>
        </w:rPr>
        <w:t>лет.</w:t>
      </w:r>
    </w:p>
    <w:p w14:paraId="7CE53858"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Полная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надежная</w:t>
      </w:r>
      <w:r w:rsidRPr="00BD7ACF">
        <w:rPr>
          <w:rFonts w:ascii="Times New Roman" w:hAnsi="Times New Roman"/>
          <w:spacing w:val="1"/>
          <w:sz w:val="24"/>
          <w:szCs w:val="24"/>
        </w:rPr>
        <w:t xml:space="preserve"> </w:t>
      </w:r>
      <w:r w:rsidRPr="00BD7ACF">
        <w:rPr>
          <w:rFonts w:ascii="Times New Roman" w:hAnsi="Times New Roman"/>
          <w:sz w:val="24"/>
          <w:szCs w:val="24"/>
        </w:rPr>
        <w:t>защита</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затопления</w:t>
      </w:r>
      <w:r w:rsidRPr="00BD7ACF">
        <w:rPr>
          <w:rFonts w:ascii="Times New Roman" w:hAnsi="Times New Roman"/>
          <w:spacing w:val="1"/>
          <w:sz w:val="24"/>
          <w:szCs w:val="24"/>
        </w:rPr>
        <w:t xml:space="preserve"> </w:t>
      </w:r>
      <w:r w:rsidRPr="00BD7ACF">
        <w:rPr>
          <w:rFonts w:ascii="Times New Roman" w:hAnsi="Times New Roman"/>
          <w:sz w:val="24"/>
          <w:szCs w:val="24"/>
        </w:rPr>
        <w:t>паводком</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r w:rsidRPr="00BD7ACF">
        <w:rPr>
          <w:rFonts w:ascii="Times New Roman" w:hAnsi="Times New Roman"/>
          <w:spacing w:val="49"/>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целесообразности</w:t>
      </w:r>
      <w:r w:rsidRPr="00BD7ACF">
        <w:rPr>
          <w:rFonts w:ascii="Times New Roman" w:hAnsi="Times New Roman"/>
          <w:spacing w:val="1"/>
          <w:sz w:val="24"/>
          <w:szCs w:val="24"/>
        </w:rPr>
        <w:t xml:space="preserve"> </w:t>
      </w:r>
      <w:r w:rsidRPr="00BD7ACF">
        <w:rPr>
          <w:rFonts w:ascii="Times New Roman" w:hAnsi="Times New Roman"/>
          <w:sz w:val="24"/>
          <w:szCs w:val="24"/>
        </w:rPr>
        <w:t>защиты,</w:t>
      </w:r>
      <w:r w:rsidRPr="00BD7ACF">
        <w:rPr>
          <w:rFonts w:ascii="Times New Roman" w:hAnsi="Times New Roman"/>
          <w:spacing w:val="1"/>
          <w:sz w:val="24"/>
          <w:szCs w:val="24"/>
        </w:rPr>
        <w:t xml:space="preserve"> </w:t>
      </w:r>
      <w:r w:rsidRPr="00BD7ACF">
        <w:rPr>
          <w:rFonts w:ascii="Times New Roman" w:hAnsi="Times New Roman"/>
          <w:sz w:val="24"/>
          <w:szCs w:val="24"/>
        </w:rPr>
        <w:t>путем</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искусственного повышения территории или строительства дамб обвалования, или выноса</w:t>
      </w:r>
      <w:r w:rsidRPr="00BD7ACF">
        <w:rPr>
          <w:rFonts w:ascii="Times New Roman" w:hAnsi="Times New Roman"/>
          <w:spacing w:val="1"/>
          <w:sz w:val="24"/>
          <w:szCs w:val="24"/>
        </w:rPr>
        <w:t xml:space="preserve"> </w:t>
      </w:r>
      <w:r w:rsidRPr="00BD7ACF">
        <w:rPr>
          <w:rFonts w:ascii="Times New Roman" w:hAnsi="Times New Roman"/>
          <w:sz w:val="24"/>
          <w:szCs w:val="24"/>
        </w:rPr>
        <w:t>строений;</w:t>
      </w:r>
      <w:r w:rsidRPr="00BD7ACF">
        <w:rPr>
          <w:rFonts w:ascii="Times New Roman" w:hAnsi="Times New Roman"/>
          <w:spacing w:val="-2"/>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очистка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 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p>
    <w:p w14:paraId="00AF943D"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Фермы и пашни – при полной защите от затопления паводком 1% обеспеченности, с</w:t>
      </w:r>
      <w:r w:rsidRPr="00BD7ACF">
        <w:rPr>
          <w:rFonts w:ascii="Times New Roman" w:hAnsi="Times New Roman"/>
          <w:spacing w:val="1"/>
          <w:sz w:val="24"/>
          <w:szCs w:val="24"/>
        </w:rPr>
        <w:t xml:space="preserve"> </w:t>
      </w:r>
      <w:r w:rsidRPr="00BD7ACF">
        <w:rPr>
          <w:rFonts w:ascii="Times New Roman" w:hAnsi="Times New Roman"/>
          <w:sz w:val="24"/>
          <w:szCs w:val="24"/>
        </w:rPr>
        <w:t>сопутствующими</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мероприятиями.</w:t>
      </w:r>
    </w:p>
    <w:p w14:paraId="6AD69CD5" w14:textId="77777777" w:rsidR="00B66243" w:rsidRPr="00BD7ACF" w:rsidRDefault="00B66243" w:rsidP="00B66243">
      <w:pPr>
        <w:pStyle w:val="ad"/>
        <w:ind w:left="222" w:right="350"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аэропортов,</w:t>
      </w:r>
      <w:r w:rsidRPr="00BD7ACF">
        <w:rPr>
          <w:rFonts w:ascii="Times New Roman" w:hAnsi="Times New Roman"/>
          <w:spacing w:val="1"/>
          <w:sz w:val="24"/>
          <w:szCs w:val="24"/>
        </w:rPr>
        <w:t xml:space="preserve"> </w:t>
      </w:r>
      <w:r w:rsidRPr="00BD7ACF">
        <w:rPr>
          <w:rFonts w:ascii="Times New Roman" w:hAnsi="Times New Roman"/>
          <w:sz w:val="24"/>
          <w:szCs w:val="24"/>
        </w:rPr>
        <w:t>земляное</w:t>
      </w:r>
      <w:r w:rsidRPr="00BD7ACF">
        <w:rPr>
          <w:rFonts w:ascii="Times New Roman" w:hAnsi="Times New Roman"/>
          <w:spacing w:val="1"/>
          <w:sz w:val="24"/>
          <w:szCs w:val="24"/>
        </w:rPr>
        <w:t xml:space="preserve"> </w:t>
      </w:r>
      <w:r w:rsidRPr="00BD7ACF">
        <w:rPr>
          <w:rFonts w:ascii="Times New Roman" w:hAnsi="Times New Roman"/>
          <w:sz w:val="24"/>
          <w:szCs w:val="24"/>
        </w:rPr>
        <w:t>полотно</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1"/>
          <w:sz w:val="24"/>
          <w:szCs w:val="24"/>
        </w:rPr>
        <w:t xml:space="preserve"> </w:t>
      </w:r>
      <w:r w:rsidRPr="00BD7ACF">
        <w:rPr>
          <w:rFonts w:ascii="Times New Roman" w:hAnsi="Times New Roman"/>
          <w:sz w:val="24"/>
          <w:szCs w:val="24"/>
        </w:rPr>
        <w:t>железнодорожных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автомобильных</w:t>
      </w:r>
      <w:r w:rsidRPr="00BD7ACF">
        <w:rPr>
          <w:rFonts w:ascii="Times New Roman" w:hAnsi="Times New Roman"/>
          <w:spacing w:val="1"/>
          <w:sz w:val="24"/>
          <w:szCs w:val="24"/>
        </w:rPr>
        <w:t xml:space="preserve"> </w:t>
      </w:r>
      <w:r w:rsidRPr="00BD7ACF">
        <w:rPr>
          <w:rFonts w:ascii="Times New Roman" w:hAnsi="Times New Roman"/>
          <w:sz w:val="24"/>
          <w:szCs w:val="24"/>
        </w:rPr>
        <w:t>дорог</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464B8BD2" w14:textId="77777777" w:rsidR="00B66243" w:rsidRPr="00BD7ACF" w:rsidRDefault="00B66243" w:rsidP="00B66243">
      <w:pPr>
        <w:pStyle w:val="ad"/>
        <w:spacing w:before="1"/>
        <w:ind w:left="222" w:right="347" w:firstLine="707"/>
        <w:contextualSpacing/>
        <w:rPr>
          <w:rFonts w:ascii="Times New Roman" w:hAnsi="Times New Roman"/>
          <w:sz w:val="24"/>
          <w:szCs w:val="24"/>
        </w:rPr>
      </w:pPr>
      <w:r w:rsidRPr="00BD7ACF">
        <w:rPr>
          <w:rFonts w:ascii="Times New Roman" w:hAnsi="Times New Roman"/>
          <w:sz w:val="24"/>
          <w:szCs w:val="24"/>
        </w:rPr>
        <w:t>Скважины</w:t>
      </w:r>
      <w:r w:rsidRPr="00BD7ACF">
        <w:rPr>
          <w:rFonts w:ascii="Times New Roman" w:hAnsi="Times New Roman"/>
          <w:spacing w:val="1"/>
          <w:sz w:val="24"/>
          <w:szCs w:val="24"/>
        </w:rPr>
        <w:t xml:space="preserve"> </w:t>
      </w:r>
      <w:r w:rsidRPr="00BD7ACF">
        <w:rPr>
          <w:rFonts w:ascii="Times New Roman" w:hAnsi="Times New Roman"/>
          <w:sz w:val="24"/>
          <w:szCs w:val="24"/>
        </w:rPr>
        <w:t>водозабора</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5B3FC0A4" w14:textId="77777777" w:rsidR="00B66243" w:rsidRPr="00BD7ACF" w:rsidRDefault="00B66243" w:rsidP="00B66243">
      <w:pPr>
        <w:pStyle w:val="ad"/>
        <w:ind w:left="222" w:right="346" w:firstLine="707"/>
        <w:contextualSpacing/>
        <w:rPr>
          <w:rFonts w:ascii="Times New Roman" w:hAnsi="Times New Roman"/>
          <w:sz w:val="24"/>
          <w:szCs w:val="24"/>
        </w:rPr>
      </w:pPr>
      <w:r w:rsidRPr="00BD7ACF">
        <w:rPr>
          <w:rFonts w:ascii="Times New Roman" w:hAnsi="Times New Roman"/>
          <w:sz w:val="24"/>
          <w:szCs w:val="24"/>
        </w:rPr>
        <w:t>Опоры</w:t>
      </w:r>
      <w:r w:rsidRPr="00BD7ACF">
        <w:rPr>
          <w:rFonts w:ascii="Times New Roman" w:hAnsi="Times New Roman"/>
          <w:spacing w:val="1"/>
          <w:sz w:val="24"/>
          <w:szCs w:val="24"/>
        </w:rPr>
        <w:t xml:space="preserve"> </w:t>
      </w:r>
      <w:r w:rsidRPr="00BD7ACF">
        <w:rPr>
          <w:rFonts w:ascii="Times New Roman" w:hAnsi="Times New Roman"/>
          <w:sz w:val="24"/>
          <w:szCs w:val="24"/>
        </w:rPr>
        <w:t>высоковольтных</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электропередач</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магистральные</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инженерно</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lastRenderedPageBreak/>
        <w:t>–</w:t>
      </w:r>
      <w:r w:rsidRPr="00BD7ACF">
        <w:rPr>
          <w:rFonts w:ascii="Times New Roman" w:hAnsi="Times New Roman"/>
          <w:spacing w:val="1"/>
          <w:sz w:val="24"/>
          <w:szCs w:val="24"/>
        </w:rPr>
        <w:t xml:space="preserve"> </w:t>
      </w:r>
      <w:r w:rsidRPr="00BD7ACF">
        <w:rPr>
          <w:rFonts w:ascii="Times New Roman" w:hAnsi="Times New Roman"/>
          <w:sz w:val="24"/>
          <w:szCs w:val="24"/>
        </w:rPr>
        <w:t>технические</w:t>
      </w:r>
      <w:r w:rsidRPr="00BD7ACF">
        <w:rPr>
          <w:rFonts w:ascii="Times New Roman" w:hAnsi="Times New Roman"/>
          <w:spacing w:val="1"/>
          <w:sz w:val="24"/>
          <w:szCs w:val="24"/>
        </w:rPr>
        <w:t xml:space="preserve"> </w:t>
      </w:r>
      <w:r w:rsidRPr="00BD7ACF">
        <w:rPr>
          <w:rFonts w:ascii="Times New Roman" w:hAnsi="Times New Roman"/>
          <w:sz w:val="24"/>
          <w:szCs w:val="24"/>
        </w:rPr>
        <w:t>коммуникации</w:t>
      </w:r>
      <w:r w:rsidRPr="00BD7ACF">
        <w:rPr>
          <w:rFonts w:ascii="Times New Roman" w:hAnsi="Times New Roman"/>
          <w:spacing w:val="1"/>
          <w:sz w:val="24"/>
          <w:szCs w:val="24"/>
        </w:rPr>
        <w:t xml:space="preserve"> </w:t>
      </w:r>
      <w:r w:rsidRPr="00BD7ACF">
        <w:rPr>
          <w:rFonts w:ascii="Times New Roman" w:hAnsi="Times New Roman"/>
          <w:sz w:val="24"/>
          <w:szCs w:val="24"/>
        </w:rPr>
        <w:t>должны</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выполнены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насыпи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учетом</w:t>
      </w:r>
      <w:r w:rsidRPr="00BD7ACF">
        <w:rPr>
          <w:rFonts w:ascii="Times New Roman" w:hAnsi="Times New Roman"/>
          <w:spacing w:val="1"/>
          <w:sz w:val="24"/>
          <w:szCs w:val="24"/>
        </w:rPr>
        <w:t xml:space="preserve"> </w:t>
      </w:r>
      <w:r w:rsidRPr="00BD7ACF">
        <w:rPr>
          <w:rFonts w:ascii="Times New Roman" w:hAnsi="Times New Roman"/>
          <w:sz w:val="24"/>
          <w:szCs w:val="24"/>
        </w:rPr>
        <w:t>паводка</w:t>
      </w:r>
      <w:r w:rsidRPr="00BD7ACF">
        <w:rPr>
          <w:rFonts w:ascii="Times New Roman" w:hAnsi="Times New Roman"/>
          <w:spacing w:val="1"/>
          <w:sz w:val="24"/>
          <w:szCs w:val="24"/>
        </w:rPr>
        <w:t xml:space="preserve"> </w:t>
      </w:r>
      <w:r w:rsidRPr="00BD7ACF">
        <w:rPr>
          <w:rFonts w:ascii="Times New Roman" w:hAnsi="Times New Roman"/>
          <w:sz w:val="24"/>
          <w:szCs w:val="24"/>
        </w:rPr>
        <w:t>1%</w:t>
      </w:r>
      <w:r w:rsidRPr="00BD7ACF">
        <w:rPr>
          <w:rFonts w:ascii="Times New Roman" w:hAnsi="Times New Roman"/>
          <w:spacing w:val="1"/>
          <w:sz w:val="24"/>
          <w:szCs w:val="24"/>
        </w:rPr>
        <w:t xml:space="preserve"> </w:t>
      </w:r>
      <w:r w:rsidRPr="00BD7ACF">
        <w:rPr>
          <w:rFonts w:ascii="Times New Roman" w:hAnsi="Times New Roman"/>
          <w:sz w:val="24"/>
          <w:szCs w:val="24"/>
        </w:rPr>
        <w:t>обеспеченности.</w:t>
      </w:r>
    </w:p>
    <w:p w14:paraId="37CE4D1D"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Овражные и прибрежно-склоновые территории</w:t>
      </w:r>
    </w:p>
    <w:p w14:paraId="00711CD8" w14:textId="77777777" w:rsidR="00B66243" w:rsidRPr="00BD7ACF" w:rsidRDefault="00B66243" w:rsidP="00B66243">
      <w:pPr>
        <w:pStyle w:val="ad"/>
        <w:spacing w:before="43"/>
        <w:ind w:left="222" w:right="349"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эрозионным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морфографическими</w:t>
      </w:r>
      <w:proofErr w:type="spellEnd"/>
      <w:r w:rsidRPr="00BD7ACF">
        <w:rPr>
          <w:rFonts w:ascii="Times New Roman" w:hAnsi="Times New Roman"/>
          <w:spacing w:val="1"/>
          <w:sz w:val="24"/>
          <w:szCs w:val="24"/>
        </w:rPr>
        <w:t xml:space="preserve"> </w:t>
      </w:r>
      <w:r w:rsidRPr="00BD7ACF">
        <w:rPr>
          <w:rFonts w:ascii="Times New Roman" w:hAnsi="Times New Roman"/>
          <w:sz w:val="24"/>
          <w:szCs w:val="24"/>
        </w:rPr>
        <w:t>особенностями</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режимом</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9"/>
          <w:sz w:val="24"/>
          <w:szCs w:val="24"/>
        </w:rPr>
        <w:t xml:space="preserve"> </w:t>
      </w:r>
      <w:r w:rsidRPr="00BD7ACF">
        <w:rPr>
          <w:rFonts w:ascii="Times New Roman" w:hAnsi="Times New Roman"/>
          <w:sz w:val="24"/>
          <w:szCs w:val="24"/>
        </w:rPr>
        <w:t>подземного</w:t>
      </w:r>
      <w:r w:rsidRPr="00BD7ACF">
        <w:rPr>
          <w:rFonts w:ascii="Times New Roman" w:hAnsi="Times New Roman"/>
          <w:spacing w:val="-46"/>
          <w:sz w:val="24"/>
          <w:szCs w:val="24"/>
        </w:rPr>
        <w:t xml:space="preserve"> </w:t>
      </w:r>
      <w:r w:rsidRPr="00BD7ACF">
        <w:rPr>
          <w:rFonts w:ascii="Times New Roman" w:hAnsi="Times New Roman"/>
          <w:sz w:val="24"/>
          <w:szCs w:val="24"/>
        </w:rPr>
        <w:t>стока</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физико-механическими свойствами грунтов.</w:t>
      </w:r>
    </w:p>
    <w:p w14:paraId="0E6C2CA4" w14:textId="77777777"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полном</w:t>
      </w:r>
      <w:r w:rsidRPr="00BD7ACF">
        <w:rPr>
          <w:rFonts w:ascii="Times New Roman" w:hAnsi="Times New Roman"/>
          <w:spacing w:val="1"/>
          <w:sz w:val="24"/>
          <w:szCs w:val="24"/>
        </w:rPr>
        <w:t xml:space="preserve"> </w:t>
      </w:r>
      <w:r w:rsidRPr="00BD7ACF">
        <w:rPr>
          <w:rFonts w:ascii="Times New Roman" w:hAnsi="Times New Roman"/>
          <w:sz w:val="24"/>
          <w:szCs w:val="24"/>
        </w:rPr>
        <w:t>благоустройстве</w:t>
      </w:r>
      <w:r w:rsidRPr="00BD7ACF">
        <w:rPr>
          <w:rFonts w:ascii="Times New Roman" w:hAnsi="Times New Roman"/>
          <w:spacing w:val="1"/>
          <w:sz w:val="24"/>
          <w:szCs w:val="24"/>
        </w:rPr>
        <w:t xml:space="preserve"> </w:t>
      </w:r>
      <w:r w:rsidRPr="00BD7ACF">
        <w:rPr>
          <w:rFonts w:ascii="Times New Roman" w:hAnsi="Times New Roman"/>
          <w:sz w:val="24"/>
          <w:szCs w:val="24"/>
        </w:rPr>
        <w:t>овражных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прибрежно-склоновых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основании</w:t>
      </w:r>
      <w:r w:rsidRPr="00BD7ACF">
        <w:rPr>
          <w:rFonts w:ascii="Times New Roman" w:hAnsi="Times New Roman"/>
          <w:spacing w:val="1"/>
          <w:sz w:val="24"/>
          <w:szCs w:val="24"/>
        </w:rPr>
        <w:t xml:space="preserve"> </w:t>
      </w:r>
      <w:r w:rsidRPr="00BD7ACF">
        <w:rPr>
          <w:rFonts w:ascii="Times New Roman" w:hAnsi="Times New Roman"/>
          <w:sz w:val="24"/>
          <w:szCs w:val="24"/>
        </w:rPr>
        <w:t>технико-экономического</w:t>
      </w:r>
      <w:r w:rsidRPr="00BD7ACF">
        <w:rPr>
          <w:rFonts w:ascii="Times New Roman" w:hAnsi="Times New Roman"/>
          <w:spacing w:val="1"/>
          <w:sz w:val="24"/>
          <w:szCs w:val="24"/>
        </w:rPr>
        <w:t xml:space="preserve"> </w:t>
      </w:r>
      <w:r w:rsidRPr="00BD7ACF">
        <w:rPr>
          <w:rFonts w:ascii="Times New Roman" w:hAnsi="Times New Roman"/>
          <w:sz w:val="24"/>
          <w:szCs w:val="24"/>
        </w:rPr>
        <w:t>обоснования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градостроительной</w:t>
      </w:r>
      <w:r w:rsidRPr="00BD7ACF">
        <w:rPr>
          <w:rFonts w:ascii="Times New Roman" w:hAnsi="Times New Roman"/>
          <w:spacing w:val="1"/>
          <w:sz w:val="24"/>
          <w:szCs w:val="24"/>
        </w:rPr>
        <w:t xml:space="preserve"> </w:t>
      </w:r>
      <w:r w:rsidRPr="00BD7ACF">
        <w:rPr>
          <w:rFonts w:ascii="Times New Roman" w:hAnsi="Times New Roman"/>
          <w:sz w:val="24"/>
          <w:szCs w:val="24"/>
        </w:rPr>
        <w:t>ценности</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составе:</w:t>
      </w:r>
      <w:r w:rsidRPr="00BD7ACF">
        <w:rPr>
          <w:rFonts w:ascii="Times New Roman" w:hAnsi="Times New Roman"/>
          <w:spacing w:val="1"/>
          <w:sz w:val="24"/>
          <w:szCs w:val="24"/>
        </w:rPr>
        <w:t xml:space="preserve"> </w:t>
      </w:r>
      <w:r w:rsidRPr="00BD7ACF">
        <w:rPr>
          <w:rFonts w:ascii="Times New Roman" w:hAnsi="Times New Roman"/>
          <w:sz w:val="24"/>
          <w:szCs w:val="24"/>
        </w:rPr>
        <w:t>частичной</w:t>
      </w:r>
      <w:r w:rsidRPr="00BD7ACF">
        <w:rPr>
          <w:rFonts w:ascii="Times New Roman" w:hAnsi="Times New Roman"/>
          <w:spacing w:val="1"/>
          <w:sz w:val="24"/>
          <w:szCs w:val="24"/>
        </w:rPr>
        <w:t xml:space="preserve"> </w:t>
      </w:r>
      <w:r w:rsidRPr="00BD7ACF">
        <w:rPr>
          <w:rFonts w:ascii="Times New Roman" w:hAnsi="Times New Roman"/>
          <w:sz w:val="24"/>
          <w:szCs w:val="24"/>
        </w:rPr>
        <w:t>или</w:t>
      </w:r>
      <w:r w:rsidRPr="00BD7ACF">
        <w:rPr>
          <w:rFonts w:ascii="Times New Roman" w:hAnsi="Times New Roman"/>
          <w:spacing w:val="1"/>
          <w:sz w:val="24"/>
          <w:szCs w:val="24"/>
        </w:rPr>
        <w:t xml:space="preserve"> </w:t>
      </w:r>
      <w:r w:rsidRPr="00BD7ACF">
        <w:rPr>
          <w:rFonts w:ascii="Times New Roman" w:hAnsi="Times New Roman"/>
          <w:sz w:val="24"/>
          <w:szCs w:val="24"/>
        </w:rPr>
        <w:t>полной</w:t>
      </w:r>
      <w:r w:rsidRPr="00BD7ACF">
        <w:rPr>
          <w:rFonts w:ascii="Times New Roman" w:hAnsi="Times New Roman"/>
          <w:spacing w:val="1"/>
          <w:sz w:val="24"/>
          <w:szCs w:val="24"/>
        </w:rPr>
        <w:t xml:space="preserve"> </w:t>
      </w:r>
      <w:r w:rsidRPr="00BD7ACF">
        <w:rPr>
          <w:rFonts w:ascii="Times New Roman" w:hAnsi="Times New Roman"/>
          <w:sz w:val="24"/>
          <w:szCs w:val="24"/>
        </w:rPr>
        <w:t>засыпке</w:t>
      </w:r>
      <w:r w:rsidRPr="00BD7ACF">
        <w:rPr>
          <w:rFonts w:ascii="Times New Roman" w:hAnsi="Times New Roman"/>
          <w:spacing w:val="1"/>
          <w:sz w:val="24"/>
          <w:szCs w:val="24"/>
        </w:rPr>
        <w:t xml:space="preserve"> </w:t>
      </w:r>
      <w:r w:rsidRPr="00BD7ACF">
        <w:rPr>
          <w:rFonts w:ascii="Times New Roman" w:hAnsi="Times New Roman"/>
          <w:sz w:val="24"/>
          <w:szCs w:val="24"/>
        </w:rPr>
        <w:t>оврагов;</w:t>
      </w:r>
      <w:r w:rsidRPr="00BD7ACF">
        <w:rPr>
          <w:rFonts w:ascii="Times New Roman" w:hAnsi="Times New Roman"/>
          <w:spacing w:val="1"/>
          <w:sz w:val="24"/>
          <w:szCs w:val="24"/>
        </w:rPr>
        <w:t xml:space="preserve"> </w:t>
      </w:r>
      <w:r w:rsidRPr="00BD7ACF">
        <w:rPr>
          <w:rFonts w:ascii="Times New Roman" w:hAnsi="Times New Roman"/>
          <w:sz w:val="24"/>
          <w:szCs w:val="24"/>
        </w:rPr>
        <w:t>террасировании, срезке, планировке, закреплении склонов; организации поверхностного</w:t>
      </w:r>
      <w:r w:rsidRPr="00BD7ACF">
        <w:rPr>
          <w:rFonts w:ascii="Times New Roman" w:hAnsi="Times New Roman"/>
          <w:spacing w:val="1"/>
          <w:sz w:val="24"/>
          <w:szCs w:val="24"/>
        </w:rPr>
        <w:t xml:space="preserve"> </w:t>
      </w:r>
      <w:r w:rsidRPr="00BD7ACF">
        <w:rPr>
          <w:rFonts w:ascii="Times New Roman" w:hAnsi="Times New Roman"/>
          <w:sz w:val="24"/>
          <w:szCs w:val="24"/>
        </w:rPr>
        <w:t>стока; дренировании территории; противооползневых мероприятий; берегоукрепительных</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агролесомелиорации</w:t>
      </w:r>
      <w:proofErr w:type="spellEnd"/>
      <w:r w:rsidRPr="00BD7ACF">
        <w:rPr>
          <w:rFonts w:ascii="Times New Roman" w:hAnsi="Times New Roman"/>
          <w:sz w:val="24"/>
          <w:szCs w:val="24"/>
        </w:rPr>
        <w:t>.</w:t>
      </w:r>
    </w:p>
    <w:p w14:paraId="66F93C76"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Оползневые территории</w:t>
      </w:r>
    </w:p>
    <w:p w14:paraId="029158A5" w14:textId="77777777" w:rsidR="00B66243" w:rsidRPr="00BD7ACF" w:rsidRDefault="00B66243" w:rsidP="00B66243">
      <w:pPr>
        <w:pStyle w:val="ad"/>
        <w:spacing w:before="43"/>
        <w:ind w:left="222" w:right="348"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подверженные</w:t>
      </w:r>
      <w:r w:rsidRPr="00BD7ACF">
        <w:rPr>
          <w:rFonts w:ascii="Times New Roman" w:hAnsi="Times New Roman"/>
          <w:spacing w:val="1"/>
          <w:sz w:val="24"/>
          <w:szCs w:val="24"/>
        </w:rPr>
        <w:t xml:space="preserve"> </w:t>
      </w:r>
      <w:r w:rsidRPr="00BD7ACF">
        <w:rPr>
          <w:rFonts w:ascii="Times New Roman" w:hAnsi="Times New Roman"/>
          <w:sz w:val="24"/>
          <w:szCs w:val="24"/>
        </w:rPr>
        <w:t>опасным</w:t>
      </w:r>
      <w:r w:rsidRPr="00BD7ACF">
        <w:rPr>
          <w:rFonts w:ascii="Times New Roman" w:hAnsi="Times New Roman"/>
          <w:spacing w:val="1"/>
          <w:sz w:val="24"/>
          <w:szCs w:val="24"/>
        </w:rPr>
        <w:t xml:space="preserve"> </w:t>
      </w:r>
      <w:r w:rsidRPr="00BD7ACF">
        <w:rPr>
          <w:rFonts w:ascii="Times New Roman" w:hAnsi="Times New Roman"/>
          <w:sz w:val="24"/>
          <w:szCs w:val="24"/>
        </w:rPr>
        <w:t>геологическим</w:t>
      </w:r>
      <w:r w:rsidRPr="00BD7ACF">
        <w:rPr>
          <w:rFonts w:ascii="Times New Roman" w:hAnsi="Times New Roman"/>
          <w:spacing w:val="1"/>
          <w:sz w:val="24"/>
          <w:szCs w:val="24"/>
        </w:rPr>
        <w:t xml:space="preserve"> </w:t>
      </w:r>
      <w:r w:rsidRPr="00BD7ACF">
        <w:rPr>
          <w:rFonts w:ascii="Times New Roman" w:hAnsi="Times New Roman"/>
          <w:sz w:val="24"/>
          <w:szCs w:val="24"/>
        </w:rPr>
        <w:t>процессам,</w:t>
      </w:r>
      <w:r w:rsidRPr="00BD7ACF">
        <w:rPr>
          <w:rFonts w:ascii="Times New Roman" w:hAnsi="Times New Roman"/>
          <w:spacing w:val="1"/>
          <w:sz w:val="24"/>
          <w:szCs w:val="24"/>
        </w:rPr>
        <w:t xml:space="preserve"> </w:t>
      </w:r>
      <w:r w:rsidRPr="00BD7ACF">
        <w:rPr>
          <w:rFonts w:ascii="Times New Roman" w:hAnsi="Times New Roman"/>
          <w:sz w:val="24"/>
          <w:szCs w:val="24"/>
        </w:rPr>
        <w:t>которые</w:t>
      </w:r>
      <w:r w:rsidRPr="00BD7ACF">
        <w:rPr>
          <w:rFonts w:ascii="Times New Roman" w:hAnsi="Times New Roman"/>
          <w:spacing w:val="1"/>
          <w:sz w:val="24"/>
          <w:szCs w:val="24"/>
        </w:rPr>
        <w:t xml:space="preserve"> </w:t>
      </w:r>
      <w:r w:rsidRPr="00BD7ACF">
        <w:rPr>
          <w:rFonts w:ascii="Times New Roman" w:hAnsi="Times New Roman"/>
          <w:sz w:val="24"/>
          <w:szCs w:val="24"/>
        </w:rPr>
        <w:t>вызваны</w:t>
      </w:r>
      <w:r w:rsidRPr="00BD7ACF">
        <w:rPr>
          <w:rFonts w:ascii="Times New Roman" w:hAnsi="Times New Roman"/>
          <w:spacing w:val="1"/>
          <w:sz w:val="24"/>
          <w:szCs w:val="24"/>
        </w:rPr>
        <w:t xml:space="preserve"> </w:t>
      </w:r>
      <w:r w:rsidRPr="00BD7ACF">
        <w:rPr>
          <w:rFonts w:ascii="Times New Roman" w:hAnsi="Times New Roman"/>
          <w:sz w:val="24"/>
          <w:szCs w:val="24"/>
        </w:rPr>
        <w:t>движением</w:t>
      </w:r>
      <w:r w:rsidRPr="00BD7ACF">
        <w:rPr>
          <w:rFonts w:ascii="Times New Roman" w:hAnsi="Times New Roman"/>
          <w:spacing w:val="1"/>
          <w:sz w:val="24"/>
          <w:szCs w:val="24"/>
        </w:rPr>
        <w:t xml:space="preserve"> </w:t>
      </w:r>
      <w:r w:rsidRPr="00BD7ACF">
        <w:rPr>
          <w:rFonts w:ascii="Times New Roman" w:hAnsi="Times New Roman"/>
          <w:sz w:val="24"/>
          <w:szCs w:val="24"/>
        </w:rPr>
        <w:t>земляных</w:t>
      </w:r>
      <w:r w:rsidRPr="00BD7ACF">
        <w:rPr>
          <w:rFonts w:ascii="Times New Roman" w:hAnsi="Times New Roman"/>
          <w:spacing w:val="1"/>
          <w:sz w:val="24"/>
          <w:szCs w:val="24"/>
        </w:rPr>
        <w:t xml:space="preserve"> </w:t>
      </w:r>
      <w:r w:rsidRPr="00BD7ACF">
        <w:rPr>
          <w:rFonts w:ascii="Times New Roman" w:hAnsi="Times New Roman"/>
          <w:sz w:val="24"/>
          <w:szCs w:val="24"/>
        </w:rPr>
        <w:t>масс</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1"/>
          <w:sz w:val="24"/>
          <w:szCs w:val="24"/>
        </w:rPr>
        <w:t xml:space="preserve"> </w:t>
      </w:r>
      <w:r w:rsidRPr="00BD7ACF">
        <w:rPr>
          <w:rFonts w:ascii="Times New Roman" w:hAnsi="Times New Roman"/>
          <w:sz w:val="24"/>
          <w:szCs w:val="24"/>
        </w:rPr>
        <w:t>склону</w:t>
      </w:r>
      <w:r w:rsidRPr="00BD7ACF">
        <w:rPr>
          <w:rFonts w:ascii="Times New Roman" w:hAnsi="Times New Roman"/>
          <w:spacing w:val="1"/>
          <w:sz w:val="24"/>
          <w:szCs w:val="24"/>
        </w:rPr>
        <w:t xml:space="preserve"> </w:t>
      </w:r>
      <w:r w:rsidRPr="00BD7ACF">
        <w:rPr>
          <w:rFonts w:ascii="Times New Roman" w:hAnsi="Times New Roman"/>
          <w:sz w:val="24"/>
          <w:szCs w:val="24"/>
        </w:rPr>
        <w:t>под</w:t>
      </w:r>
      <w:r w:rsidRPr="00BD7ACF">
        <w:rPr>
          <w:rFonts w:ascii="Times New Roman" w:hAnsi="Times New Roman"/>
          <w:spacing w:val="1"/>
          <w:sz w:val="24"/>
          <w:szCs w:val="24"/>
        </w:rPr>
        <w:t xml:space="preserve"> </w:t>
      </w:r>
      <w:r w:rsidRPr="00BD7ACF">
        <w:rPr>
          <w:rFonts w:ascii="Times New Roman" w:hAnsi="Times New Roman"/>
          <w:sz w:val="24"/>
          <w:szCs w:val="24"/>
        </w:rPr>
        <w:t>действием</w:t>
      </w:r>
      <w:r w:rsidRPr="00BD7ACF">
        <w:rPr>
          <w:rFonts w:ascii="Times New Roman" w:hAnsi="Times New Roman"/>
          <w:spacing w:val="1"/>
          <w:sz w:val="24"/>
          <w:szCs w:val="24"/>
        </w:rPr>
        <w:t xml:space="preserve"> </w:t>
      </w:r>
      <w:r w:rsidRPr="00BD7ACF">
        <w:rPr>
          <w:rFonts w:ascii="Times New Roman" w:hAnsi="Times New Roman"/>
          <w:sz w:val="24"/>
          <w:szCs w:val="24"/>
        </w:rPr>
        <w:t>силы</w:t>
      </w:r>
      <w:r w:rsidRPr="00BD7ACF">
        <w:rPr>
          <w:rFonts w:ascii="Times New Roman" w:hAnsi="Times New Roman"/>
          <w:spacing w:val="1"/>
          <w:sz w:val="24"/>
          <w:szCs w:val="24"/>
        </w:rPr>
        <w:t xml:space="preserve"> </w:t>
      </w:r>
      <w:r w:rsidRPr="00BD7ACF">
        <w:rPr>
          <w:rFonts w:ascii="Times New Roman" w:hAnsi="Times New Roman"/>
          <w:sz w:val="24"/>
          <w:szCs w:val="24"/>
        </w:rPr>
        <w:t>тяжести,</w:t>
      </w:r>
      <w:r w:rsidRPr="00BD7ACF">
        <w:rPr>
          <w:rFonts w:ascii="Times New Roman" w:hAnsi="Times New Roman"/>
          <w:spacing w:val="1"/>
          <w:sz w:val="24"/>
          <w:szCs w:val="24"/>
        </w:rPr>
        <w:t xml:space="preserve"> </w:t>
      </w:r>
      <w:r w:rsidRPr="00BD7ACF">
        <w:rPr>
          <w:rFonts w:ascii="Times New Roman" w:hAnsi="Times New Roman"/>
          <w:sz w:val="24"/>
          <w:szCs w:val="24"/>
        </w:rPr>
        <w:t>связанной</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деятельностью</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поверхностных</w:t>
      </w:r>
      <w:r w:rsidRPr="00BD7ACF">
        <w:rPr>
          <w:rFonts w:ascii="Times New Roman" w:hAnsi="Times New Roman"/>
          <w:spacing w:val="-2"/>
          <w:sz w:val="24"/>
          <w:szCs w:val="24"/>
        </w:rPr>
        <w:t xml:space="preserve"> </w:t>
      </w:r>
      <w:r w:rsidRPr="00BD7ACF">
        <w:rPr>
          <w:rFonts w:ascii="Times New Roman" w:hAnsi="Times New Roman"/>
          <w:sz w:val="24"/>
          <w:szCs w:val="24"/>
        </w:rPr>
        <w:t>и подземных</w:t>
      </w:r>
      <w:r w:rsidRPr="00BD7ACF">
        <w:rPr>
          <w:rFonts w:ascii="Times New Roman" w:hAnsi="Times New Roman"/>
          <w:spacing w:val="-2"/>
          <w:sz w:val="24"/>
          <w:szCs w:val="24"/>
        </w:rPr>
        <w:t xml:space="preserve"> </w:t>
      </w:r>
      <w:r w:rsidRPr="00BD7ACF">
        <w:rPr>
          <w:rFonts w:ascii="Times New Roman" w:hAnsi="Times New Roman"/>
          <w:sz w:val="24"/>
          <w:szCs w:val="24"/>
        </w:rPr>
        <w:t>вод.</w:t>
      </w:r>
    </w:p>
    <w:p w14:paraId="1D025E9A" w14:textId="77777777" w:rsidR="00B66243" w:rsidRPr="00BD7ACF" w:rsidRDefault="00B66243" w:rsidP="00B66243">
      <w:pPr>
        <w:pStyle w:val="ad"/>
        <w:ind w:left="222" w:right="342" w:firstLine="707"/>
        <w:contextualSpacing/>
        <w:rPr>
          <w:rFonts w:ascii="Times New Roman" w:hAnsi="Times New Roman"/>
          <w:sz w:val="24"/>
          <w:szCs w:val="24"/>
        </w:rPr>
      </w:pPr>
      <w:r w:rsidRPr="00BD7ACF">
        <w:rPr>
          <w:rFonts w:ascii="Times New Roman" w:hAnsi="Times New Roman"/>
          <w:sz w:val="24"/>
          <w:szCs w:val="24"/>
        </w:rPr>
        <w:t>Использование территории допускается при срезке оползневой массы или крепление</w:t>
      </w:r>
      <w:r w:rsidRPr="00BD7ACF">
        <w:rPr>
          <w:rFonts w:ascii="Times New Roman" w:hAnsi="Times New Roman"/>
          <w:spacing w:val="-46"/>
          <w:sz w:val="24"/>
          <w:szCs w:val="24"/>
        </w:rPr>
        <w:t xml:space="preserve"> </w:t>
      </w:r>
      <w:r w:rsidRPr="00BD7ACF">
        <w:rPr>
          <w:rFonts w:ascii="Times New Roman" w:hAnsi="Times New Roman"/>
          <w:sz w:val="24"/>
          <w:szCs w:val="24"/>
        </w:rPr>
        <w:t>оползневой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удерживающими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сооружениями,</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закрепление</w:t>
      </w:r>
      <w:r w:rsidRPr="00BD7ACF">
        <w:rPr>
          <w:rFonts w:ascii="Times New Roman" w:hAnsi="Times New Roman"/>
          <w:spacing w:val="1"/>
          <w:sz w:val="24"/>
          <w:szCs w:val="24"/>
        </w:rPr>
        <w:t xml:space="preserve"> </w:t>
      </w:r>
      <w:r w:rsidRPr="00BD7ACF">
        <w:rPr>
          <w:rFonts w:ascii="Times New Roman" w:hAnsi="Times New Roman"/>
          <w:sz w:val="24"/>
          <w:szCs w:val="24"/>
        </w:rPr>
        <w:t>склонов,</w:t>
      </w:r>
      <w:r w:rsidRPr="00BD7ACF">
        <w:rPr>
          <w:rFonts w:ascii="Times New Roman" w:hAnsi="Times New Roman"/>
          <w:spacing w:val="1"/>
          <w:sz w:val="24"/>
          <w:szCs w:val="24"/>
        </w:rPr>
        <w:t xml:space="preserve"> </w:t>
      </w:r>
      <w:r w:rsidRPr="00BD7ACF">
        <w:rPr>
          <w:rFonts w:ascii="Times New Roman" w:hAnsi="Times New Roman"/>
          <w:sz w:val="24"/>
          <w:szCs w:val="24"/>
        </w:rPr>
        <w:t>организация</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w:t>
      </w:r>
      <w:r w:rsidRPr="00BD7ACF">
        <w:rPr>
          <w:rFonts w:ascii="Times New Roman" w:hAnsi="Times New Roman"/>
          <w:spacing w:val="-3"/>
          <w:sz w:val="24"/>
          <w:szCs w:val="24"/>
        </w:rPr>
        <w:t xml:space="preserve"> </w:t>
      </w:r>
      <w:r w:rsidRPr="00BD7ACF">
        <w:rPr>
          <w:rFonts w:ascii="Times New Roman" w:hAnsi="Times New Roman"/>
          <w:sz w:val="24"/>
          <w:szCs w:val="24"/>
        </w:rPr>
        <w:t>стока,</w:t>
      </w:r>
      <w:r w:rsidRPr="00BD7ACF">
        <w:rPr>
          <w:rFonts w:ascii="Times New Roman" w:hAnsi="Times New Roman"/>
          <w:spacing w:val="-1"/>
          <w:sz w:val="24"/>
          <w:szCs w:val="24"/>
        </w:rPr>
        <w:t xml:space="preserve"> </w:t>
      </w:r>
      <w:r w:rsidRPr="00BD7ACF">
        <w:rPr>
          <w:rFonts w:ascii="Times New Roman" w:hAnsi="Times New Roman"/>
          <w:sz w:val="24"/>
          <w:szCs w:val="24"/>
        </w:rPr>
        <w:t>дренирование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2"/>
          <w:sz w:val="24"/>
          <w:szCs w:val="24"/>
        </w:rPr>
        <w:t xml:space="preserve"> </w:t>
      </w:r>
      <w:proofErr w:type="spellStart"/>
      <w:r w:rsidRPr="00BD7ACF">
        <w:rPr>
          <w:rFonts w:ascii="Times New Roman" w:hAnsi="Times New Roman"/>
          <w:sz w:val="24"/>
          <w:szCs w:val="24"/>
        </w:rPr>
        <w:t>агролесомелиорация</w:t>
      </w:r>
      <w:proofErr w:type="spellEnd"/>
      <w:r w:rsidRPr="00BD7ACF">
        <w:rPr>
          <w:rFonts w:ascii="Times New Roman" w:hAnsi="Times New Roman"/>
          <w:sz w:val="24"/>
          <w:szCs w:val="24"/>
        </w:rPr>
        <w:t>.</w:t>
      </w:r>
    </w:p>
    <w:p w14:paraId="7EF3F74F"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 xml:space="preserve">Заболоченные и </w:t>
      </w:r>
      <w:proofErr w:type="spellStart"/>
      <w:r w:rsidRPr="00BD7ACF">
        <w:rPr>
          <w:rFonts w:ascii="Times New Roman" w:hAnsi="Times New Roman"/>
          <w:b/>
          <w:sz w:val="24"/>
          <w:szCs w:val="24"/>
        </w:rPr>
        <w:t>заторфованные</w:t>
      </w:r>
      <w:proofErr w:type="spellEnd"/>
      <w:r w:rsidRPr="00BD7ACF">
        <w:rPr>
          <w:rFonts w:ascii="Times New Roman" w:hAnsi="Times New Roman"/>
          <w:b/>
          <w:sz w:val="24"/>
          <w:szCs w:val="24"/>
        </w:rPr>
        <w:t xml:space="preserve"> территории</w:t>
      </w:r>
    </w:p>
    <w:p w14:paraId="70639FD6" w14:textId="77777777" w:rsidR="00B66243" w:rsidRPr="00BD7ACF" w:rsidRDefault="00B66243" w:rsidP="00B66243">
      <w:pPr>
        <w:pStyle w:val="ad"/>
        <w:spacing w:before="43"/>
        <w:ind w:left="222" w:right="347"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характеризующиеся</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переувлажненностью</w:t>
      </w:r>
      <w:proofErr w:type="spellEnd"/>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наличием</w:t>
      </w:r>
      <w:r w:rsidRPr="00BD7ACF">
        <w:rPr>
          <w:rFonts w:ascii="Times New Roman" w:hAnsi="Times New Roman"/>
          <w:spacing w:val="1"/>
          <w:sz w:val="24"/>
          <w:szCs w:val="24"/>
        </w:rPr>
        <w:t xml:space="preserve"> </w:t>
      </w:r>
      <w:r w:rsidRPr="00BD7ACF">
        <w:rPr>
          <w:rFonts w:ascii="Times New Roman" w:hAnsi="Times New Roman"/>
          <w:sz w:val="24"/>
          <w:szCs w:val="24"/>
        </w:rPr>
        <w:t>влаголюбивой</w:t>
      </w:r>
      <w:r w:rsidRPr="00BD7ACF">
        <w:rPr>
          <w:rFonts w:ascii="Times New Roman" w:hAnsi="Times New Roman"/>
          <w:spacing w:val="1"/>
          <w:sz w:val="24"/>
          <w:szCs w:val="24"/>
        </w:rPr>
        <w:t xml:space="preserve"> </w:t>
      </w:r>
      <w:r w:rsidRPr="00BD7ACF">
        <w:rPr>
          <w:rFonts w:ascii="Times New Roman" w:hAnsi="Times New Roman"/>
          <w:sz w:val="24"/>
          <w:szCs w:val="24"/>
        </w:rPr>
        <w:t>(болотной)</w:t>
      </w:r>
      <w:r w:rsidRPr="00BD7ACF">
        <w:rPr>
          <w:rFonts w:ascii="Times New Roman" w:hAnsi="Times New Roman"/>
          <w:spacing w:val="1"/>
          <w:sz w:val="24"/>
          <w:szCs w:val="24"/>
        </w:rPr>
        <w:t xml:space="preserve"> </w:t>
      </w:r>
      <w:r w:rsidRPr="00BD7ACF">
        <w:rPr>
          <w:rFonts w:ascii="Times New Roman" w:hAnsi="Times New Roman"/>
          <w:sz w:val="24"/>
          <w:szCs w:val="24"/>
        </w:rPr>
        <w:t>растительности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неразложившейся</w:t>
      </w:r>
      <w:r w:rsidRPr="00BD7ACF">
        <w:rPr>
          <w:rFonts w:ascii="Times New Roman" w:hAnsi="Times New Roman"/>
          <w:spacing w:val="1"/>
          <w:sz w:val="24"/>
          <w:szCs w:val="24"/>
        </w:rPr>
        <w:t xml:space="preserve"> </w:t>
      </w:r>
      <w:r w:rsidRPr="00BD7ACF">
        <w:rPr>
          <w:rFonts w:ascii="Times New Roman" w:hAnsi="Times New Roman"/>
          <w:sz w:val="24"/>
          <w:szCs w:val="24"/>
        </w:rPr>
        <w:t>органической</w:t>
      </w:r>
      <w:r w:rsidRPr="00BD7ACF">
        <w:rPr>
          <w:rFonts w:ascii="Times New Roman" w:hAnsi="Times New Roman"/>
          <w:spacing w:val="1"/>
          <w:sz w:val="24"/>
          <w:szCs w:val="24"/>
        </w:rPr>
        <w:t xml:space="preserve"> </w:t>
      </w:r>
      <w:r w:rsidRPr="00BD7ACF">
        <w:rPr>
          <w:rFonts w:ascii="Times New Roman" w:hAnsi="Times New Roman"/>
          <w:sz w:val="24"/>
          <w:szCs w:val="24"/>
        </w:rPr>
        <w:t>массы</w:t>
      </w:r>
      <w:r w:rsidRPr="00BD7ACF">
        <w:rPr>
          <w:rFonts w:ascii="Times New Roman" w:hAnsi="Times New Roman"/>
          <w:spacing w:val="1"/>
          <w:sz w:val="24"/>
          <w:szCs w:val="24"/>
        </w:rPr>
        <w:t xml:space="preserve"> </w:t>
      </w:r>
      <w:r w:rsidRPr="00BD7ACF">
        <w:rPr>
          <w:rFonts w:ascii="Times New Roman" w:hAnsi="Times New Roman"/>
          <w:sz w:val="24"/>
          <w:szCs w:val="24"/>
        </w:rPr>
        <w:t>(торфа),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плоским</w:t>
      </w:r>
      <w:r w:rsidRPr="00BD7ACF">
        <w:rPr>
          <w:rFonts w:ascii="Times New Roman" w:hAnsi="Times New Roman"/>
          <w:spacing w:val="1"/>
          <w:sz w:val="24"/>
          <w:szCs w:val="24"/>
        </w:rPr>
        <w:t xml:space="preserve"> </w:t>
      </w:r>
      <w:r w:rsidRPr="00BD7ACF">
        <w:rPr>
          <w:rFonts w:ascii="Times New Roman" w:hAnsi="Times New Roman"/>
          <w:sz w:val="24"/>
          <w:szCs w:val="24"/>
        </w:rPr>
        <w:t>рельефом с затрудненным стоком поверхностных вод; неглубоким залеганием водоупорных</w:t>
      </w:r>
      <w:r w:rsidRPr="00BD7ACF">
        <w:rPr>
          <w:rFonts w:ascii="Times New Roman" w:hAnsi="Times New Roman"/>
          <w:spacing w:val="-46"/>
          <w:sz w:val="24"/>
          <w:szCs w:val="24"/>
        </w:rPr>
        <w:t xml:space="preserve"> </w:t>
      </w:r>
      <w:r w:rsidRPr="00BD7ACF">
        <w:rPr>
          <w:rFonts w:ascii="Times New Roman" w:hAnsi="Times New Roman"/>
          <w:sz w:val="24"/>
          <w:szCs w:val="24"/>
        </w:rPr>
        <w:t>пластов,</w:t>
      </w:r>
      <w:r w:rsidRPr="00BD7ACF">
        <w:rPr>
          <w:rFonts w:ascii="Times New Roman" w:hAnsi="Times New Roman"/>
          <w:spacing w:val="14"/>
          <w:sz w:val="24"/>
          <w:szCs w:val="24"/>
        </w:rPr>
        <w:t xml:space="preserve"> </w:t>
      </w:r>
      <w:r w:rsidRPr="00BD7ACF">
        <w:rPr>
          <w:rFonts w:ascii="Times New Roman" w:hAnsi="Times New Roman"/>
          <w:sz w:val="24"/>
          <w:szCs w:val="24"/>
        </w:rPr>
        <w:t>препятствующих</w:t>
      </w:r>
      <w:r w:rsidRPr="00BD7ACF">
        <w:rPr>
          <w:rFonts w:ascii="Times New Roman" w:hAnsi="Times New Roman"/>
          <w:spacing w:val="15"/>
          <w:sz w:val="24"/>
          <w:szCs w:val="24"/>
        </w:rPr>
        <w:t xml:space="preserve"> </w:t>
      </w:r>
      <w:r w:rsidRPr="00BD7ACF">
        <w:rPr>
          <w:rFonts w:ascii="Times New Roman" w:hAnsi="Times New Roman"/>
          <w:sz w:val="24"/>
          <w:szCs w:val="24"/>
        </w:rPr>
        <w:t>оттоку</w:t>
      </w:r>
      <w:r w:rsidRPr="00BD7ACF">
        <w:rPr>
          <w:rFonts w:ascii="Times New Roman" w:hAnsi="Times New Roman"/>
          <w:spacing w:val="16"/>
          <w:sz w:val="24"/>
          <w:szCs w:val="24"/>
        </w:rPr>
        <w:t xml:space="preserve"> </w:t>
      </w:r>
      <w:r w:rsidRPr="00BD7ACF">
        <w:rPr>
          <w:rFonts w:ascii="Times New Roman" w:hAnsi="Times New Roman"/>
          <w:sz w:val="24"/>
          <w:szCs w:val="24"/>
        </w:rPr>
        <w:t>грунтовых</w:t>
      </w:r>
      <w:r w:rsidRPr="00BD7ACF">
        <w:rPr>
          <w:rFonts w:ascii="Times New Roman" w:hAnsi="Times New Roman"/>
          <w:spacing w:val="15"/>
          <w:sz w:val="24"/>
          <w:szCs w:val="24"/>
        </w:rPr>
        <w:t xml:space="preserve"> </w:t>
      </w:r>
      <w:r w:rsidRPr="00BD7ACF">
        <w:rPr>
          <w:rFonts w:ascii="Times New Roman" w:hAnsi="Times New Roman"/>
          <w:sz w:val="24"/>
          <w:szCs w:val="24"/>
        </w:rPr>
        <w:t>вод;</w:t>
      </w:r>
      <w:r w:rsidRPr="00BD7ACF">
        <w:rPr>
          <w:rFonts w:ascii="Times New Roman" w:hAnsi="Times New Roman"/>
          <w:spacing w:val="17"/>
          <w:sz w:val="24"/>
          <w:szCs w:val="24"/>
        </w:rPr>
        <w:t xml:space="preserve"> </w:t>
      </w:r>
      <w:r w:rsidRPr="00BD7ACF">
        <w:rPr>
          <w:rFonts w:ascii="Times New Roman" w:hAnsi="Times New Roman"/>
          <w:sz w:val="24"/>
          <w:szCs w:val="24"/>
        </w:rPr>
        <w:t>сменой</w:t>
      </w:r>
      <w:r w:rsidRPr="00BD7ACF">
        <w:rPr>
          <w:rFonts w:ascii="Times New Roman" w:hAnsi="Times New Roman"/>
          <w:spacing w:val="16"/>
          <w:sz w:val="24"/>
          <w:szCs w:val="24"/>
        </w:rPr>
        <w:t xml:space="preserve"> </w:t>
      </w:r>
      <w:r w:rsidRPr="00BD7ACF">
        <w:rPr>
          <w:rFonts w:ascii="Times New Roman" w:hAnsi="Times New Roman"/>
          <w:sz w:val="24"/>
          <w:szCs w:val="24"/>
        </w:rPr>
        <w:t>уклонов</w:t>
      </w:r>
      <w:r w:rsidRPr="00BD7ACF">
        <w:rPr>
          <w:rFonts w:ascii="Times New Roman" w:hAnsi="Times New Roman"/>
          <w:spacing w:val="16"/>
          <w:sz w:val="24"/>
          <w:szCs w:val="24"/>
        </w:rPr>
        <w:t xml:space="preserve"> </w:t>
      </w:r>
      <w:r w:rsidRPr="00BD7ACF">
        <w:rPr>
          <w:rFonts w:ascii="Times New Roman" w:hAnsi="Times New Roman"/>
          <w:sz w:val="24"/>
          <w:szCs w:val="24"/>
        </w:rPr>
        <w:t>местности,</w:t>
      </w:r>
      <w:r w:rsidRPr="00BD7ACF">
        <w:rPr>
          <w:rFonts w:ascii="Times New Roman" w:hAnsi="Times New Roman"/>
          <w:spacing w:val="16"/>
          <w:sz w:val="24"/>
          <w:szCs w:val="24"/>
        </w:rPr>
        <w:t xml:space="preserve"> </w:t>
      </w:r>
      <w:r w:rsidRPr="00BD7ACF">
        <w:rPr>
          <w:rFonts w:ascii="Times New Roman" w:hAnsi="Times New Roman"/>
          <w:sz w:val="24"/>
          <w:szCs w:val="24"/>
        </w:rPr>
        <w:t>приводящей</w:t>
      </w:r>
      <w:r w:rsidRPr="00BD7ACF">
        <w:rPr>
          <w:rFonts w:ascii="Times New Roman" w:hAnsi="Times New Roman"/>
          <w:spacing w:val="14"/>
          <w:sz w:val="24"/>
          <w:szCs w:val="24"/>
        </w:rPr>
        <w:t xml:space="preserve"> </w:t>
      </w:r>
      <w:r w:rsidRPr="00BD7ACF">
        <w:rPr>
          <w:rFonts w:ascii="Times New Roman" w:hAnsi="Times New Roman"/>
          <w:sz w:val="24"/>
          <w:szCs w:val="24"/>
        </w:rPr>
        <w:t>к выклиниванию</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поверхность;</w:t>
      </w:r>
      <w:r w:rsidRPr="00BD7ACF">
        <w:rPr>
          <w:rFonts w:ascii="Times New Roman" w:hAnsi="Times New Roman"/>
          <w:spacing w:val="1"/>
          <w:sz w:val="24"/>
          <w:szCs w:val="24"/>
        </w:rPr>
        <w:t xml:space="preserve"> </w:t>
      </w:r>
      <w:r w:rsidRPr="00BD7ACF">
        <w:rPr>
          <w:rFonts w:ascii="Times New Roman" w:hAnsi="Times New Roman"/>
          <w:sz w:val="24"/>
          <w:szCs w:val="24"/>
        </w:rPr>
        <w:t>притоком</w:t>
      </w:r>
      <w:r w:rsidRPr="00BD7ACF">
        <w:rPr>
          <w:rFonts w:ascii="Times New Roman" w:hAnsi="Times New Roman"/>
          <w:spacing w:val="1"/>
          <w:sz w:val="24"/>
          <w:szCs w:val="24"/>
        </w:rPr>
        <w:t xml:space="preserve"> </w:t>
      </w:r>
      <w:r w:rsidRPr="00BD7ACF">
        <w:rPr>
          <w:rFonts w:ascii="Times New Roman" w:hAnsi="Times New Roman"/>
          <w:sz w:val="24"/>
          <w:szCs w:val="24"/>
        </w:rPr>
        <w:t>грунтовых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глубинных</w:t>
      </w:r>
      <w:r w:rsidRPr="00BD7ACF">
        <w:rPr>
          <w:rFonts w:ascii="Times New Roman" w:hAnsi="Times New Roman"/>
          <w:spacing w:val="1"/>
          <w:sz w:val="24"/>
          <w:szCs w:val="24"/>
        </w:rPr>
        <w:t xml:space="preserve"> </w:t>
      </w:r>
      <w:r w:rsidRPr="00BD7ACF">
        <w:rPr>
          <w:rFonts w:ascii="Times New Roman" w:hAnsi="Times New Roman"/>
          <w:sz w:val="24"/>
          <w:szCs w:val="24"/>
        </w:rPr>
        <w:t>горизонтов.</w:t>
      </w:r>
    </w:p>
    <w:p w14:paraId="38F7C49C" w14:textId="77777777"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при предварительном</w:t>
      </w:r>
      <w:r w:rsidRPr="00BD7ACF">
        <w:rPr>
          <w:rFonts w:ascii="Times New Roman" w:hAnsi="Times New Roman"/>
          <w:spacing w:val="1"/>
          <w:sz w:val="24"/>
          <w:szCs w:val="24"/>
        </w:rPr>
        <w:t xml:space="preserve"> </w:t>
      </w:r>
      <w:r w:rsidRPr="00BD7ACF">
        <w:rPr>
          <w:rFonts w:ascii="Times New Roman" w:hAnsi="Times New Roman"/>
          <w:sz w:val="24"/>
          <w:szCs w:val="24"/>
        </w:rPr>
        <w:t>осушении,</w:t>
      </w:r>
      <w:r w:rsidRPr="00BD7ACF">
        <w:rPr>
          <w:rFonts w:ascii="Times New Roman" w:hAnsi="Times New Roman"/>
          <w:spacing w:val="1"/>
          <w:sz w:val="24"/>
          <w:szCs w:val="24"/>
        </w:rPr>
        <w:t xml:space="preserve"> </w:t>
      </w:r>
      <w:proofErr w:type="spellStart"/>
      <w:r w:rsidRPr="00BD7ACF">
        <w:rPr>
          <w:rFonts w:ascii="Times New Roman" w:hAnsi="Times New Roman"/>
          <w:sz w:val="24"/>
          <w:szCs w:val="24"/>
        </w:rPr>
        <w:t>выторфовывании</w:t>
      </w:r>
      <w:proofErr w:type="spellEnd"/>
      <w:r w:rsidRPr="00BD7ACF">
        <w:rPr>
          <w:rFonts w:ascii="Times New Roman" w:hAnsi="Times New Roman"/>
          <w:sz w:val="24"/>
          <w:szCs w:val="24"/>
        </w:rPr>
        <w:t xml:space="preserve"> и замене</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минеральным грунтом с уплотнением, организации и очистке</w:t>
      </w:r>
      <w:r w:rsidRPr="00BD7ACF">
        <w:rPr>
          <w:rFonts w:ascii="Times New Roman" w:hAnsi="Times New Roman"/>
          <w:spacing w:val="1"/>
          <w:sz w:val="24"/>
          <w:szCs w:val="24"/>
        </w:rPr>
        <w:t xml:space="preserve"> </w:t>
      </w:r>
      <w:r w:rsidRPr="00BD7ACF">
        <w:rPr>
          <w:rFonts w:ascii="Times New Roman" w:hAnsi="Times New Roman"/>
          <w:sz w:val="24"/>
          <w:szCs w:val="24"/>
        </w:rPr>
        <w:t>поверхностного стока; строительстве дренажных систем, применении свайных оснований, 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нормами осушения,</w:t>
      </w:r>
      <w:r w:rsidRPr="00BD7ACF">
        <w:rPr>
          <w:rFonts w:ascii="Times New Roman" w:hAnsi="Times New Roman"/>
          <w:spacing w:val="-2"/>
          <w:sz w:val="24"/>
          <w:szCs w:val="24"/>
        </w:rPr>
        <w:t xml:space="preserve"> </w:t>
      </w:r>
      <w:r w:rsidRPr="00BD7ACF">
        <w:rPr>
          <w:rFonts w:ascii="Times New Roman" w:hAnsi="Times New Roman"/>
          <w:sz w:val="24"/>
          <w:szCs w:val="24"/>
        </w:rPr>
        <w:t>согласно</w:t>
      </w:r>
      <w:r w:rsidRPr="00BD7ACF">
        <w:rPr>
          <w:rFonts w:ascii="Times New Roman" w:hAnsi="Times New Roman"/>
          <w:spacing w:val="1"/>
          <w:sz w:val="24"/>
          <w:szCs w:val="24"/>
        </w:rPr>
        <w:t xml:space="preserve"> </w:t>
      </w:r>
      <w:r w:rsidRPr="00BD7ACF">
        <w:rPr>
          <w:rFonts w:ascii="Times New Roman" w:hAnsi="Times New Roman"/>
          <w:sz w:val="24"/>
          <w:szCs w:val="24"/>
          <w:shd w:val="clear" w:color="auto" w:fill="FFFFFF"/>
        </w:rPr>
        <w:t>СП 104.13330.2016 </w:t>
      </w:r>
      <w:r w:rsidRPr="00BD7ACF">
        <w:rPr>
          <w:rFonts w:ascii="Times New Roman" w:hAnsi="Times New Roman"/>
          <w:sz w:val="24"/>
          <w:szCs w:val="24"/>
        </w:rPr>
        <w:t>.</w:t>
      </w:r>
    </w:p>
    <w:p w14:paraId="143E75DB"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Нарушенные территории</w:t>
      </w:r>
    </w:p>
    <w:p w14:paraId="3B3C1C97" w14:textId="77777777" w:rsidR="00B66243" w:rsidRPr="00BD7ACF" w:rsidRDefault="00B66243" w:rsidP="00B66243">
      <w:pPr>
        <w:pStyle w:val="ad"/>
        <w:spacing w:before="43"/>
        <w:ind w:left="222" w:right="352" w:firstLine="707"/>
        <w:contextualSpacing/>
        <w:rPr>
          <w:rFonts w:ascii="Times New Roman" w:hAnsi="Times New Roman"/>
          <w:sz w:val="24"/>
          <w:szCs w:val="24"/>
        </w:rPr>
      </w:pP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карьеров</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строительных</w:t>
      </w:r>
      <w:r w:rsidRPr="00BD7ACF">
        <w:rPr>
          <w:rFonts w:ascii="Times New Roman" w:hAnsi="Times New Roman"/>
          <w:spacing w:val="1"/>
          <w:sz w:val="24"/>
          <w:szCs w:val="24"/>
        </w:rPr>
        <w:t xml:space="preserve"> </w:t>
      </w:r>
      <w:r w:rsidRPr="00BD7ACF">
        <w:rPr>
          <w:rFonts w:ascii="Times New Roman" w:hAnsi="Times New Roman"/>
          <w:sz w:val="24"/>
          <w:szCs w:val="24"/>
        </w:rPr>
        <w:t>материалов,</w:t>
      </w:r>
      <w:r w:rsidRPr="00BD7ACF">
        <w:rPr>
          <w:rFonts w:ascii="Times New Roman" w:hAnsi="Times New Roman"/>
          <w:spacing w:val="1"/>
          <w:sz w:val="24"/>
          <w:szCs w:val="24"/>
        </w:rPr>
        <w:t xml:space="preserve"> </w:t>
      </w:r>
      <w:r w:rsidRPr="00BD7ACF">
        <w:rPr>
          <w:rFonts w:ascii="Times New Roman" w:hAnsi="Times New Roman"/>
          <w:sz w:val="24"/>
          <w:szCs w:val="24"/>
        </w:rPr>
        <w:t>техногенные</w:t>
      </w:r>
      <w:r w:rsidRPr="00BD7ACF">
        <w:rPr>
          <w:rFonts w:ascii="Times New Roman" w:hAnsi="Times New Roman"/>
          <w:spacing w:val="1"/>
          <w:sz w:val="24"/>
          <w:szCs w:val="24"/>
        </w:rPr>
        <w:t xml:space="preserve"> </w:t>
      </w:r>
      <w:r w:rsidRPr="00BD7ACF">
        <w:rPr>
          <w:rFonts w:ascii="Times New Roman" w:hAnsi="Times New Roman"/>
          <w:sz w:val="24"/>
          <w:szCs w:val="24"/>
        </w:rPr>
        <w:t>нарушения</w:t>
      </w:r>
      <w:r w:rsidRPr="00BD7ACF">
        <w:rPr>
          <w:rFonts w:ascii="Times New Roman" w:hAnsi="Times New Roman"/>
          <w:spacing w:val="-1"/>
          <w:sz w:val="24"/>
          <w:szCs w:val="24"/>
        </w:rPr>
        <w:t xml:space="preserve"> </w:t>
      </w:r>
      <w:r w:rsidRPr="00BD7ACF">
        <w:rPr>
          <w:rFonts w:ascii="Times New Roman" w:hAnsi="Times New Roman"/>
          <w:sz w:val="24"/>
          <w:szCs w:val="24"/>
        </w:rPr>
        <w:t>рельефа,</w:t>
      </w:r>
      <w:r w:rsidRPr="00BD7ACF">
        <w:rPr>
          <w:rFonts w:ascii="Times New Roman" w:hAnsi="Times New Roman"/>
          <w:spacing w:val="-1"/>
          <w:sz w:val="24"/>
          <w:szCs w:val="24"/>
        </w:rPr>
        <w:t xml:space="preserve"> </w:t>
      </w:r>
      <w:r w:rsidRPr="00BD7ACF">
        <w:rPr>
          <w:rFonts w:ascii="Times New Roman" w:hAnsi="Times New Roman"/>
          <w:sz w:val="24"/>
          <w:szCs w:val="24"/>
        </w:rPr>
        <w:t>несанкционированные свалки,</w:t>
      </w:r>
      <w:r w:rsidRPr="00BD7ACF">
        <w:rPr>
          <w:rFonts w:ascii="Times New Roman" w:hAnsi="Times New Roman"/>
          <w:spacing w:val="-1"/>
          <w:sz w:val="24"/>
          <w:szCs w:val="24"/>
        </w:rPr>
        <w:t xml:space="preserve"> </w:t>
      </w:r>
      <w:r w:rsidRPr="00BD7ACF">
        <w:rPr>
          <w:rFonts w:ascii="Times New Roman" w:hAnsi="Times New Roman"/>
          <w:sz w:val="24"/>
          <w:szCs w:val="24"/>
        </w:rPr>
        <w:t>отвалы</w:t>
      </w:r>
      <w:r w:rsidRPr="00BD7ACF">
        <w:rPr>
          <w:rFonts w:ascii="Times New Roman" w:hAnsi="Times New Roman"/>
          <w:spacing w:val="-2"/>
          <w:sz w:val="24"/>
          <w:szCs w:val="24"/>
        </w:rPr>
        <w:t xml:space="preserve"> </w:t>
      </w:r>
      <w:r w:rsidRPr="00BD7ACF">
        <w:rPr>
          <w:rFonts w:ascii="Times New Roman" w:hAnsi="Times New Roman"/>
          <w:sz w:val="24"/>
          <w:szCs w:val="24"/>
        </w:rPr>
        <w:t>грунта и</w:t>
      </w:r>
      <w:r w:rsidRPr="00BD7ACF">
        <w:rPr>
          <w:rFonts w:ascii="Times New Roman" w:hAnsi="Times New Roman"/>
          <w:spacing w:val="-1"/>
          <w:sz w:val="24"/>
          <w:szCs w:val="24"/>
        </w:rPr>
        <w:t xml:space="preserve"> </w:t>
      </w:r>
      <w:r w:rsidRPr="00BD7ACF">
        <w:rPr>
          <w:rFonts w:ascii="Times New Roman" w:hAnsi="Times New Roman"/>
          <w:sz w:val="24"/>
          <w:szCs w:val="24"/>
        </w:rPr>
        <w:t>пр.</w:t>
      </w:r>
    </w:p>
    <w:p w14:paraId="0C219205" w14:textId="77777777" w:rsidR="00B66243" w:rsidRPr="00BD7ACF" w:rsidRDefault="00B66243" w:rsidP="00B66243">
      <w:pPr>
        <w:pStyle w:val="ad"/>
        <w:ind w:left="222" w:right="345" w:firstLine="707"/>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сельских</w:t>
      </w:r>
      <w:r w:rsidRPr="00BD7ACF">
        <w:rPr>
          <w:rFonts w:ascii="Times New Roman" w:hAnsi="Times New Roman"/>
          <w:spacing w:val="1"/>
          <w:sz w:val="24"/>
          <w:szCs w:val="24"/>
        </w:rPr>
        <w:t xml:space="preserve"> </w:t>
      </w:r>
      <w:r w:rsidRPr="00BD7ACF">
        <w:rPr>
          <w:rFonts w:ascii="Times New Roman" w:hAnsi="Times New Roman"/>
          <w:sz w:val="24"/>
          <w:szCs w:val="24"/>
        </w:rPr>
        <w:t>поселений»</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использование</w:t>
      </w:r>
      <w:r w:rsidRPr="00BD7ACF">
        <w:rPr>
          <w:rFonts w:ascii="Times New Roman" w:hAnsi="Times New Roman"/>
          <w:spacing w:val="1"/>
          <w:sz w:val="24"/>
          <w:szCs w:val="24"/>
        </w:rPr>
        <w:t xml:space="preserve"> </w:t>
      </w:r>
      <w:r w:rsidRPr="00BD7ACF">
        <w:rPr>
          <w:rFonts w:ascii="Times New Roman" w:hAnsi="Times New Roman"/>
          <w:sz w:val="24"/>
          <w:szCs w:val="24"/>
        </w:rPr>
        <w:t>нарушенных</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рекультивации.</w:t>
      </w:r>
    </w:p>
    <w:p w14:paraId="7EEB700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104 Земельного кодекса Российской Федерации (ЗК РФ) зоны с особыми условиями использования территорий устанавливаются в следующих целях:</w:t>
      </w:r>
    </w:p>
    <w:p w14:paraId="2935AECF"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защита жизни и здоровья граждан;</w:t>
      </w:r>
    </w:p>
    <w:p w14:paraId="0B801531"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безопасная эксплуатация объектов транспорта, связи, энергетики, объектов обороны страны и безопасности государства;</w:t>
      </w:r>
    </w:p>
    <w:p w14:paraId="4BB9B20C"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обеспечение сохранности объектов культурного наследия;</w:t>
      </w:r>
    </w:p>
    <w:p w14:paraId="2DF04782"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t>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75F41533" w14:textId="77777777" w:rsidR="00B66243" w:rsidRPr="00BD7ACF" w:rsidRDefault="00B66243" w:rsidP="00B66243">
      <w:pPr>
        <w:pStyle w:val="ad"/>
        <w:widowControl/>
        <w:numPr>
          <w:ilvl w:val="0"/>
          <w:numId w:val="13"/>
        </w:numPr>
        <w:autoSpaceDE/>
        <w:autoSpaceDN/>
        <w:adjustRightInd/>
        <w:spacing w:after="0"/>
        <w:contextualSpacing/>
        <w:rPr>
          <w:rFonts w:ascii="Times New Roman" w:hAnsi="Times New Roman"/>
          <w:sz w:val="24"/>
          <w:szCs w:val="24"/>
        </w:rPr>
      </w:pPr>
      <w:r w:rsidRPr="00BD7ACF">
        <w:rPr>
          <w:rFonts w:ascii="Times New Roman" w:hAnsi="Times New Roman"/>
          <w:sz w:val="24"/>
          <w:szCs w:val="24"/>
        </w:rPr>
        <w:lastRenderedPageBreak/>
        <w:t>обеспечение обороны страны и безопасности государства.</w:t>
      </w:r>
    </w:p>
    <w:p w14:paraId="2FDE309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Виды зон с особыми условиями использования территории представлены в ст. 105 ЗК РФ.</w:t>
      </w:r>
    </w:p>
    <w:p w14:paraId="79FB4D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действующим законодательством.</w:t>
      </w:r>
    </w:p>
    <w:p w14:paraId="38CB9667" w14:textId="5166DA00"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зон с особыми условиями использования территорий ограничивают или запрещают размещение и использование расположенных на таких земельных участках объектов недвижимости 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14:paraId="71C60851" w14:textId="3278F63F" w:rsidR="00E57183" w:rsidRDefault="00E57183" w:rsidP="00B66243">
      <w:pPr>
        <w:pStyle w:val="ad"/>
        <w:spacing w:after="0"/>
        <w:ind w:firstLine="709"/>
        <w:contextualSpacing/>
        <w:rPr>
          <w:rFonts w:ascii="Times New Roman" w:hAnsi="Times New Roman"/>
          <w:sz w:val="24"/>
          <w:szCs w:val="24"/>
        </w:rPr>
      </w:pPr>
    </w:p>
    <w:p w14:paraId="658B910C" w14:textId="77777777" w:rsidR="00E57183" w:rsidRPr="00BD7ACF" w:rsidRDefault="00E57183" w:rsidP="00B66243">
      <w:pPr>
        <w:pStyle w:val="ad"/>
        <w:spacing w:after="0"/>
        <w:ind w:firstLine="709"/>
        <w:contextualSpacing/>
        <w:rPr>
          <w:rFonts w:ascii="Times New Roman" w:hAnsi="Times New Roman"/>
          <w:sz w:val="24"/>
          <w:szCs w:val="24"/>
        </w:rPr>
      </w:pPr>
    </w:p>
    <w:p w14:paraId="7555C0F6"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Зоны охраны объектов культурного наследия</w:t>
      </w:r>
    </w:p>
    <w:p w14:paraId="75D88B8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ст. 34 Федерального закона от 25.06.202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14:paraId="0F6CFB0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Необходимый состав зон охраны объекта культурного наследия определяется проектом зон охраны объекта культурного наследия.</w:t>
      </w:r>
    </w:p>
    <w:p w14:paraId="62E71EA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14:paraId="5790923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1 ст. 5.1 Федерального закона от 25.06.2002 № 73-ФЗ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14:paraId="6046FB42"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Защитная зона объекта культурного наследия</w:t>
      </w:r>
    </w:p>
    <w:p w14:paraId="1E220FA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случае отсутствия утвержденного проекта зон охраны объектов культурного наследия устанавливаются защитные зоны объектов культурного наследия.</w:t>
      </w:r>
    </w:p>
    <w:p w14:paraId="1BBF837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1D23212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п. 3 ст. 34.1 Федерального закона от 25.06.202 № 73-ФЗ «Об объектах </w:t>
      </w:r>
      <w:r w:rsidRPr="00BD7ACF">
        <w:rPr>
          <w:rFonts w:ascii="Times New Roman" w:hAnsi="Times New Roman"/>
          <w:sz w:val="24"/>
          <w:szCs w:val="24"/>
        </w:rPr>
        <w:lastRenderedPageBreak/>
        <w:t>культурного наследия (памятниках истории и культуры) народов Российской Федерации», границы защитной зоны объекта культурного наследия устанавливаются:</w:t>
      </w:r>
    </w:p>
    <w:p w14:paraId="67BAD1F7" w14:textId="77777777"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0515EEEA" w14:textId="77777777" w:rsidR="00B66243" w:rsidRPr="00BD7ACF" w:rsidRDefault="00B66243" w:rsidP="00B66243">
      <w:pPr>
        <w:pStyle w:val="ad"/>
        <w:widowControl/>
        <w:numPr>
          <w:ilvl w:val="0"/>
          <w:numId w:val="1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357B35F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Согласно п. 4 ст. 34.1 Федерального закона от 25.06.202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52D3007A"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Санитарно-защитные зоны (СЗЗ) и санитарные разрывы (санитарные полосы отчуждения)</w:t>
      </w:r>
    </w:p>
    <w:p w14:paraId="03C632C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Организацию санитарно-защитных зон для предприятий и объектов следует</w:t>
      </w:r>
      <w:r>
        <w:rPr>
          <w:rFonts w:ascii="Times New Roman" w:hAnsi="Times New Roman"/>
          <w:sz w:val="24"/>
          <w:szCs w:val="24"/>
        </w:rPr>
        <w:t xml:space="preserve"> </w:t>
      </w:r>
      <w:r w:rsidRPr="00BD7ACF">
        <w:rPr>
          <w:rFonts w:ascii="Times New Roman" w:hAnsi="Times New Roman"/>
          <w:sz w:val="24"/>
          <w:szCs w:val="24"/>
        </w:rPr>
        <w:t>осуществлять в соответствии с требованиями, установленными СанПиН 2.2.1/2.1.1.1200-03.</w:t>
      </w:r>
    </w:p>
    <w:p w14:paraId="659773D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w:t>
      </w:r>
      <w:r>
        <w:rPr>
          <w:rFonts w:ascii="Times New Roman" w:hAnsi="Times New Roman"/>
          <w:sz w:val="24"/>
          <w:szCs w:val="24"/>
        </w:rPr>
        <w:t xml:space="preserve"> </w:t>
      </w:r>
      <w:r w:rsidRPr="00BD7ACF">
        <w:rPr>
          <w:rFonts w:ascii="Times New Roman" w:hAnsi="Times New Roman"/>
          <w:sz w:val="24"/>
          <w:szCs w:val="24"/>
        </w:rPr>
        <w:t>и иных объектов» (с изменениями на 25 апреля 2014 года).</w:t>
      </w:r>
    </w:p>
    <w:p w14:paraId="7E4477C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целях обеспечения безопасности населения вокруг объектов и производств,</w:t>
      </w:r>
      <w:r>
        <w:rPr>
          <w:rFonts w:ascii="Times New Roman" w:hAnsi="Times New Roman"/>
          <w:sz w:val="24"/>
          <w:szCs w:val="24"/>
        </w:rPr>
        <w:t xml:space="preserve"> </w:t>
      </w:r>
      <w:r w:rsidRPr="00BD7ACF">
        <w:rPr>
          <w:rFonts w:ascii="Times New Roman" w:hAnsi="Times New Roman"/>
          <w:sz w:val="24"/>
          <w:szCs w:val="24"/>
        </w:rPr>
        <w:t>являющихся источниками воздействия на среду обитания и здоровье человека, устанавливается санитарно-защитной зоны и рекомендуемые разрывы, а также для объектов I - III классов опасности разрабатывается проект ориентировочного размера санитарно-защитной зоны. Размер санитарно-защитной зоны для предприятий I и II класса опасности может быть изменен Главным государственным санитарным врачом Российской Федерации или его заместителем в порядке, установленном указанными санитарными правилами.</w:t>
      </w:r>
    </w:p>
    <w:p w14:paraId="23B47B6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Временное сокращение объёма производства не является основанием к пересмотру</w:t>
      </w:r>
      <w:r>
        <w:rPr>
          <w:rFonts w:ascii="Times New Roman" w:hAnsi="Times New Roman"/>
          <w:sz w:val="24"/>
          <w:szCs w:val="24"/>
        </w:rPr>
        <w:t xml:space="preserve"> </w:t>
      </w:r>
      <w:r w:rsidRPr="00BD7ACF">
        <w:rPr>
          <w:rFonts w:ascii="Times New Roman" w:hAnsi="Times New Roman"/>
          <w:sz w:val="24"/>
          <w:szCs w:val="24"/>
        </w:rPr>
        <w:t>принятой величины санитарно-защитной зоны для максимальной проектной или фактически достигнутой его мощности.</w:t>
      </w:r>
    </w:p>
    <w:p w14:paraId="5DEF753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Ограничения использования земельных участков и объектов капитального</w:t>
      </w:r>
      <w:r>
        <w:rPr>
          <w:rFonts w:ascii="Times New Roman" w:hAnsi="Times New Roman"/>
          <w:sz w:val="24"/>
          <w:szCs w:val="24"/>
        </w:rPr>
        <w:t xml:space="preserve"> </w:t>
      </w:r>
      <w:r w:rsidRPr="00BD7ACF">
        <w:rPr>
          <w:rFonts w:ascii="Times New Roman" w:hAnsi="Times New Roman"/>
          <w:sz w:val="24"/>
          <w:szCs w:val="24"/>
        </w:rPr>
        <w:t>строительства на территории санитарных, защитных и санитарно-защитных зон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w:t>
      </w:r>
    </w:p>
    <w:p w14:paraId="467175E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Содержание     указанного      режима      определяется      СанПиН      2.2.1/2.1.1.1200-03</w:t>
      </w:r>
      <w:r>
        <w:rPr>
          <w:rFonts w:ascii="Times New Roman" w:hAnsi="Times New Roman"/>
          <w:sz w:val="24"/>
          <w:szCs w:val="24"/>
        </w:rPr>
        <w:t>.</w:t>
      </w:r>
    </w:p>
    <w:p w14:paraId="09C62453" w14:textId="77777777" w:rsidR="00B66243"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«Санитарно-защитные зоны и санитарная классификация предприятий, сооружений и иных объектов» (с изменениями на 25 апреля 2014 года).</w:t>
      </w:r>
    </w:p>
    <w:p w14:paraId="116C371B"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указанным режимом использования земельных участков и</w:t>
      </w:r>
      <w:r>
        <w:rPr>
          <w:rFonts w:ascii="Times New Roman" w:hAnsi="Times New Roman"/>
          <w:sz w:val="24"/>
          <w:szCs w:val="24"/>
        </w:rPr>
        <w:t xml:space="preserve"> </w:t>
      </w:r>
      <w:r w:rsidRPr="00BD7ACF">
        <w:rPr>
          <w:rFonts w:ascii="Times New Roman" w:hAnsi="Times New Roman"/>
          <w:sz w:val="24"/>
          <w:szCs w:val="24"/>
        </w:rPr>
        <w:t>объектов капитального строительства на территории СЗЗ, границы которых отображены на карте градостроительного зонирования, вводятся следующие ограничения хозяйственной и иной деятельности.</w:t>
      </w:r>
    </w:p>
    <w:tbl>
      <w:tblPr>
        <w:tblW w:w="9090"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4"/>
        <w:gridCol w:w="4536"/>
      </w:tblGrid>
      <w:tr w:rsidR="00B66243" w:rsidRPr="00BD7ACF" w14:paraId="075CE87B" w14:textId="77777777" w:rsidTr="009E49BA">
        <w:trPr>
          <w:trHeight w:val="585"/>
        </w:trPr>
        <w:tc>
          <w:tcPr>
            <w:tcW w:w="4554" w:type="dxa"/>
            <w:shd w:val="clear" w:color="auto" w:fill="auto"/>
          </w:tcPr>
          <w:p w14:paraId="7F8ACE10" w14:textId="77777777" w:rsidR="00B66243" w:rsidRPr="00BD7ACF" w:rsidRDefault="00B66243" w:rsidP="00BC595F">
            <w:pPr>
              <w:pStyle w:val="TableParagraph"/>
              <w:spacing w:line="289" w:lineRule="exact"/>
              <w:ind w:left="579" w:right="573"/>
              <w:jc w:val="both"/>
              <w:rPr>
                <w:rFonts w:ascii="Times New Roman" w:hAnsi="Times New Roman" w:cs="Times New Roman"/>
                <w:b/>
                <w:sz w:val="24"/>
                <w:szCs w:val="24"/>
              </w:rPr>
            </w:pPr>
            <w:r w:rsidRPr="00BD7ACF">
              <w:rPr>
                <w:rFonts w:ascii="Times New Roman" w:hAnsi="Times New Roman" w:cs="Times New Roman"/>
                <w:b/>
                <w:sz w:val="24"/>
                <w:szCs w:val="24"/>
              </w:rPr>
              <w:lastRenderedPageBreak/>
              <w:t>На</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 не допускается размещать</w:t>
            </w:r>
          </w:p>
        </w:tc>
        <w:tc>
          <w:tcPr>
            <w:tcW w:w="4536" w:type="dxa"/>
            <w:shd w:val="clear" w:color="auto" w:fill="auto"/>
          </w:tcPr>
          <w:p w14:paraId="0B10320E" w14:textId="77777777" w:rsidR="00B66243" w:rsidRPr="00BD7ACF" w:rsidRDefault="00B66243" w:rsidP="00BC595F">
            <w:pPr>
              <w:pStyle w:val="TableParagraph"/>
              <w:spacing w:line="289" w:lineRule="exact"/>
              <w:ind w:left="122" w:right="119"/>
              <w:jc w:val="both"/>
              <w:rPr>
                <w:rFonts w:ascii="Times New Roman" w:hAnsi="Times New Roman" w:cs="Times New Roman"/>
                <w:b/>
                <w:sz w:val="24"/>
                <w:szCs w:val="24"/>
              </w:rPr>
            </w:pPr>
            <w:r w:rsidRPr="00BD7ACF">
              <w:rPr>
                <w:rFonts w:ascii="Times New Roman" w:hAnsi="Times New Roman" w:cs="Times New Roman"/>
                <w:b/>
                <w:sz w:val="24"/>
                <w:szCs w:val="24"/>
              </w:rPr>
              <w:t>На</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территории</w:t>
            </w:r>
            <w:r w:rsidRPr="00BD7ACF">
              <w:rPr>
                <w:rFonts w:ascii="Times New Roman" w:hAnsi="Times New Roman" w:cs="Times New Roman"/>
                <w:b/>
                <w:spacing w:val="-3"/>
                <w:sz w:val="24"/>
                <w:szCs w:val="24"/>
              </w:rPr>
              <w:t xml:space="preserve"> </w:t>
            </w:r>
            <w:r w:rsidRPr="00BD7ACF">
              <w:rPr>
                <w:rFonts w:ascii="Times New Roman" w:hAnsi="Times New Roman" w:cs="Times New Roman"/>
                <w:b/>
                <w:sz w:val="24"/>
                <w:szCs w:val="24"/>
              </w:rPr>
              <w:t>СЗЗ</w:t>
            </w:r>
            <w:r w:rsidRPr="00BD7ACF">
              <w:rPr>
                <w:rFonts w:ascii="Times New Roman" w:hAnsi="Times New Roman" w:cs="Times New Roman"/>
                <w:b/>
                <w:spacing w:val="-1"/>
                <w:sz w:val="24"/>
                <w:szCs w:val="24"/>
              </w:rPr>
              <w:t xml:space="preserve"> </w:t>
            </w:r>
            <w:r w:rsidRPr="00BD7ACF">
              <w:rPr>
                <w:rFonts w:ascii="Times New Roman" w:hAnsi="Times New Roman" w:cs="Times New Roman"/>
                <w:b/>
                <w:sz w:val="24"/>
                <w:szCs w:val="24"/>
              </w:rPr>
              <w:t>допускается</w:t>
            </w:r>
            <w:r w:rsidRPr="00BD7ACF">
              <w:rPr>
                <w:rFonts w:ascii="Times New Roman" w:hAnsi="Times New Roman" w:cs="Times New Roman"/>
                <w:b/>
                <w:spacing w:val="-4"/>
                <w:sz w:val="24"/>
                <w:szCs w:val="24"/>
              </w:rPr>
              <w:t xml:space="preserve"> </w:t>
            </w:r>
            <w:r w:rsidRPr="00BD7ACF">
              <w:rPr>
                <w:rFonts w:ascii="Times New Roman" w:hAnsi="Times New Roman" w:cs="Times New Roman"/>
                <w:b/>
                <w:sz w:val="24"/>
                <w:szCs w:val="24"/>
              </w:rPr>
              <w:t>размещать</w:t>
            </w:r>
          </w:p>
        </w:tc>
      </w:tr>
      <w:tr w:rsidR="00B66243" w:rsidRPr="00BD7ACF" w14:paraId="2843A64B" w14:textId="77777777" w:rsidTr="009E49BA">
        <w:trPr>
          <w:trHeight w:val="292"/>
        </w:trPr>
        <w:tc>
          <w:tcPr>
            <w:tcW w:w="4554" w:type="dxa"/>
            <w:shd w:val="clear" w:color="auto" w:fill="auto"/>
          </w:tcPr>
          <w:p w14:paraId="124F5C4D" w14:textId="77777777" w:rsidR="00B66243" w:rsidRPr="00BD7ACF" w:rsidRDefault="00B66243" w:rsidP="00BC595F">
            <w:pPr>
              <w:pStyle w:val="TableParagraph"/>
              <w:ind w:left="9"/>
              <w:jc w:val="center"/>
              <w:rPr>
                <w:rFonts w:ascii="Times New Roman" w:hAnsi="Times New Roman" w:cs="Times New Roman"/>
                <w:sz w:val="24"/>
                <w:szCs w:val="24"/>
              </w:rPr>
            </w:pPr>
            <w:r w:rsidRPr="00BD7ACF">
              <w:rPr>
                <w:rFonts w:ascii="Times New Roman" w:hAnsi="Times New Roman" w:cs="Times New Roman"/>
                <w:sz w:val="24"/>
                <w:szCs w:val="24"/>
              </w:rPr>
              <w:t>1</w:t>
            </w:r>
          </w:p>
        </w:tc>
        <w:tc>
          <w:tcPr>
            <w:tcW w:w="4536" w:type="dxa"/>
            <w:shd w:val="clear" w:color="auto" w:fill="auto"/>
          </w:tcPr>
          <w:p w14:paraId="0994B07F" w14:textId="77777777" w:rsidR="00B66243" w:rsidRPr="00BD7ACF" w:rsidRDefault="00B66243" w:rsidP="00BC595F">
            <w:pPr>
              <w:pStyle w:val="TableParagraph"/>
              <w:ind w:left="6"/>
              <w:jc w:val="center"/>
              <w:rPr>
                <w:rFonts w:ascii="Times New Roman" w:hAnsi="Times New Roman" w:cs="Times New Roman"/>
                <w:sz w:val="24"/>
                <w:szCs w:val="24"/>
              </w:rPr>
            </w:pPr>
            <w:r w:rsidRPr="00BD7ACF">
              <w:rPr>
                <w:rFonts w:ascii="Times New Roman" w:hAnsi="Times New Roman" w:cs="Times New Roman"/>
                <w:sz w:val="24"/>
                <w:szCs w:val="24"/>
              </w:rPr>
              <w:t>2</w:t>
            </w:r>
          </w:p>
        </w:tc>
      </w:tr>
      <w:tr w:rsidR="00B66243" w:rsidRPr="00BD7ACF" w14:paraId="25F47981" w14:textId="77777777" w:rsidTr="009E49BA">
        <w:trPr>
          <w:trHeight w:val="1973"/>
        </w:trPr>
        <w:tc>
          <w:tcPr>
            <w:tcW w:w="4554" w:type="dxa"/>
            <w:shd w:val="clear" w:color="auto" w:fill="auto"/>
          </w:tcPr>
          <w:p w14:paraId="464F60E4" w14:textId="77777777"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6E44D5E7" w14:textId="77777777" w:rsidR="00B66243" w:rsidRPr="00BD7ACF" w:rsidRDefault="00B66243" w:rsidP="00BC595F">
            <w:pPr>
              <w:pStyle w:val="TableParagraph"/>
              <w:tabs>
                <w:tab w:val="left" w:pos="1400"/>
                <w:tab w:val="left" w:pos="2105"/>
                <w:tab w:val="left" w:pos="2155"/>
                <w:tab w:val="left" w:pos="2197"/>
                <w:tab w:val="left" w:pos="3716"/>
                <w:tab w:val="left" w:pos="4454"/>
                <w:tab w:val="left" w:pos="4711"/>
              </w:tabs>
              <w:spacing w:line="240" w:lineRule="auto"/>
              <w:ind w:left="107" w:right="94"/>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tc>
        <w:tc>
          <w:tcPr>
            <w:tcW w:w="4536" w:type="dxa"/>
            <w:shd w:val="clear" w:color="auto" w:fill="auto"/>
          </w:tcPr>
          <w:p w14:paraId="61CEFF45"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 xml:space="preserve">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BD7ACF">
              <w:rPr>
                <w:rFonts w:ascii="Times New Roman" w:hAnsi="Times New Roman" w:cs="Times New Roman"/>
                <w:sz w:val="24"/>
                <w:szCs w:val="24"/>
                <w:shd w:val="clear" w:color="auto" w:fill="FFFFFF"/>
              </w:rPr>
              <w:t>нефте</w:t>
            </w:r>
            <w:proofErr w:type="spellEnd"/>
            <w:r w:rsidRPr="00BD7ACF">
              <w:rPr>
                <w:rFonts w:ascii="Times New Roman" w:hAnsi="Times New Roman" w:cs="Times New Roman"/>
                <w:sz w:val="24"/>
                <w:szCs w:val="24"/>
                <w:shd w:val="clear" w:color="auto" w:fill="FFFFFF"/>
              </w:rPr>
              <w:t xml:space="preserve">- и газопроводы, артезианские скважины для технического водоснабжения, </w:t>
            </w:r>
            <w:proofErr w:type="spellStart"/>
            <w:r w:rsidRPr="00BD7ACF">
              <w:rPr>
                <w:rFonts w:ascii="Times New Roman" w:hAnsi="Times New Roman" w:cs="Times New Roman"/>
                <w:sz w:val="24"/>
                <w:szCs w:val="24"/>
                <w:shd w:val="clear" w:color="auto" w:fill="FFFFFF"/>
              </w:rPr>
              <w:t>водоохлаждающие</w:t>
            </w:r>
            <w:proofErr w:type="spellEnd"/>
            <w:r w:rsidRPr="00BD7ACF">
              <w:rPr>
                <w:rFonts w:ascii="Times New Roman" w:hAnsi="Times New Roman" w:cs="Times New Roman"/>
                <w:sz w:val="24"/>
                <w:szCs w:val="24"/>
                <w:shd w:val="clear" w:color="auto" w:fill="FFFFFF"/>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5D23D9C0"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shd w:val="clear" w:color="auto" w:fill="FFFFFF"/>
              </w:rPr>
            </w:pPr>
            <w:r w:rsidRPr="00BD7ACF">
              <w:rPr>
                <w:rFonts w:ascii="Times New Roman" w:hAnsi="Times New Roman" w:cs="Times New Roman"/>
                <w:sz w:val="24"/>
                <w:szCs w:val="24"/>
                <w:shd w:val="clear" w:color="auto" w:fill="FFFFFF"/>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14:paraId="436572DE" w14:textId="77777777" w:rsidR="00B66243" w:rsidRPr="00BD7ACF" w:rsidRDefault="00B66243" w:rsidP="00BC595F">
            <w:pPr>
              <w:pStyle w:val="TableParagraph"/>
              <w:tabs>
                <w:tab w:val="left" w:pos="1913"/>
                <w:tab w:val="left" w:pos="2152"/>
                <w:tab w:val="left" w:pos="3459"/>
                <w:tab w:val="left" w:pos="3540"/>
                <w:tab w:val="left" w:pos="4204"/>
              </w:tabs>
              <w:spacing w:line="240" w:lineRule="auto"/>
              <w:ind w:left="107" w:right="97" w:firstLine="708"/>
              <w:jc w:val="both"/>
              <w:rPr>
                <w:rFonts w:ascii="Times New Roman" w:hAnsi="Times New Roman" w:cs="Times New Roman"/>
                <w:sz w:val="24"/>
                <w:szCs w:val="24"/>
              </w:rPr>
            </w:pPr>
            <w:r w:rsidRPr="00BD7ACF">
              <w:rPr>
                <w:rFonts w:ascii="Times New Roman" w:hAnsi="Times New Roman" w:cs="Times New Roman"/>
                <w:sz w:val="24"/>
                <w:szCs w:val="24"/>
                <w:shd w:val="clear" w:color="auto" w:fill="FFFFFF"/>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tc>
      </w:tr>
    </w:tbl>
    <w:p w14:paraId="2EE60EF3" w14:textId="77777777" w:rsidR="00B66243" w:rsidRPr="00BD7ACF" w:rsidRDefault="00B66243" w:rsidP="00B66243">
      <w:pPr>
        <w:pStyle w:val="ad"/>
        <w:ind w:left="222" w:right="343" w:firstLine="707"/>
        <w:contextualSpacing/>
        <w:rPr>
          <w:rFonts w:ascii="Times New Roman" w:hAnsi="Times New Roman"/>
          <w:spacing w:val="1"/>
          <w:sz w:val="24"/>
          <w:szCs w:val="24"/>
        </w:rPr>
      </w:pPr>
      <w:r w:rsidRPr="00BD7ACF">
        <w:rPr>
          <w:rFonts w:ascii="Times New Roman" w:hAnsi="Times New Roman"/>
          <w:sz w:val="24"/>
          <w:szCs w:val="24"/>
        </w:rPr>
        <w:t>Решение</w:t>
      </w:r>
      <w:r w:rsidRPr="00BD7ACF">
        <w:rPr>
          <w:rFonts w:ascii="Times New Roman" w:hAnsi="Times New Roman"/>
          <w:spacing w:val="1"/>
          <w:sz w:val="24"/>
          <w:szCs w:val="24"/>
        </w:rPr>
        <w:t xml:space="preserve"> </w:t>
      </w:r>
      <w:r w:rsidRPr="00BD7ACF">
        <w:rPr>
          <w:rFonts w:ascii="Times New Roman" w:hAnsi="Times New Roman"/>
          <w:sz w:val="24"/>
          <w:szCs w:val="24"/>
        </w:rPr>
        <w:t>вопроса</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застройке,</w:t>
      </w:r>
      <w:r w:rsidRPr="00BD7ACF">
        <w:rPr>
          <w:rFonts w:ascii="Times New Roman" w:hAnsi="Times New Roman"/>
          <w:spacing w:val="1"/>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решаться</w:t>
      </w:r>
    </w:p>
    <w:p w14:paraId="4AD845E3" w14:textId="77777777"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несколькими</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путями: </w:t>
      </w:r>
    </w:p>
    <w:p w14:paraId="65FDE57C" w14:textId="77777777" w:rsidR="00B66243" w:rsidRPr="00BD7ACF" w:rsidRDefault="00B66243" w:rsidP="00B66243">
      <w:pPr>
        <w:pStyle w:val="ad"/>
        <w:widowControl/>
        <w:numPr>
          <w:ilvl w:val="0"/>
          <w:numId w:val="29"/>
        </w:numPr>
        <w:autoSpaceDE/>
        <w:autoSpaceDN/>
        <w:adjustRightInd/>
        <w:ind w:right="343"/>
        <w:contextualSpacing/>
        <w:rPr>
          <w:rFonts w:ascii="Times New Roman" w:hAnsi="Times New Roman"/>
          <w:spacing w:val="1"/>
          <w:sz w:val="24"/>
          <w:szCs w:val="24"/>
        </w:rPr>
      </w:pPr>
      <w:r w:rsidRPr="00BD7ACF">
        <w:rPr>
          <w:rFonts w:ascii="Times New Roman" w:hAnsi="Times New Roman"/>
          <w:sz w:val="24"/>
          <w:szCs w:val="24"/>
        </w:rPr>
        <w:lastRenderedPageBreak/>
        <w:t>жилая</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w:t>
      </w:r>
      <w:r w:rsidRPr="00BD7ACF">
        <w:rPr>
          <w:rFonts w:ascii="Times New Roman" w:hAnsi="Times New Roman"/>
          <w:spacing w:val="1"/>
          <w:sz w:val="24"/>
          <w:szCs w:val="24"/>
        </w:rPr>
        <w:t xml:space="preserve"> </w:t>
      </w:r>
      <w:r w:rsidRPr="00BD7ACF">
        <w:rPr>
          <w:rFonts w:ascii="Times New Roman" w:hAnsi="Times New Roman"/>
          <w:sz w:val="24"/>
          <w:szCs w:val="24"/>
        </w:rPr>
        <w:t>вынесена</w:t>
      </w:r>
      <w:r w:rsidRPr="00BD7ACF">
        <w:rPr>
          <w:rFonts w:ascii="Times New Roman" w:hAnsi="Times New Roman"/>
          <w:spacing w:val="1"/>
          <w:sz w:val="24"/>
          <w:szCs w:val="24"/>
        </w:rPr>
        <w:t xml:space="preserve"> </w:t>
      </w:r>
      <w:r w:rsidRPr="00BD7ACF">
        <w:rPr>
          <w:rFonts w:ascii="Times New Roman" w:hAnsi="Times New Roman"/>
          <w:sz w:val="24"/>
          <w:szCs w:val="24"/>
        </w:rPr>
        <w:t>из</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Выполнение</w:t>
      </w:r>
      <w:r w:rsidRPr="00BD7ACF">
        <w:rPr>
          <w:rFonts w:ascii="Times New Roman" w:hAnsi="Times New Roman"/>
          <w:spacing w:val="1"/>
          <w:sz w:val="24"/>
          <w:szCs w:val="24"/>
        </w:rPr>
        <w:t xml:space="preserve"> </w:t>
      </w:r>
      <w:r w:rsidRPr="00BD7ACF">
        <w:rPr>
          <w:rFonts w:ascii="Times New Roman" w:hAnsi="Times New Roman"/>
          <w:sz w:val="24"/>
          <w:szCs w:val="24"/>
        </w:rPr>
        <w:t>мероприятий,</w:t>
      </w:r>
    </w:p>
    <w:p w14:paraId="5859C5F3" w14:textId="77777777" w:rsidR="00B66243" w:rsidRPr="00BD7ACF" w:rsidRDefault="00B66243" w:rsidP="00B66243">
      <w:pPr>
        <w:pStyle w:val="ad"/>
        <w:ind w:right="343"/>
        <w:contextualSpacing/>
        <w:rPr>
          <w:rFonts w:ascii="Times New Roman" w:hAnsi="Times New Roman"/>
          <w:sz w:val="24"/>
          <w:szCs w:val="24"/>
        </w:rPr>
      </w:pPr>
      <w:r w:rsidRPr="00BD7ACF">
        <w:rPr>
          <w:rFonts w:ascii="Times New Roman" w:hAnsi="Times New Roman"/>
          <w:sz w:val="24"/>
          <w:szCs w:val="24"/>
        </w:rPr>
        <w:t>включая</w:t>
      </w:r>
      <w:r w:rsidRPr="00BD7ACF">
        <w:rPr>
          <w:rFonts w:ascii="Times New Roman" w:hAnsi="Times New Roman"/>
          <w:spacing w:val="1"/>
          <w:sz w:val="24"/>
          <w:szCs w:val="24"/>
        </w:rPr>
        <w:t xml:space="preserve"> </w:t>
      </w:r>
      <w:r w:rsidRPr="00BD7ACF">
        <w:rPr>
          <w:rFonts w:ascii="Times New Roman" w:hAnsi="Times New Roman"/>
          <w:sz w:val="24"/>
          <w:szCs w:val="24"/>
        </w:rPr>
        <w:t>отселение</w:t>
      </w:r>
      <w:r w:rsidRPr="00BD7ACF">
        <w:rPr>
          <w:rFonts w:ascii="Times New Roman" w:hAnsi="Times New Roman"/>
          <w:spacing w:val="1"/>
          <w:sz w:val="24"/>
          <w:szCs w:val="24"/>
        </w:rPr>
        <w:t xml:space="preserve"> </w:t>
      </w:r>
      <w:r w:rsidRPr="00BD7ACF">
        <w:rPr>
          <w:rFonts w:ascii="Times New Roman" w:hAnsi="Times New Roman"/>
          <w:sz w:val="24"/>
          <w:szCs w:val="24"/>
        </w:rPr>
        <w:t>жителей,</w:t>
      </w:r>
      <w:r w:rsidRPr="00BD7ACF">
        <w:rPr>
          <w:rFonts w:ascii="Times New Roman" w:hAnsi="Times New Roman"/>
          <w:spacing w:val="1"/>
          <w:sz w:val="24"/>
          <w:szCs w:val="24"/>
        </w:rPr>
        <w:t xml:space="preserve"> </w:t>
      </w:r>
      <w:r w:rsidRPr="00BD7ACF">
        <w:rPr>
          <w:rFonts w:ascii="Times New Roman" w:hAnsi="Times New Roman"/>
          <w:sz w:val="24"/>
          <w:szCs w:val="24"/>
        </w:rPr>
        <w:t>обеспечивают</w:t>
      </w:r>
      <w:r w:rsidRPr="00BD7ACF">
        <w:rPr>
          <w:rFonts w:ascii="Times New Roman" w:hAnsi="Times New Roman"/>
          <w:spacing w:val="1"/>
          <w:sz w:val="24"/>
          <w:szCs w:val="24"/>
        </w:rPr>
        <w:t xml:space="preserve"> </w:t>
      </w:r>
      <w:r w:rsidRPr="00BD7ACF">
        <w:rPr>
          <w:rFonts w:ascii="Times New Roman" w:hAnsi="Times New Roman"/>
          <w:sz w:val="24"/>
          <w:szCs w:val="24"/>
        </w:rPr>
        <w:t>должностные</w:t>
      </w:r>
      <w:r w:rsidRPr="00BD7ACF">
        <w:rPr>
          <w:rFonts w:ascii="Times New Roman" w:hAnsi="Times New Roman"/>
          <w:spacing w:val="1"/>
          <w:sz w:val="24"/>
          <w:szCs w:val="24"/>
        </w:rPr>
        <w:t xml:space="preserve"> </w:t>
      </w:r>
      <w:r w:rsidRPr="00BD7ACF">
        <w:rPr>
          <w:rFonts w:ascii="Times New Roman" w:hAnsi="Times New Roman"/>
          <w:sz w:val="24"/>
          <w:szCs w:val="24"/>
        </w:rPr>
        <w:t>лица</w:t>
      </w:r>
      <w:r w:rsidRPr="00BD7ACF">
        <w:rPr>
          <w:rFonts w:ascii="Times New Roman" w:hAnsi="Times New Roman"/>
          <w:spacing w:val="1"/>
          <w:sz w:val="24"/>
          <w:szCs w:val="24"/>
        </w:rPr>
        <w:t xml:space="preserve"> </w:t>
      </w:r>
      <w:r w:rsidRPr="00BD7ACF">
        <w:rPr>
          <w:rFonts w:ascii="Times New Roman" w:hAnsi="Times New Roman"/>
          <w:sz w:val="24"/>
          <w:szCs w:val="24"/>
        </w:rPr>
        <w:t>соответствующих промышленных объектов и производств;</w:t>
      </w:r>
    </w:p>
    <w:p w14:paraId="070BD771" w14:textId="77777777" w:rsidR="00B66243" w:rsidRPr="00BD7ACF" w:rsidRDefault="00B66243" w:rsidP="00B66243">
      <w:pPr>
        <w:pStyle w:val="ad"/>
        <w:ind w:left="222" w:right="343" w:firstLine="707"/>
        <w:contextualSpacing/>
        <w:rPr>
          <w:rFonts w:ascii="Times New Roman" w:hAnsi="Times New Roman"/>
          <w:sz w:val="24"/>
          <w:szCs w:val="24"/>
        </w:rPr>
      </w:pPr>
      <w:r w:rsidRPr="00BD7ACF">
        <w:rPr>
          <w:rFonts w:ascii="Times New Roman" w:hAnsi="Times New Roman"/>
          <w:sz w:val="24"/>
          <w:szCs w:val="24"/>
        </w:rPr>
        <w:t>2) размер СЗЗ для действующих</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может</w:t>
      </w:r>
      <w:r w:rsidRPr="00BD7ACF">
        <w:rPr>
          <w:rFonts w:ascii="Times New Roman" w:hAnsi="Times New Roman"/>
          <w:spacing w:val="-1"/>
          <w:sz w:val="24"/>
          <w:szCs w:val="24"/>
        </w:rPr>
        <w:t xml:space="preserve"> </w:t>
      </w:r>
      <w:r w:rsidRPr="00BD7ACF">
        <w:rPr>
          <w:rFonts w:ascii="Times New Roman" w:hAnsi="Times New Roman"/>
          <w:sz w:val="24"/>
          <w:szCs w:val="24"/>
        </w:rPr>
        <w:t>быть уменьшен.</w:t>
      </w:r>
    </w:p>
    <w:p w14:paraId="6C54CD8F" w14:textId="77777777" w:rsidR="00B66243" w:rsidRPr="00BD7ACF" w:rsidRDefault="00B66243" w:rsidP="00B66243">
      <w:pPr>
        <w:pStyle w:val="ad"/>
        <w:spacing w:before="36"/>
        <w:ind w:left="221" w:right="346" w:firstLine="709"/>
        <w:contextualSpacing/>
        <w:rPr>
          <w:rFonts w:ascii="Times New Roman" w:hAnsi="Times New Roman"/>
          <w:sz w:val="24"/>
          <w:szCs w:val="24"/>
        </w:rPr>
      </w:pP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жилой</w:t>
      </w:r>
      <w:r w:rsidRPr="00BD7ACF">
        <w:rPr>
          <w:rFonts w:ascii="Times New Roman" w:hAnsi="Times New Roman"/>
          <w:spacing w:val="1"/>
          <w:sz w:val="24"/>
          <w:szCs w:val="24"/>
        </w:rPr>
        <w:t xml:space="preserve"> </w:t>
      </w:r>
      <w:r w:rsidRPr="00BD7ACF">
        <w:rPr>
          <w:rFonts w:ascii="Times New Roman" w:hAnsi="Times New Roman"/>
          <w:sz w:val="24"/>
          <w:szCs w:val="24"/>
        </w:rPr>
        <w:t>зоны,</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том</w:t>
      </w:r>
      <w:r w:rsidRPr="00BD7ACF">
        <w:rPr>
          <w:rFonts w:ascii="Times New Roman" w:hAnsi="Times New Roman"/>
          <w:spacing w:val="1"/>
          <w:sz w:val="24"/>
          <w:szCs w:val="24"/>
        </w:rPr>
        <w:t xml:space="preserve"> </w:t>
      </w:r>
      <w:r w:rsidRPr="00BD7ACF">
        <w:rPr>
          <w:rFonts w:ascii="Times New Roman" w:hAnsi="Times New Roman"/>
          <w:sz w:val="24"/>
          <w:szCs w:val="24"/>
        </w:rPr>
        <w:t>числе</w:t>
      </w:r>
      <w:r w:rsidRPr="00BD7ACF">
        <w:rPr>
          <w:rFonts w:ascii="Times New Roman" w:hAnsi="Times New Roman"/>
          <w:spacing w:val="1"/>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индивидуальной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блокированной</w:t>
      </w:r>
      <w:r w:rsidRPr="00BD7ACF">
        <w:rPr>
          <w:rFonts w:ascii="Times New Roman" w:hAnsi="Times New Roman"/>
          <w:spacing w:val="1"/>
          <w:sz w:val="24"/>
          <w:szCs w:val="24"/>
        </w:rPr>
        <w:t xml:space="preserve"> </w:t>
      </w:r>
      <w:r w:rsidRPr="00BD7ACF">
        <w:rPr>
          <w:rFonts w:ascii="Times New Roman" w:hAnsi="Times New Roman"/>
          <w:sz w:val="24"/>
          <w:szCs w:val="24"/>
        </w:rPr>
        <w:t>застройки,</w:t>
      </w:r>
      <w:r>
        <w:rPr>
          <w:rFonts w:ascii="Times New Roman" w:hAnsi="Times New Roman"/>
          <w:sz w:val="24"/>
          <w:szCs w:val="24"/>
        </w:rPr>
        <w:t xml:space="preserve"> </w:t>
      </w:r>
      <w:r w:rsidRPr="00BD7ACF">
        <w:rPr>
          <w:rFonts w:ascii="Times New Roman" w:hAnsi="Times New Roman"/>
          <w:sz w:val="24"/>
          <w:szCs w:val="24"/>
        </w:rPr>
        <w:t>расположенной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СЗЗ,</w:t>
      </w:r>
      <w:r w:rsidRPr="00BD7ACF">
        <w:rPr>
          <w:rFonts w:ascii="Times New Roman" w:hAnsi="Times New Roman"/>
          <w:spacing w:val="1"/>
          <w:sz w:val="24"/>
          <w:szCs w:val="24"/>
        </w:rPr>
        <w:t xml:space="preserve"> </w:t>
      </w:r>
      <w:r w:rsidRPr="00BD7ACF">
        <w:rPr>
          <w:rFonts w:ascii="Times New Roman" w:hAnsi="Times New Roman"/>
          <w:sz w:val="24"/>
          <w:szCs w:val="24"/>
        </w:rPr>
        <w:t>вводится</w:t>
      </w:r>
      <w:r w:rsidRPr="00BD7ACF">
        <w:rPr>
          <w:rFonts w:ascii="Times New Roman" w:hAnsi="Times New Roman"/>
          <w:spacing w:val="1"/>
          <w:sz w:val="24"/>
          <w:szCs w:val="24"/>
        </w:rPr>
        <w:t xml:space="preserve"> </w:t>
      </w:r>
      <w:r w:rsidRPr="00BD7ACF">
        <w:rPr>
          <w:rFonts w:ascii="Times New Roman" w:hAnsi="Times New Roman"/>
          <w:sz w:val="24"/>
          <w:szCs w:val="24"/>
        </w:rPr>
        <w:t>регламент</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этой</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запрет</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строительство</w:t>
      </w:r>
      <w:r w:rsidRPr="00BD7ACF">
        <w:rPr>
          <w:rFonts w:ascii="Times New Roman" w:hAnsi="Times New Roman"/>
          <w:spacing w:val="-2"/>
          <w:sz w:val="24"/>
          <w:szCs w:val="24"/>
        </w:rPr>
        <w:t xml:space="preserve"> </w:t>
      </w:r>
      <w:r w:rsidRPr="00BD7ACF">
        <w:rPr>
          <w:rFonts w:ascii="Times New Roman" w:hAnsi="Times New Roman"/>
          <w:sz w:val="24"/>
          <w:szCs w:val="24"/>
        </w:rPr>
        <w:t>нового жилого</w:t>
      </w:r>
      <w:r w:rsidRPr="00BD7ACF">
        <w:rPr>
          <w:rFonts w:ascii="Times New Roman" w:hAnsi="Times New Roman"/>
          <w:spacing w:val="-3"/>
          <w:sz w:val="24"/>
          <w:szCs w:val="24"/>
        </w:rPr>
        <w:t xml:space="preserve"> </w:t>
      </w:r>
      <w:r w:rsidRPr="00BD7ACF">
        <w:rPr>
          <w:rFonts w:ascii="Times New Roman" w:hAnsi="Times New Roman"/>
          <w:sz w:val="24"/>
          <w:szCs w:val="24"/>
        </w:rPr>
        <w:t>фонда и реконструкцию</w:t>
      </w:r>
      <w:r w:rsidRPr="00BD7ACF">
        <w:rPr>
          <w:rFonts w:ascii="Times New Roman" w:hAnsi="Times New Roman"/>
          <w:spacing w:val="2"/>
          <w:sz w:val="24"/>
          <w:szCs w:val="24"/>
        </w:rPr>
        <w:t xml:space="preserve"> </w:t>
      </w:r>
      <w:r w:rsidRPr="00BD7ACF">
        <w:rPr>
          <w:rFonts w:ascii="Times New Roman" w:hAnsi="Times New Roman"/>
          <w:sz w:val="24"/>
          <w:szCs w:val="24"/>
        </w:rPr>
        <w:t>жилого</w:t>
      </w:r>
      <w:r w:rsidRPr="00BD7ACF">
        <w:rPr>
          <w:rFonts w:ascii="Times New Roman" w:hAnsi="Times New Roman"/>
          <w:spacing w:val="-2"/>
          <w:sz w:val="24"/>
          <w:szCs w:val="24"/>
        </w:rPr>
        <w:t xml:space="preserve"> </w:t>
      </w:r>
      <w:r w:rsidRPr="00BD7ACF">
        <w:rPr>
          <w:rFonts w:ascii="Times New Roman" w:hAnsi="Times New Roman"/>
          <w:sz w:val="24"/>
          <w:szCs w:val="24"/>
        </w:rPr>
        <w:t>фонда.</w:t>
      </w:r>
    </w:p>
    <w:p w14:paraId="0C5EDA0B" w14:textId="77777777" w:rsidR="00B66243" w:rsidRPr="00BD7ACF" w:rsidRDefault="00B66243" w:rsidP="00B66243">
      <w:pPr>
        <w:pStyle w:val="ad"/>
        <w:ind w:left="221" w:right="348" w:firstLine="709"/>
        <w:contextualSpacing/>
        <w:rPr>
          <w:rFonts w:ascii="Times New Roman" w:hAnsi="Times New Roman"/>
          <w:sz w:val="24"/>
          <w:szCs w:val="24"/>
        </w:rPr>
      </w:pPr>
      <w:r w:rsidRPr="00BD7ACF">
        <w:rPr>
          <w:rFonts w:ascii="Times New Roman" w:hAnsi="Times New Roman"/>
          <w:sz w:val="24"/>
          <w:szCs w:val="24"/>
        </w:rPr>
        <w:t>Для линейных объектов инженерной инфраструктуры устанавливаются санитарные</w:t>
      </w:r>
      <w:r>
        <w:rPr>
          <w:rFonts w:ascii="Times New Roman" w:hAnsi="Times New Roman"/>
          <w:sz w:val="24"/>
          <w:szCs w:val="24"/>
        </w:rPr>
        <w:t xml:space="preserve"> </w:t>
      </w:r>
      <w:r w:rsidRPr="00BD7ACF">
        <w:rPr>
          <w:rFonts w:ascii="Times New Roman" w:hAnsi="Times New Roman"/>
          <w:sz w:val="24"/>
          <w:szCs w:val="24"/>
        </w:rPr>
        <w:t>разрывы,</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режимы</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которых</w:t>
      </w:r>
      <w:r w:rsidRPr="00BD7ACF">
        <w:rPr>
          <w:rFonts w:ascii="Times New Roman" w:hAnsi="Times New Roman"/>
          <w:spacing w:val="1"/>
          <w:sz w:val="24"/>
          <w:szCs w:val="24"/>
        </w:rPr>
        <w:t xml:space="preserve"> </w:t>
      </w:r>
      <w:r w:rsidRPr="00BD7ACF">
        <w:rPr>
          <w:rFonts w:ascii="Times New Roman" w:hAnsi="Times New Roman"/>
          <w:sz w:val="24"/>
          <w:szCs w:val="24"/>
        </w:rPr>
        <w:t>также</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устанавливается</w:t>
      </w:r>
      <w:r w:rsidRPr="00BD7ACF">
        <w:rPr>
          <w:rFonts w:ascii="Times New Roman" w:hAnsi="Times New Roman"/>
          <w:spacing w:val="1"/>
          <w:sz w:val="24"/>
          <w:szCs w:val="24"/>
        </w:rPr>
        <w:t xml:space="preserve"> </w:t>
      </w:r>
      <w:r w:rsidRPr="00BD7ACF">
        <w:rPr>
          <w:rFonts w:ascii="Times New Roman" w:hAnsi="Times New Roman"/>
          <w:sz w:val="24"/>
          <w:szCs w:val="24"/>
        </w:rPr>
        <w:t>СанПиН</w:t>
      </w:r>
      <w:r w:rsidRPr="00BD7ACF">
        <w:rPr>
          <w:rFonts w:ascii="Times New Roman" w:hAnsi="Times New Roman"/>
          <w:spacing w:val="-46"/>
          <w:sz w:val="24"/>
          <w:szCs w:val="24"/>
        </w:rPr>
        <w:t xml:space="preserve"> </w:t>
      </w:r>
      <w:r w:rsidRPr="00BD7ACF">
        <w:rPr>
          <w:rFonts w:ascii="Times New Roman" w:hAnsi="Times New Roman"/>
          <w:sz w:val="24"/>
          <w:szCs w:val="24"/>
        </w:rPr>
        <w:t>2.2.1/2.1.1.1200-03.</w:t>
      </w:r>
    </w:p>
    <w:p w14:paraId="2DDF8B79"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BD7ACF">
        <w:rPr>
          <w:rFonts w:ascii="Times New Roman" w:hAnsi="Times New Roman"/>
          <w:b/>
          <w:sz w:val="24"/>
          <w:szCs w:val="24"/>
        </w:rPr>
        <w:t>Охранные зоны объектов энергетики</w:t>
      </w:r>
    </w:p>
    <w:p w14:paraId="73F672A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Порядок установления охранных зон объектов электросетевого хозяйства, а также особые условия использования земельных участков, расположенных в пределах охранных зон, обеспечивающих безопасное функционирование и эксплуатацию указанных объектов, определяют «Правила установления охранных зон объектов электросетевого хозяйства и особые условия использования земельных участков, расположенных в границах таких зон», утвержденные постановлением Правительства Российской Федерации от 24.02.2009 № 160. </w:t>
      </w:r>
    </w:p>
    <w:p w14:paraId="509863E1"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Охранные зоны устанавливаются:</w:t>
      </w:r>
    </w:p>
    <w:p w14:paraId="013C7D0B"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 отклонённом их положении на следующем расстоянии: до 1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 м, 1-20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10 м, 35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15 м, 110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20 м, 150 и 220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25 м, 300, 500, +/-400 </w:t>
      </w:r>
      <w:proofErr w:type="spellStart"/>
      <w:r w:rsidRPr="00BD7ACF">
        <w:rPr>
          <w:rFonts w:ascii="Times New Roman" w:hAnsi="Times New Roman"/>
          <w:sz w:val="24"/>
          <w:szCs w:val="24"/>
        </w:rPr>
        <w:t>кВ</w:t>
      </w:r>
      <w:proofErr w:type="spellEnd"/>
      <w:r w:rsidRPr="00BD7ACF">
        <w:rPr>
          <w:rFonts w:ascii="Times New Roman" w:hAnsi="Times New Roman"/>
          <w:sz w:val="24"/>
          <w:szCs w:val="24"/>
        </w:rPr>
        <w:t xml:space="preserve"> – 30 м;</w:t>
      </w:r>
    </w:p>
    <w:p w14:paraId="0895BB5B"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734159EA"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2D2352C5"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вдоль переходов воздушных линий электропередачи через водоемы (реки, каналы, озера и др.)</w:t>
      </w:r>
    </w:p>
    <w:p w14:paraId="3F2B08E3"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 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7100C494" w14:textId="77777777" w:rsidR="00B66243" w:rsidRPr="00BD7ACF" w:rsidRDefault="00B66243" w:rsidP="00B66243">
      <w:pPr>
        <w:pStyle w:val="ad"/>
        <w:widowControl/>
        <w:numPr>
          <w:ilvl w:val="0"/>
          <w:numId w:val="15"/>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 xml:space="preserve">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w:t>
      </w:r>
    </w:p>
    <w:p w14:paraId="458252FB"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На карте градостроительного зонирования совмещенной с картой зон с особыми условиями использования территории отображены охранные зоны объектов </w:t>
      </w:r>
      <w:r w:rsidRPr="00BD7ACF">
        <w:rPr>
          <w:rFonts w:ascii="Times New Roman" w:hAnsi="Times New Roman"/>
          <w:sz w:val="24"/>
          <w:szCs w:val="24"/>
        </w:rPr>
        <w:lastRenderedPageBreak/>
        <w:t>электроэнергетики.</w:t>
      </w:r>
    </w:p>
    <w:p w14:paraId="33B652B5"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Согласно Постановлению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48FB654"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охранных зонах, установленных для объектов электросетевого хозяйства напряжением менее 1000 вольт запрещается:</w:t>
      </w:r>
    </w:p>
    <w:p w14:paraId="4852A6C8" w14:textId="77777777"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25D520A6" w14:textId="77777777" w:rsidR="00B66243" w:rsidRPr="00BD7ACF" w:rsidRDefault="00B66243" w:rsidP="00B66243">
      <w:pPr>
        <w:pStyle w:val="a5"/>
        <w:numPr>
          <w:ilvl w:val="0"/>
          <w:numId w:val="16"/>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w:t>
      </w:r>
      <w:r>
        <w:rPr>
          <w:rFonts w:ascii="Times New Roman" w:hAnsi="Times New Roman"/>
          <w:sz w:val="24"/>
          <w:szCs w:val="24"/>
        </w:rPr>
        <w:t xml:space="preserve"> </w:t>
      </w:r>
      <w:r w:rsidRPr="00BD7ACF">
        <w:rPr>
          <w:rFonts w:ascii="Times New Roman" w:hAnsi="Times New Roman"/>
          <w:sz w:val="24"/>
          <w:szCs w:val="24"/>
        </w:rPr>
        <w:t xml:space="preserve">(далее ВЛ); </w:t>
      </w:r>
    </w:p>
    <w:p w14:paraId="7C52398C"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7976A75E"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57FFB68F" w14:textId="77777777" w:rsidR="00B66243" w:rsidRPr="00BD7ACF" w:rsidRDefault="00B66243" w:rsidP="00B66243">
      <w:pPr>
        <w:widowControl/>
        <w:numPr>
          <w:ilvl w:val="0"/>
          <w:numId w:val="16"/>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размещать свалки.</w:t>
      </w:r>
    </w:p>
    <w:p w14:paraId="080B7E12"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В пределах охранных зон без письменного решения о согласовании сетевых организаций юридическим и физическим лицам запрещаются:</w:t>
      </w:r>
    </w:p>
    <w:p w14:paraId="3BF01E27" w14:textId="77777777" w:rsidR="00B66243" w:rsidRPr="00BD7ACF" w:rsidRDefault="00B66243" w:rsidP="00B66243">
      <w:pPr>
        <w:pStyle w:val="a5"/>
        <w:numPr>
          <w:ilvl w:val="0"/>
          <w:numId w:val="17"/>
        </w:numPr>
        <w:spacing w:line="240" w:lineRule="auto"/>
        <w:jc w:val="both"/>
        <w:rPr>
          <w:rFonts w:ascii="Times New Roman" w:hAnsi="Times New Roman"/>
          <w:sz w:val="24"/>
          <w:szCs w:val="24"/>
        </w:rPr>
      </w:pPr>
      <w:r w:rsidRPr="00BD7ACF">
        <w:rPr>
          <w:rFonts w:ascii="Times New Roman" w:hAnsi="Times New Roman"/>
          <w:sz w:val="24"/>
          <w:szCs w:val="24"/>
        </w:rPr>
        <w:t xml:space="preserve"> строительство, капитальный ремонт, реконструкция или снос зданий и сооружений; </w:t>
      </w:r>
    </w:p>
    <w:p w14:paraId="05C19F0E"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горные, взрывные, мелиоративные работы, в том числе связанные с временным затоплением земель; </w:t>
      </w:r>
    </w:p>
    <w:p w14:paraId="6FFF8A3D"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посадка и вырубка деревьев и кустарников; </w:t>
      </w:r>
    </w:p>
    <w:p w14:paraId="3967422B"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496236C6" w14:textId="77777777" w:rsidR="00B66243" w:rsidRPr="00BD7ACF" w:rsidRDefault="00B66243" w:rsidP="00B66243">
      <w:pPr>
        <w:widowControl/>
        <w:numPr>
          <w:ilvl w:val="0"/>
          <w:numId w:val="17"/>
        </w:numPr>
        <w:autoSpaceDE/>
        <w:autoSpaceDN/>
        <w:adjustRightInd/>
        <w:spacing w:after="200"/>
        <w:contextualSpacing/>
        <w:rPr>
          <w:rFonts w:ascii="Times New Roman" w:hAnsi="Times New Roman"/>
          <w:sz w:val="24"/>
          <w:szCs w:val="24"/>
        </w:rPr>
      </w:pPr>
      <w:r w:rsidRPr="00BD7ACF">
        <w:rPr>
          <w:rFonts w:ascii="Times New Roman" w:hAnsi="Times New Roman"/>
          <w:sz w:val="24"/>
          <w:szCs w:val="24"/>
        </w:rPr>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w:t>
      </w:r>
    </w:p>
    <w:p w14:paraId="57DC2AE3" w14:textId="77777777" w:rsidR="00B66243" w:rsidRPr="009C40E6" w:rsidRDefault="00B66243" w:rsidP="0039295E">
      <w:pPr>
        <w:widowControl/>
        <w:numPr>
          <w:ilvl w:val="0"/>
          <w:numId w:val="17"/>
        </w:numPr>
        <w:autoSpaceDE/>
        <w:autoSpaceDN/>
        <w:adjustRightInd/>
        <w:spacing w:after="200"/>
        <w:ind w:firstLine="284"/>
        <w:contextualSpacing/>
        <w:rPr>
          <w:rFonts w:ascii="Times New Roman" w:hAnsi="Times New Roman"/>
          <w:sz w:val="24"/>
          <w:szCs w:val="24"/>
        </w:rPr>
      </w:pPr>
      <w:r w:rsidRPr="009C40E6">
        <w:rPr>
          <w:rFonts w:ascii="Times New Roman" w:hAnsi="Times New Roman"/>
          <w:sz w:val="24"/>
          <w:szCs w:val="24"/>
        </w:rPr>
        <w:t xml:space="preserve"> полевые сельскохозяйственные работы с применением сельскохозяйственных машин и оборудования высотой более 4 метров.</w:t>
      </w:r>
    </w:p>
    <w:p w14:paraId="346621F4"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t xml:space="preserve">В охранных зонах без письменного решения о согласовании сетевых организаций запрещается: </w:t>
      </w:r>
    </w:p>
    <w:p w14:paraId="4D315F2A" w14:textId="77777777"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размещать детские и спортивные площадки, стадионы, рынки, торговые точки, полевые  </w:t>
      </w:r>
    </w:p>
    <w:p w14:paraId="7A1C99B5" w14:textId="77777777"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 xml:space="preserve">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w:t>
      </w:r>
    </w:p>
    <w:p w14:paraId="3641B196" w14:textId="77777777" w:rsidR="00B66243" w:rsidRPr="00BD7ACF" w:rsidRDefault="00B66243" w:rsidP="00B66243">
      <w:pPr>
        <w:pStyle w:val="a5"/>
        <w:numPr>
          <w:ilvl w:val="0"/>
          <w:numId w:val="28"/>
        </w:numPr>
        <w:spacing w:line="240" w:lineRule="auto"/>
        <w:jc w:val="both"/>
        <w:rPr>
          <w:rFonts w:ascii="Times New Roman" w:hAnsi="Times New Roman"/>
          <w:sz w:val="24"/>
          <w:szCs w:val="24"/>
        </w:rPr>
      </w:pPr>
      <w:r w:rsidRPr="00BD7ACF">
        <w:rPr>
          <w:rFonts w:ascii="Times New Roman" w:hAnsi="Times New Roman"/>
          <w:sz w:val="24"/>
          <w:szCs w:val="24"/>
        </w:rPr>
        <w:t xml:space="preserve">складировать или размещать хранилища любых, в том числе горюче-смазочных, </w:t>
      </w:r>
    </w:p>
    <w:p w14:paraId="114692A6" w14:textId="77777777" w:rsidR="00B66243" w:rsidRPr="00BD7ACF" w:rsidRDefault="00B66243" w:rsidP="00B66243">
      <w:pPr>
        <w:pStyle w:val="a5"/>
        <w:spacing w:line="240" w:lineRule="auto"/>
        <w:jc w:val="both"/>
        <w:rPr>
          <w:rFonts w:ascii="Times New Roman" w:hAnsi="Times New Roman"/>
          <w:sz w:val="24"/>
          <w:szCs w:val="24"/>
        </w:rPr>
      </w:pPr>
      <w:r w:rsidRPr="00BD7ACF">
        <w:rPr>
          <w:rFonts w:ascii="Times New Roman" w:hAnsi="Times New Roman"/>
          <w:sz w:val="24"/>
          <w:szCs w:val="24"/>
        </w:rPr>
        <w:t>материалов.</w:t>
      </w:r>
    </w:p>
    <w:p w14:paraId="5B74A4E6" w14:textId="77777777" w:rsidR="00B66243" w:rsidRPr="00BD7ACF" w:rsidRDefault="00B66243" w:rsidP="00B66243">
      <w:pPr>
        <w:ind w:firstLine="284"/>
        <w:contextualSpacing/>
        <w:rPr>
          <w:rFonts w:ascii="Times New Roman" w:hAnsi="Times New Roman"/>
          <w:sz w:val="24"/>
          <w:szCs w:val="24"/>
        </w:rPr>
      </w:pPr>
      <w:r w:rsidRPr="00BD7ACF">
        <w:rPr>
          <w:rFonts w:ascii="Times New Roman" w:hAnsi="Times New Roman"/>
          <w:sz w:val="24"/>
          <w:szCs w:val="24"/>
        </w:rPr>
        <w:lastRenderedPageBreak/>
        <w:t>В охранных зонах, установленных для объектов электросетевого хозяйства напряжением свыше 1000 вольт запрещается:</w:t>
      </w:r>
    </w:p>
    <w:p w14:paraId="24E6E70B" w14:textId="77777777" w:rsidR="00B66243" w:rsidRPr="00BD7ACF" w:rsidRDefault="00B66243" w:rsidP="00B66243">
      <w:pPr>
        <w:contextualSpacing/>
        <w:rPr>
          <w:rFonts w:ascii="Times New Roman" w:hAnsi="Times New Roman"/>
          <w:sz w:val="24"/>
          <w:szCs w:val="24"/>
        </w:rPr>
      </w:pPr>
      <w:r w:rsidRPr="00BD7ACF">
        <w:rPr>
          <w:rFonts w:ascii="Times New Roman" w:hAnsi="Times New Roman"/>
          <w:sz w:val="24"/>
          <w:szCs w:val="24"/>
        </w:rPr>
        <w:t xml:space="preserve"> </w:t>
      </w:r>
      <w:r w:rsidRPr="00BD7ACF">
        <w:rPr>
          <w:rFonts w:ascii="Times New Roman" w:hAnsi="Times New Roman"/>
          <w:sz w:val="24"/>
          <w:szCs w:val="24"/>
        </w:rPr>
        <w:tab/>
        <w:t>В охранных зонах запрещается осуществлять любые действия, которые могут нарушить безопасную работу объектов электросетевого хозяйства</w:t>
      </w:r>
      <w:r>
        <w:rPr>
          <w:rFonts w:ascii="Times New Roman" w:hAnsi="Times New Roman"/>
          <w:sz w:val="24"/>
          <w:szCs w:val="24"/>
        </w:rPr>
        <w:t xml:space="preserve"> </w:t>
      </w:r>
      <w:r w:rsidRPr="00BD7ACF">
        <w:rPr>
          <w:rFonts w:ascii="Times New Roman" w:hAnsi="Times New Roman"/>
          <w:sz w:val="24"/>
          <w:szCs w:val="24"/>
        </w:rPr>
        <w:t xml:space="preserve">(далее ЭСХ),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w:t>
      </w:r>
    </w:p>
    <w:p w14:paraId="493A6285"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набрасывать на провода и опоры воздушных линий электропередачи посторонние предметы, а также подниматься на опоры воздушных линий электропередачи (далее ВЛ);</w:t>
      </w:r>
    </w:p>
    <w:p w14:paraId="5FE253C4" w14:textId="77777777" w:rsidR="00B66243" w:rsidRPr="00BD7ACF" w:rsidRDefault="00B66243" w:rsidP="00B66243">
      <w:pPr>
        <w:pStyle w:val="a5"/>
        <w:numPr>
          <w:ilvl w:val="0"/>
          <w:numId w:val="18"/>
        </w:numPr>
        <w:spacing w:line="240" w:lineRule="auto"/>
        <w:ind w:left="714" w:hanging="357"/>
        <w:jc w:val="both"/>
        <w:rPr>
          <w:rFonts w:ascii="Times New Roman" w:hAnsi="Times New Roman"/>
          <w:sz w:val="24"/>
          <w:szCs w:val="24"/>
        </w:rPr>
      </w:pPr>
      <w:r w:rsidRPr="00BD7ACF">
        <w:rPr>
          <w:rFonts w:ascii="Times New Roman" w:hAnsi="Times New Roman"/>
          <w:sz w:val="24"/>
          <w:szCs w:val="24"/>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ЭСХ, без создания необходимых для такого доступа проходов и подъездов; </w:t>
      </w:r>
    </w:p>
    <w:p w14:paraId="08B4830A"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 xml:space="preserve"> производить переключения и подключения в электрических сетях, разводить огонь в пределах охранных зон ВЛ; </w:t>
      </w:r>
    </w:p>
    <w:p w14:paraId="1013BB47" w14:textId="77777777" w:rsidR="00B66243" w:rsidRPr="00BD7ACF" w:rsidRDefault="00B66243" w:rsidP="00B66243">
      <w:pPr>
        <w:pStyle w:val="a5"/>
        <w:numPr>
          <w:ilvl w:val="0"/>
          <w:numId w:val="18"/>
        </w:numPr>
        <w:spacing w:line="240" w:lineRule="auto"/>
        <w:jc w:val="both"/>
        <w:rPr>
          <w:rFonts w:ascii="Times New Roman" w:hAnsi="Times New Roman"/>
          <w:sz w:val="24"/>
          <w:szCs w:val="24"/>
        </w:rPr>
      </w:pPr>
      <w:r w:rsidRPr="00BD7ACF">
        <w:rPr>
          <w:rFonts w:ascii="Times New Roman" w:hAnsi="Times New Roman"/>
          <w:sz w:val="24"/>
          <w:szCs w:val="24"/>
        </w:rPr>
        <w:t>размещать свалки.</w:t>
      </w:r>
    </w:p>
    <w:p w14:paraId="60043F73" w14:textId="77777777" w:rsidR="00B66243" w:rsidRPr="00BD7ACF" w:rsidRDefault="00B66243" w:rsidP="00B66243">
      <w:pPr>
        <w:pStyle w:val="s1"/>
        <w:shd w:val="clear" w:color="auto" w:fill="FFFFFF"/>
        <w:spacing w:before="0" w:beforeAutospacing="0" w:after="300" w:afterAutospacing="0"/>
        <w:contextualSpacing/>
        <w:jc w:val="both"/>
      </w:pPr>
      <w:r w:rsidRPr="00BD7ACF">
        <w:t xml:space="preserve"> </w:t>
      </w:r>
      <w:r w:rsidRPr="00BD7ACF">
        <w:tab/>
        <w:t xml:space="preserve">В охранных зонах, установленных для объектов электросетевого хозяйства напряжением свыше 1000 вольт, запрещается: </w:t>
      </w:r>
    </w:p>
    <w:p w14:paraId="1E030282"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складировать или размещать хранилища любых, в том числе горюче-смазочных, материалов; </w:t>
      </w:r>
    </w:p>
    <w:p w14:paraId="748405FF"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07E70080"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pPr>
      <w:r w:rsidRPr="00BD7ACF">
        <w:t xml:space="preserve">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w:t>
      </w:r>
    </w:p>
    <w:p w14:paraId="440AE187" w14:textId="77777777" w:rsidR="00B66243" w:rsidRPr="00BD7ACF" w:rsidRDefault="00B66243" w:rsidP="00B66243">
      <w:pPr>
        <w:pStyle w:val="s1"/>
        <w:numPr>
          <w:ilvl w:val="0"/>
          <w:numId w:val="19"/>
        </w:numPr>
        <w:shd w:val="clear" w:color="auto" w:fill="FFFFFF"/>
        <w:spacing w:before="0" w:beforeAutospacing="0" w:after="300" w:afterAutospacing="0"/>
        <w:contextualSpacing/>
        <w:jc w:val="both"/>
        <w:rPr>
          <w:shd w:val="clear" w:color="auto" w:fill="FFFFFF"/>
        </w:rPr>
      </w:pPr>
      <w:r w:rsidRPr="00BD7ACF">
        <w:rPr>
          <w:shd w:val="clear" w:color="auto" w:fill="FFFFFF"/>
        </w:rPr>
        <w:t xml:space="preserve"> осуществлять проход судов с поднятыми стрелами кранов и других механизмов (в охранных зонах воздушных линий электропередачи).</w:t>
      </w:r>
    </w:p>
    <w:p w14:paraId="707AC644" w14:textId="77777777" w:rsidR="00B66243" w:rsidRPr="00BD7ACF" w:rsidRDefault="00B66243" w:rsidP="00B66243">
      <w:pPr>
        <w:pStyle w:val="s1"/>
        <w:shd w:val="clear" w:color="auto" w:fill="FFFFFF"/>
        <w:spacing w:before="0" w:beforeAutospacing="0" w:after="300" w:afterAutospacing="0"/>
        <w:ind w:firstLine="284"/>
        <w:contextualSpacing/>
        <w:jc w:val="both"/>
      </w:pPr>
      <w:r w:rsidRPr="00BD7ACF">
        <w:t xml:space="preserve"> В пределах охранных зон без письменного решения о согласовании сетевых организаций юридическим и физическим лицам запрещаются: </w:t>
      </w:r>
    </w:p>
    <w:p w14:paraId="311510D2"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строительство, капитальный ремонт, реконструкция или снос зданий и сооружений; </w:t>
      </w:r>
    </w:p>
    <w:p w14:paraId="10331458"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горные, взрывные, мелиоративные работы, в том числе связанные с временным затоплением земель; </w:t>
      </w:r>
    </w:p>
    <w:p w14:paraId="12A03576"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посадка и вырубка деревьев и кустарников; </w:t>
      </w:r>
    </w:p>
    <w:p w14:paraId="272F99E7"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 </w:t>
      </w:r>
    </w:p>
    <w:p w14:paraId="683008EF" w14:textId="77777777" w:rsidR="00B66243" w:rsidRPr="00BD7ACF" w:rsidRDefault="00B66243" w:rsidP="00B66243">
      <w:pPr>
        <w:pStyle w:val="s1"/>
        <w:numPr>
          <w:ilvl w:val="0"/>
          <w:numId w:val="20"/>
        </w:numPr>
        <w:shd w:val="clear" w:color="auto" w:fill="FFFFFF"/>
        <w:spacing w:before="0" w:beforeAutospacing="0" w:after="300" w:afterAutospacing="0"/>
        <w:contextualSpacing/>
        <w:jc w:val="both"/>
      </w:pPr>
      <w:r w:rsidRPr="00BD7ACF">
        <w:t xml:space="preserve"> проезд машин и механизмов, имеющих общую высоту с грузом или без груза от поверхности дороги более 4,5 метра; з) полив сельскохозяйственных культур в случае, если высота струи воды может составить свыше 3 метров; и) полевые сельскохозяйственные работы с применением сельскохозяйственных машин и оборудования высотой более 4 метров.</w:t>
      </w:r>
    </w:p>
    <w:p w14:paraId="15D3A6B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lastRenderedPageBreak/>
        <w:t>Охранные зоны магистральных трубопроводов</w:t>
      </w:r>
    </w:p>
    <w:p w14:paraId="73B0B2C4" w14:textId="77777777" w:rsidR="00B66243" w:rsidRPr="00BD7ACF" w:rsidRDefault="00B66243" w:rsidP="00B66243">
      <w:pPr>
        <w:pStyle w:val="ad"/>
        <w:ind w:right="344"/>
        <w:contextualSpacing/>
        <w:rPr>
          <w:rFonts w:ascii="Times New Roman" w:hAnsi="Times New Roman"/>
          <w:sz w:val="24"/>
          <w:szCs w:val="24"/>
        </w:rPr>
      </w:pPr>
      <w:r w:rsidRPr="00BD7ACF">
        <w:rPr>
          <w:rFonts w:ascii="Times New Roman" w:hAnsi="Times New Roman"/>
          <w:sz w:val="24"/>
          <w:szCs w:val="24"/>
        </w:rPr>
        <w:t xml:space="preserve">       Способы</w:t>
      </w:r>
      <w:r w:rsidRPr="00BD7ACF">
        <w:rPr>
          <w:rFonts w:ascii="Times New Roman" w:hAnsi="Times New Roman"/>
          <w:spacing w:val="1"/>
          <w:sz w:val="24"/>
          <w:szCs w:val="24"/>
        </w:rPr>
        <w:t xml:space="preserve"> </w:t>
      </w:r>
      <w:r w:rsidRPr="00BD7ACF">
        <w:rPr>
          <w:rFonts w:ascii="Times New Roman" w:hAnsi="Times New Roman"/>
          <w:sz w:val="24"/>
          <w:szCs w:val="24"/>
        </w:rPr>
        <w:t>прокладки</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 трубопроводов, характеристики</w:t>
      </w:r>
      <w:r w:rsidRPr="00BD7ACF">
        <w:rPr>
          <w:rFonts w:ascii="Times New Roman" w:hAnsi="Times New Roman"/>
          <w:spacing w:val="1"/>
          <w:sz w:val="24"/>
          <w:szCs w:val="24"/>
        </w:rPr>
        <w:t xml:space="preserve"> </w:t>
      </w:r>
      <w:r w:rsidRPr="00BD7ACF">
        <w:rPr>
          <w:rFonts w:ascii="Times New Roman" w:hAnsi="Times New Roman"/>
          <w:sz w:val="24"/>
          <w:szCs w:val="24"/>
        </w:rPr>
        <w:t>охранных зон,</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ограничения охранных зон и другие параметры устанавливаются в соответствии со СНиП</w:t>
      </w:r>
      <w:r w:rsidRPr="00BD7ACF">
        <w:rPr>
          <w:rFonts w:ascii="Times New Roman" w:hAnsi="Times New Roman"/>
          <w:spacing w:val="1"/>
          <w:sz w:val="24"/>
          <w:szCs w:val="24"/>
        </w:rPr>
        <w:t xml:space="preserve"> </w:t>
      </w:r>
      <w:r w:rsidRPr="00BD7ACF">
        <w:rPr>
          <w:rFonts w:ascii="Times New Roman" w:hAnsi="Times New Roman"/>
          <w:sz w:val="24"/>
          <w:szCs w:val="24"/>
        </w:rPr>
        <w:t>2.05.06-85</w:t>
      </w:r>
      <w:r w:rsidRPr="00BD7ACF">
        <w:rPr>
          <w:rFonts w:ascii="Times New Roman" w:hAnsi="Times New Roman"/>
          <w:spacing w:val="1"/>
          <w:sz w:val="24"/>
          <w:szCs w:val="24"/>
        </w:rPr>
        <w:t xml:space="preserve"> </w:t>
      </w:r>
      <w:r w:rsidRPr="00BD7ACF">
        <w:rPr>
          <w:rFonts w:ascii="Times New Roman" w:hAnsi="Times New Roman"/>
          <w:sz w:val="24"/>
          <w:szCs w:val="24"/>
        </w:rPr>
        <w:t>(2000)</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Постановлением</w:t>
      </w:r>
      <w:r w:rsidRPr="00BD7ACF">
        <w:rPr>
          <w:rFonts w:ascii="Times New Roman" w:hAnsi="Times New Roman"/>
          <w:spacing w:val="1"/>
          <w:sz w:val="24"/>
          <w:szCs w:val="24"/>
        </w:rPr>
        <w:t xml:space="preserve"> </w:t>
      </w:r>
      <w:r w:rsidRPr="00BD7ACF">
        <w:rPr>
          <w:rFonts w:ascii="Times New Roman" w:hAnsi="Times New Roman"/>
          <w:sz w:val="24"/>
          <w:szCs w:val="24"/>
        </w:rPr>
        <w:t>Госгортехнадзора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9</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22.04.1992</w:t>
      </w:r>
      <w:r w:rsidRPr="00BD7ACF">
        <w:rPr>
          <w:rFonts w:ascii="Times New Roman" w:hAnsi="Times New Roman"/>
          <w:spacing w:val="-1"/>
          <w:sz w:val="24"/>
          <w:szCs w:val="24"/>
        </w:rPr>
        <w:t xml:space="preserve"> </w:t>
      </w:r>
      <w:r w:rsidRPr="00BD7ACF">
        <w:rPr>
          <w:rFonts w:ascii="Times New Roman" w:hAnsi="Times New Roman"/>
          <w:sz w:val="24"/>
          <w:szCs w:val="24"/>
        </w:rPr>
        <w:t>«Правила охраны</w:t>
      </w:r>
      <w:r w:rsidRPr="00BD7ACF">
        <w:rPr>
          <w:rFonts w:ascii="Times New Roman" w:hAnsi="Times New Roman"/>
          <w:spacing w:val="-1"/>
          <w:sz w:val="24"/>
          <w:szCs w:val="24"/>
        </w:rPr>
        <w:t xml:space="preserve"> </w:t>
      </w:r>
      <w:r w:rsidRPr="00BD7ACF">
        <w:rPr>
          <w:rFonts w:ascii="Times New Roman" w:hAnsi="Times New Roman"/>
          <w:sz w:val="24"/>
          <w:szCs w:val="24"/>
        </w:rPr>
        <w:t>магистральных</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p>
    <w:p w14:paraId="5CC7110C"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Определены</w:t>
      </w:r>
      <w:r w:rsidRPr="00BD7ACF">
        <w:rPr>
          <w:rFonts w:ascii="Times New Roman" w:hAnsi="Times New Roman"/>
          <w:spacing w:val="-2"/>
          <w:sz w:val="24"/>
          <w:szCs w:val="24"/>
        </w:rPr>
        <w:t xml:space="preserve"> </w:t>
      </w:r>
      <w:r w:rsidRPr="00BD7ACF">
        <w:rPr>
          <w:rFonts w:ascii="Times New Roman" w:hAnsi="Times New Roman"/>
          <w:sz w:val="24"/>
          <w:szCs w:val="24"/>
        </w:rPr>
        <w:t>следующие</w:t>
      </w:r>
      <w:r w:rsidRPr="00BD7ACF">
        <w:rPr>
          <w:rFonts w:ascii="Times New Roman" w:hAnsi="Times New Roman"/>
          <w:spacing w:val="-1"/>
          <w:sz w:val="24"/>
          <w:szCs w:val="24"/>
        </w:rPr>
        <w:t xml:space="preserve"> </w:t>
      </w:r>
      <w:r w:rsidRPr="00BD7ACF">
        <w:rPr>
          <w:rFonts w:ascii="Times New Roman" w:hAnsi="Times New Roman"/>
          <w:sz w:val="24"/>
          <w:szCs w:val="24"/>
        </w:rPr>
        <w:t>размеры</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3"/>
          <w:sz w:val="24"/>
          <w:szCs w:val="24"/>
        </w:rPr>
        <w:t xml:space="preserve"> </w:t>
      </w:r>
      <w:r w:rsidRPr="00BD7ACF">
        <w:rPr>
          <w:rFonts w:ascii="Times New Roman" w:hAnsi="Times New Roman"/>
          <w:sz w:val="24"/>
          <w:szCs w:val="24"/>
        </w:rPr>
        <w:t>зон:</w:t>
      </w:r>
    </w:p>
    <w:p w14:paraId="5BE5DF56"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533"/>
        <w:jc w:val="both"/>
        <w:rPr>
          <w:rFonts w:ascii="Times New Roman" w:hAnsi="Times New Roman"/>
          <w:sz w:val="24"/>
          <w:szCs w:val="24"/>
        </w:rPr>
      </w:pPr>
      <w:r w:rsidRPr="00BD7ACF">
        <w:rPr>
          <w:rFonts w:ascii="Times New Roman" w:hAnsi="Times New Roman"/>
          <w:sz w:val="24"/>
          <w:szCs w:val="24"/>
        </w:rPr>
        <w:t>вдоль трасс трубопроводов, транспортирующих нефть природный газ,</w:t>
      </w:r>
      <w:r w:rsidRPr="00BD7ACF">
        <w:rPr>
          <w:rFonts w:ascii="Times New Roman" w:hAnsi="Times New Roman"/>
          <w:spacing w:val="-46"/>
          <w:sz w:val="24"/>
          <w:szCs w:val="24"/>
        </w:rPr>
        <w:t xml:space="preserve"> </w:t>
      </w:r>
      <w:r w:rsidRPr="00BD7ACF">
        <w:rPr>
          <w:rFonts w:ascii="Times New Roman" w:hAnsi="Times New Roman"/>
          <w:sz w:val="24"/>
          <w:szCs w:val="24"/>
        </w:rPr>
        <w:t>нефтепродукты,</w:t>
      </w:r>
      <w:r w:rsidRPr="00BD7ACF">
        <w:rPr>
          <w:rFonts w:ascii="Times New Roman" w:hAnsi="Times New Roman"/>
          <w:spacing w:val="-2"/>
          <w:sz w:val="24"/>
          <w:szCs w:val="24"/>
        </w:rPr>
        <w:t xml:space="preserve"> </w:t>
      </w:r>
      <w:r w:rsidRPr="00BD7ACF">
        <w:rPr>
          <w:rFonts w:ascii="Times New Roman" w:hAnsi="Times New Roman"/>
          <w:sz w:val="24"/>
          <w:szCs w:val="24"/>
        </w:rPr>
        <w:t>нефтяной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искусственный</w:t>
      </w:r>
      <w:r w:rsidRPr="00BD7ACF">
        <w:rPr>
          <w:rFonts w:ascii="Times New Roman" w:hAnsi="Times New Roman"/>
          <w:spacing w:val="-1"/>
          <w:sz w:val="24"/>
          <w:szCs w:val="24"/>
        </w:rPr>
        <w:t xml:space="preserve"> </w:t>
      </w:r>
      <w:r w:rsidRPr="00BD7ACF">
        <w:rPr>
          <w:rFonts w:ascii="Times New Roman" w:hAnsi="Times New Roman"/>
          <w:sz w:val="24"/>
          <w:szCs w:val="24"/>
        </w:rPr>
        <w:t>углеводородные</w:t>
      </w:r>
      <w:r w:rsidRPr="00BD7ACF">
        <w:rPr>
          <w:rFonts w:ascii="Times New Roman" w:hAnsi="Times New Roman"/>
          <w:spacing w:val="-1"/>
          <w:sz w:val="24"/>
          <w:szCs w:val="24"/>
        </w:rPr>
        <w:t xml:space="preserve"> </w:t>
      </w:r>
      <w:r w:rsidRPr="00BD7ACF">
        <w:rPr>
          <w:rFonts w:ascii="Times New Roman" w:hAnsi="Times New Roman"/>
          <w:sz w:val="24"/>
          <w:szCs w:val="24"/>
        </w:rPr>
        <w:t>газы-в виде участка земли, ограниченного условными линиями, проходящими в</w:t>
      </w:r>
      <w:r w:rsidRPr="00BD7ACF">
        <w:rPr>
          <w:rFonts w:ascii="Times New Roman" w:hAnsi="Times New Roman"/>
          <w:spacing w:val="-47"/>
          <w:sz w:val="24"/>
          <w:szCs w:val="24"/>
        </w:rPr>
        <w:t xml:space="preserve"> </w:t>
      </w:r>
      <w:r w:rsidRPr="00BD7ACF">
        <w:rPr>
          <w:rFonts w:ascii="Times New Roman" w:hAnsi="Times New Roman"/>
          <w:sz w:val="24"/>
          <w:szCs w:val="24"/>
        </w:rPr>
        <w:t>25</w:t>
      </w:r>
      <w:r w:rsidRPr="00BD7ACF">
        <w:rPr>
          <w:rFonts w:ascii="Times New Roman" w:hAnsi="Times New Roman"/>
          <w:spacing w:val="-1"/>
          <w:sz w:val="24"/>
          <w:szCs w:val="24"/>
        </w:rPr>
        <w:t xml:space="preserve"> </w:t>
      </w:r>
      <w:r w:rsidRPr="00BD7ACF">
        <w:rPr>
          <w:rFonts w:ascii="Times New Roman" w:hAnsi="Times New Roman"/>
          <w:sz w:val="24"/>
          <w:szCs w:val="24"/>
        </w:rPr>
        <w:t>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1CB5C840"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2"/>
          <w:sz w:val="24"/>
          <w:szCs w:val="24"/>
        </w:rPr>
        <w:t xml:space="preserve"> </w:t>
      </w:r>
      <w:r w:rsidRPr="00BD7ACF">
        <w:rPr>
          <w:rFonts w:ascii="Times New Roman" w:hAnsi="Times New Roman"/>
          <w:sz w:val="24"/>
          <w:szCs w:val="24"/>
        </w:rPr>
        <w:t>трасс</w:t>
      </w:r>
      <w:r w:rsidRPr="00BD7ACF">
        <w:rPr>
          <w:rFonts w:ascii="Times New Roman" w:hAnsi="Times New Roman"/>
          <w:spacing w:val="-2"/>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транспортирующих</w:t>
      </w:r>
      <w:r w:rsidRPr="00BD7ACF">
        <w:rPr>
          <w:rFonts w:ascii="Times New Roman" w:hAnsi="Times New Roman"/>
          <w:spacing w:val="-4"/>
          <w:sz w:val="24"/>
          <w:szCs w:val="24"/>
        </w:rPr>
        <w:t xml:space="preserve"> </w:t>
      </w:r>
      <w:r w:rsidRPr="00BD7ACF">
        <w:rPr>
          <w:rFonts w:ascii="Times New Roman" w:hAnsi="Times New Roman"/>
          <w:sz w:val="24"/>
          <w:szCs w:val="24"/>
        </w:rPr>
        <w:t>сжиженные углеводородные газы, нестабильные бензин и конденсат-в виде участка</w:t>
      </w:r>
      <w:r w:rsidRPr="00BD7ACF">
        <w:rPr>
          <w:rFonts w:ascii="Times New Roman" w:hAnsi="Times New Roman"/>
          <w:spacing w:val="-46"/>
          <w:sz w:val="24"/>
          <w:szCs w:val="24"/>
        </w:rPr>
        <w:t xml:space="preserve"> </w:t>
      </w:r>
      <w:r w:rsidRPr="00BD7ACF">
        <w:rPr>
          <w:rFonts w:ascii="Times New Roman" w:hAnsi="Times New Roman"/>
          <w:sz w:val="24"/>
          <w:szCs w:val="24"/>
        </w:rPr>
        <w:t>земли, ограниченного условными линиями, проходящими в 100 метрах</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оси трубопровода 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04D00935"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619"/>
        <w:jc w:val="both"/>
        <w:rPr>
          <w:rFonts w:ascii="Times New Roman" w:hAnsi="Times New Roman"/>
          <w:sz w:val="24"/>
          <w:szCs w:val="24"/>
        </w:rPr>
      </w:pPr>
      <w:r w:rsidRPr="00BD7ACF">
        <w:rPr>
          <w:rFonts w:ascii="Times New Roman" w:hAnsi="Times New Roman"/>
          <w:sz w:val="24"/>
          <w:szCs w:val="24"/>
        </w:rPr>
        <w:t>вдоль трасс многониточных трубопроводов-в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условными</w:t>
      </w:r>
      <w:r w:rsidRPr="00BD7ACF">
        <w:rPr>
          <w:rFonts w:ascii="Times New Roman" w:hAnsi="Times New Roman"/>
          <w:spacing w:val="-3"/>
          <w:sz w:val="24"/>
          <w:szCs w:val="24"/>
        </w:rPr>
        <w:t xml:space="preserve"> </w:t>
      </w:r>
      <w:r w:rsidRPr="00BD7ACF">
        <w:rPr>
          <w:rFonts w:ascii="Times New Roman" w:hAnsi="Times New Roman"/>
          <w:sz w:val="24"/>
          <w:szCs w:val="24"/>
        </w:rPr>
        <w:t>линиями,</w:t>
      </w:r>
      <w:r w:rsidRPr="00BD7ACF">
        <w:rPr>
          <w:rFonts w:ascii="Times New Roman" w:hAnsi="Times New Roman"/>
          <w:spacing w:val="-3"/>
          <w:sz w:val="24"/>
          <w:szCs w:val="24"/>
        </w:rPr>
        <w:t xml:space="preserve"> </w:t>
      </w:r>
      <w:r w:rsidRPr="00BD7ACF">
        <w:rPr>
          <w:rFonts w:ascii="Times New Roman" w:hAnsi="Times New Roman"/>
          <w:sz w:val="24"/>
          <w:szCs w:val="24"/>
        </w:rPr>
        <w:t>проходящими</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указанных</w:t>
      </w:r>
      <w:r w:rsidRPr="00BD7ACF">
        <w:rPr>
          <w:rFonts w:ascii="Times New Roman" w:hAnsi="Times New Roman"/>
          <w:spacing w:val="-4"/>
          <w:sz w:val="24"/>
          <w:szCs w:val="24"/>
        </w:rPr>
        <w:t xml:space="preserve"> </w:t>
      </w:r>
      <w:r w:rsidRPr="00BD7ACF">
        <w:rPr>
          <w:rFonts w:ascii="Times New Roman" w:hAnsi="Times New Roman"/>
          <w:sz w:val="24"/>
          <w:szCs w:val="24"/>
        </w:rPr>
        <w:t>выше</w:t>
      </w:r>
      <w:r w:rsidRPr="00BD7ACF">
        <w:rPr>
          <w:rFonts w:ascii="Times New Roman" w:hAnsi="Times New Roman"/>
          <w:spacing w:val="-45"/>
          <w:sz w:val="24"/>
          <w:szCs w:val="24"/>
        </w:rPr>
        <w:t xml:space="preserve"> </w:t>
      </w:r>
      <w:r w:rsidRPr="00BD7ACF">
        <w:rPr>
          <w:rFonts w:ascii="Times New Roman" w:hAnsi="Times New Roman"/>
          <w:sz w:val="24"/>
          <w:szCs w:val="24"/>
        </w:rPr>
        <w:t>расстояниях</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осей крайних трубопроводов;</w:t>
      </w:r>
    </w:p>
    <w:p w14:paraId="3BFDF472"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648"/>
        <w:jc w:val="both"/>
        <w:rPr>
          <w:rFonts w:ascii="Times New Roman" w:hAnsi="Times New Roman"/>
          <w:sz w:val="24"/>
          <w:szCs w:val="24"/>
        </w:rPr>
      </w:pPr>
      <w:r w:rsidRPr="00BD7ACF">
        <w:rPr>
          <w:rFonts w:ascii="Times New Roman" w:hAnsi="Times New Roman"/>
          <w:sz w:val="24"/>
          <w:szCs w:val="24"/>
        </w:rPr>
        <w:t>вдоль</w:t>
      </w:r>
      <w:r w:rsidRPr="00BD7ACF">
        <w:rPr>
          <w:rFonts w:ascii="Times New Roman" w:hAnsi="Times New Roman"/>
          <w:spacing w:val="-3"/>
          <w:sz w:val="24"/>
          <w:szCs w:val="24"/>
        </w:rPr>
        <w:t xml:space="preserve"> </w:t>
      </w:r>
      <w:r w:rsidRPr="00BD7ACF">
        <w:rPr>
          <w:rFonts w:ascii="Times New Roman" w:hAnsi="Times New Roman"/>
          <w:sz w:val="24"/>
          <w:szCs w:val="24"/>
        </w:rPr>
        <w:t>подводных</w:t>
      </w:r>
      <w:r w:rsidRPr="00BD7ACF">
        <w:rPr>
          <w:rFonts w:ascii="Times New Roman" w:hAnsi="Times New Roman"/>
          <w:spacing w:val="-4"/>
          <w:sz w:val="24"/>
          <w:szCs w:val="24"/>
        </w:rPr>
        <w:t xml:space="preserve"> </w:t>
      </w:r>
      <w:r w:rsidRPr="00BD7ACF">
        <w:rPr>
          <w:rFonts w:ascii="Times New Roman" w:hAnsi="Times New Roman"/>
          <w:sz w:val="24"/>
          <w:szCs w:val="24"/>
        </w:rPr>
        <w:t>переходов</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2"/>
          <w:sz w:val="24"/>
          <w:szCs w:val="24"/>
        </w:rPr>
        <w:t xml:space="preserve"> </w:t>
      </w:r>
      <w:r w:rsidRPr="00BD7ACF">
        <w:rPr>
          <w:rFonts w:ascii="Times New Roman" w:hAnsi="Times New Roman"/>
          <w:sz w:val="24"/>
          <w:szCs w:val="24"/>
        </w:rPr>
        <w:t>водного</w:t>
      </w:r>
      <w:r w:rsidRPr="00BD7ACF">
        <w:rPr>
          <w:rFonts w:ascii="Times New Roman" w:hAnsi="Times New Roman"/>
          <w:spacing w:val="-3"/>
          <w:sz w:val="24"/>
          <w:szCs w:val="24"/>
        </w:rPr>
        <w:t xml:space="preserve"> </w:t>
      </w:r>
      <w:r w:rsidRPr="00BD7ACF">
        <w:rPr>
          <w:rFonts w:ascii="Times New Roman" w:hAnsi="Times New Roman"/>
          <w:sz w:val="24"/>
          <w:szCs w:val="24"/>
        </w:rPr>
        <w:t>пространства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45"/>
          <w:sz w:val="24"/>
          <w:szCs w:val="24"/>
        </w:rPr>
        <w:t xml:space="preserve"> </w:t>
      </w:r>
      <w:r w:rsidRPr="00BD7ACF">
        <w:rPr>
          <w:rFonts w:ascii="Times New Roman" w:hAnsi="Times New Roman"/>
          <w:sz w:val="24"/>
          <w:szCs w:val="24"/>
        </w:rPr>
        <w:t>водной</w:t>
      </w:r>
      <w:r w:rsidRPr="00BD7ACF">
        <w:rPr>
          <w:rFonts w:ascii="Times New Roman" w:hAnsi="Times New Roman"/>
          <w:spacing w:val="-2"/>
          <w:sz w:val="24"/>
          <w:szCs w:val="24"/>
        </w:rPr>
        <w:t xml:space="preserve"> </w:t>
      </w:r>
      <w:r w:rsidRPr="00BD7ACF">
        <w:rPr>
          <w:rFonts w:ascii="Times New Roman" w:hAnsi="Times New Roman"/>
          <w:sz w:val="24"/>
          <w:szCs w:val="24"/>
        </w:rPr>
        <w:t>поверхности</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2"/>
          <w:sz w:val="24"/>
          <w:szCs w:val="24"/>
        </w:rPr>
        <w:t xml:space="preserve"> </w:t>
      </w:r>
      <w:r w:rsidRPr="00BD7ACF">
        <w:rPr>
          <w:rFonts w:ascii="Times New Roman" w:hAnsi="Times New Roman"/>
          <w:sz w:val="24"/>
          <w:szCs w:val="24"/>
        </w:rPr>
        <w:t>дна,</w:t>
      </w:r>
      <w:r w:rsidRPr="00BD7ACF">
        <w:rPr>
          <w:rFonts w:ascii="Times New Roman" w:hAnsi="Times New Roman"/>
          <w:spacing w:val="-2"/>
          <w:sz w:val="24"/>
          <w:szCs w:val="24"/>
        </w:rPr>
        <w:t xml:space="preserve"> </w:t>
      </w:r>
      <w:r w:rsidRPr="00BD7ACF">
        <w:rPr>
          <w:rFonts w:ascii="Times New Roman" w:hAnsi="Times New Roman"/>
          <w:sz w:val="24"/>
          <w:szCs w:val="24"/>
        </w:rPr>
        <w:t>заключенного</w:t>
      </w:r>
      <w:r w:rsidRPr="00BD7ACF">
        <w:rPr>
          <w:rFonts w:ascii="Times New Roman" w:hAnsi="Times New Roman"/>
          <w:spacing w:val="-3"/>
          <w:sz w:val="24"/>
          <w:szCs w:val="24"/>
        </w:rPr>
        <w:t xml:space="preserve"> </w:t>
      </w:r>
      <w:r w:rsidRPr="00BD7ACF">
        <w:rPr>
          <w:rFonts w:ascii="Times New Roman" w:hAnsi="Times New Roman"/>
          <w:sz w:val="24"/>
          <w:szCs w:val="24"/>
        </w:rPr>
        <w:t>между</w:t>
      </w:r>
      <w:r w:rsidRPr="00BD7ACF">
        <w:rPr>
          <w:rFonts w:ascii="Times New Roman" w:hAnsi="Times New Roman"/>
          <w:spacing w:val="1"/>
          <w:sz w:val="24"/>
          <w:szCs w:val="24"/>
        </w:rPr>
        <w:t xml:space="preserve"> </w:t>
      </w:r>
      <w:r w:rsidRPr="00BD7ACF">
        <w:rPr>
          <w:rFonts w:ascii="Times New Roman" w:hAnsi="Times New Roman"/>
          <w:sz w:val="24"/>
          <w:szCs w:val="24"/>
        </w:rPr>
        <w:t>параллельными плоскостями, отстоящими от осей крайних ниток переходов на 100</w:t>
      </w:r>
      <w:r w:rsidRPr="00BD7ACF">
        <w:rPr>
          <w:rFonts w:ascii="Times New Roman" w:hAnsi="Times New Roman"/>
          <w:spacing w:val="-46"/>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каждой стороны;</w:t>
      </w:r>
    </w:p>
    <w:p w14:paraId="18978A1D"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542"/>
        <w:jc w:val="both"/>
        <w:rPr>
          <w:rFonts w:ascii="Times New Roman" w:hAnsi="Times New Roman"/>
          <w:sz w:val="24"/>
          <w:szCs w:val="24"/>
        </w:rPr>
      </w:pPr>
      <w:r w:rsidRPr="00BD7ACF">
        <w:rPr>
          <w:rFonts w:ascii="Times New Roman" w:hAnsi="Times New Roman"/>
          <w:sz w:val="24"/>
          <w:szCs w:val="24"/>
        </w:rPr>
        <w:t xml:space="preserve">вокруг емкостей для хранения и </w:t>
      </w:r>
      <w:proofErr w:type="spellStart"/>
      <w:r w:rsidRPr="00BD7ACF">
        <w:rPr>
          <w:rFonts w:ascii="Times New Roman" w:hAnsi="Times New Roman"/>
          <w:sz w:val="24"/>
          <w:szCs w:val="24"/>
        </w:rPr>
        <w:t>разгазирования</w:t>
      </w:r>
      <w:proofErr w:type="spellEnd"/>
      <w:r w:rsidRPr="00BD7ACF">
        <w:rPr>
          <w:rFonts w:ascii="Times New Roman" w:hAnsi="Times New Roman"/>
          <w:sz w:val="24"/>
          <w:szCs w:val="24"/>
        </w:rPr>
        <w:t xml:space="preserve"> конденсата, земляных</w:t>
      </w:r>
      <w:r w:rsidRPr="00BD7ACF">
        <w:rPr>
          <w:rFonts w:ascii="Times New Roman" w:hAnsi="Times New Roman"/>
          <w:spacing w:val="-46"/>
          <w:sz w:val="24"/>
          <w:szCs w:val="24"/>
        </w:rPr>
        <w:t xml:space="preserve"> </w:t>
      </w:r>
      <w:r w:rsidRPr="00BD7ACF">
        <w:rPr>
          <w:rFonts w:ascii="Times New Roman" w:hAnsi="Times New Roman"/>
          <w:sz w:val="24"/>
          <w:szCs w:val="24"/>
        </w:rPr>
        <w:t>амбаров для аварийного выпуска продукции-в виде участка земли,</w:t>
      </w:r>
      <w:r w:rsidRPr="00BD7ACF">
        <w:rPr>
          <w:rFonts w:ascii="Times New Roman" w:hAnsi="Times New Roman"/>
          <w:spacing w:val="1"/>
          <w:sz w:val="24"/>
          <w:szCs w:val="24"/>
        </w:rPr>
        <w:t xml:space="preserve"> </w:t>
      </w:r>
      <w:r w:rsidRPr="00BD7ACF">
        <w:rPr>
          <w:rFonts w:ascii="Times New Roman" w:hAnsi="Times New Roman"/>
          <w:sz w:val="24"/>
          <w:szCs w:val="24"/>
        </w:rPr>
        <w:t>ограниченного</w:t>
      </w:r>
      <w:r w:rsidRPr="00BD7ACF">
        <w:rPr>
          <w:rFonts w:ascii="Times New Roman" w:hAnsi="Times New Roman"/>
          <w:spacing w:val="-3"/>
          <w:sz w:val="24"/>
          <w:szCs w:val="24"/>
        </w:rPr>
        <w:t xml:space="preserve"> </w:t>
      </w:r>
      <w:r w:rsidRPr="00BD7ACF">
        <w:rPr>
          <w:rFonts w:ascii="Times New Roman" w:hAnsi="Times New Roman"/>
          <w:sz w:val="24"/>
          <w:szCs w:val="24"/>
        </w:rPr>
        <w:t>замкнутой</w:t>
      </w:r>
      <w:r w:rsidRPr="00BD7ACF">
        <w:rPr>
          <w:rFonts w:ascii="Times New Roman" w:hAnsi="Times New Roman"/>
          <w:spacing w:val="-1"/>
          <w:sz w:val="24"/>
          <w:szCs w:val="24"/>
        </w:rPr>
        <w:t xml:space="preserve"> </w:t>
      </w:r>
      <w:r w:rsidRPr="00BD7ACF">
        <w:rPr>
          <w:rFonts w:ascii="Times New Roman" w:hAnsi="Times New Roman"/>
          <w:sz w:val="24"/>
          <w:szCs w:val="24"/>
        </w:rPr>
        <w:t>линией,</w:t>
      </w:r>
      <w:r w:rsidRPr="00BD7ACF">
        <w:rPr>
          <w:rFonts w:ascii="Times New Roman" w:hAnsi="Times New Roman"/>
          <w:spacing w:val="-2"/>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границ</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территорий 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на 50</w:t>
      </w:r>
      <w:r w:rsidRPr="00BD7ACF">
        <w:rPr>
          <w:rFonts w:ascii="Times New Roman" w:hAnsi="Times New Roman"/>
          <w:spacing w:val="-2"/>
          <w:sz w:val="24"/>
          <w:szCs w:val="24"/>
        </w:rPr>
        <w:t xml:space="preserve"> </w:t>
      </w:r>
      <w:r w:rsidRPr="00BD7ACF">
        <w:rPr>
          <w:rFonts w:ascii="Times New Roman" w:hAnsi="Times New Roman"/>
          <w:sz w:val="24"/>
          <w:szCs w:val="24"/>
        </w:rPr>
        <w:t>метров</w:t>
      </w:r>
      <w:r w:rsidRPr="00BD7ACF">
        <w:rPr>
          <w:rFonts w:ascii="Times New Roman" w:hAnsi="Times New Roman"/>
          <w:spacing w:val="-2"/>
          <w:sz w:val="24"/>
          <w:szCs w:val="24"/>
        </w:rPr>
        <w:t xml:space="preserve"> </w:t>
      </w:r>
      <w:r w:rsidRPr="00BD7ACF">
        <w:rPr>
          <w:rFonts w:ascii="Times New Roman" w:hAnsi="Times New Roman"/>
          <w:sz w:val="24"/>
          <w:szCs w:val="24"/>
        </w:rPr>
        <w:t>во</w:t>
      </w:r>
      <w:r w:rsidRPr="00BD7ACF">
        <w:rPr>
          <w:rFonts w:ascii="Times New Roman" w:hAnsi="Times New Roman"/>
          <w:spacing w:val="-3"/>
          <w:sz w:val="24"/>
          <w:szCs w:val="24"/>
        </w:rPr>
        <w:t xml:space="preserve"> </w:t>
      </w:r>
      <w:r w:rsidRPr="00BD7ACF">
        <w:rPr>
          <w:rFonts w:ascii="Times New Roman" w:hAnsi="Times New Roman"/>
          <w:sz w:val="24"/>
          <w:szCs w:val="24"/>
        </w:rPr>
        <w:t>все</w:t>
      </w:r>
      <w:r w:rsidRPr="00BD7ACF">
        <w:rPr>
          <w:rFonts w:ascii="Times New Roman" w:hAnsi="Times New Roman"/>
          <w:spacing w:val="-1"/>
          <w:sz w:val="24"/>
          <w:szCs w:val="24"/>
        </w:rPr>
        <w:t xml:space="preserve"> </w:t>
      </w:r>
      <w:r w:rsidRPr="00BD7ACF">
        <w:rPr>
          <w:rFonts w:ascii="Times New Roman" w:hAnsi="Times New Roman"/>
          <w:sz w:val="24"/>
          <w:szCs w:val="24"/>
        </w:rPr>
        <w:t>стороны;</w:t>
      </w:r>
    </w:p>
    <w:p w14:paraId="089A4611" w14:textId="77777777" w:rsidR="00B66243" w:rsidRPr="00BD7ACF" w:rsidRDefault="00B66243" w:rsidP="00B66243">
      <w:pPr>
        <w:pStyle w:val="a5"/>
        <w:widowControl w:val="0"/>
        <w:numPr>
          <w:ilvl w:val="0"/>
          <w:numId w:val="21"/>
        </w:numPr>
        <w:tabs>
          <w:tab w:val="left" w:pos="2253"/>
        </w:tabs>
        <w:autoSpaceDE w:val="0"/>
        <w:autoSpaceDN w:val="0"/>
        <w:spacing w:after="0" w:line="240" w:lineRule="auto"/>
        <w:ind w:right="452"/>
        <w:jc w:val="both"/>
        <w:rPr>
          <w:rFonts w:ascii="Times New Roman" w:hAnsi="Times New Roman"/>
          <w:sz w:val="24"/>
          <w:szCs w:val="24"/>
        </w:rPr>
      </w:pPr>
      <w:r w:rsidRPr="00BD7ACF">
        <w:rPr>
          <w:rFonts w:ascii="Times New Roman" w:hAnsi="Times New Roman"/>
          <w:sz w:val="24"/>
          <w:szCs w:val="24"/>
        </w:rPr>
        <w:t>вокруг технологических установок подготовки продукции к транспорту,</w:t>
      </w:r>
      <w:r w:rsidRPr="00BD7ACF">
        <w:rPr>
          <w:rFonts w:ascii="Times New Roman" w:hAnsi="Times New Roman"/>
          <w:spacing w:val="-46"/>
          <w:sz w:val="24"/>
          <w:szCs w:val="24"/>
        </w:rPr>
        <w:t xml:space="preserve"> </w:t>
      </w:r>
      <w:r w:rsidRPr="00BD7ACF">
        <w:rPr>
          <w:rFonts w:ascii="Times New Roman" w:hAnsi="Times New Roman"/>
          <w:sz w:val="24"/>
          <w:szCs w:val="24"/>
        </w:rPr>
        <w:t>головных и промежуточных перекачивающих и наливных насосных</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резервуарных</w:t>
      </w:r>
      <w:r w:rsidRPr="00BD7ACF">
        <w:rPr>
          <w:rFonts w:ascii="Times New Roman" w:hAnsi="Times New Roman"/>
          <w:spacing w:val="-2"/>
          <w:sz w:val="24"/>
          <w:szCs w:val="24"/>
        </w:rPr>
        <w:t xml:space="preserve"> </w:t>
      </w:r>
      <w:r w:rsidRPr="00BD7ACF">
        <w:rPr>
          <w:rFonts w:ascii="Times New Roman" w:hAnsi="Times New Roman"/>
          <w:sz w:val="24"/>
          <w:szCs w:val="24"/>
        </w:rPr>
        <w:t>парков,</w:t>
      </w:r>
      <w:r w:rsidRPr="00BD7ACF">
        <w:rPr>
          <w:rFonts w:ascii="Times New Roman" w:hAnsi="Times New Roman"/>
          <w:spacing w:val="-2"/>
          <w:sz w:val="24"/>
          <w:szCs w:val="24"/>
        </w:rPr>
        <w:t xml:space="preserve"> </w:t>
      </w:r>
      <w:r w:rsidRPr="00BD7ACF">
        <w:rPr>
          <w:rFonts w:ascii="Times New Roman" w:hAnsi="Times New Roman"/>
          <w:sz w:val="24"/>
          <w:szCs w:val="24"/>
        </w:rPr>
        <w:t>компрессорных</w:t>
      </w:r>
      <w:r w:rsidRPr="00BD7ACF">
        <w:rPr>
          <w:rFonts w:ascii="Times New Roman" w:hAnsi="Times New Roman"/>
          <w:spacing w:val="-3"/>
          <w:sz w:val="24"/>
          <w:szCs w:val="24"/>
        </w:rPr>
        <w:t xml:space="preserve"> </w:t>
      </w:r>
      <w:r w:rsidRPr="00BD7ACF">
        <w:rPr>
          <w:rFonts w:ascii="Times New Roman" w:hAnsi="Times New Roman"/>
          <w:sz w:val="24"/>
          <w:szCs w:val="24"/>
        </w:rPr>
        <w:t>и газораспределительных</w:t>
      </w:r>
      <w:r w:rsidRPr="00BD7ACF">
        <w:rPr>
          <w:rFonts w:ascii="Times New Roman" w:hAnsi="Times New Roman"/>
          <w:spacing w:val="-5"/>
          <w:sz w:val="24"/>
          <w:szCs w:val="24"/>
        </w:rPr>
        <w:t xml:space="preserve"> </w:t>
      </w:r>
      <w:r w:rsidRPr="00BD7ACF">
        <w:rPr>
          <w:rFonts w:ascii="Times New Roman" w:hAnsi="Times New Roman"/>
          <w:sz w:val="24"/>
          <w:szCs w:val="24"/>
        </w:rPr>
        <w:t>станций,</w:t>
      </w:r>
      <w:r w:rsidRPr="00BD7ACF">
        <w:rPr>
          <w:rFonts w:ascii="Times New Roman" w:hAnsi="Times New Roman"/>
          <w:spacing w:val="-3"/>
          <w:sz w:val="24"/>
          <w:szCs w:val="24"/>
        </w:rPr>
        <w:t xml:space="preserve"> </w:t>
      </w:r>
      <w:r w:rsidRPr="00BD7ACF">
        <w:rPr>
          <w:rFonts w:ascii="Times New Roman" w:hAnsi="Times New Roman"/>
          <w:sz w:val="24"/>
          <w:szCs w:val="24"/>
        </w:rPr>
        <w:t>узлов</w:t>
      </w:r>
      <w:r w:rsidRPr="00BD7ACF">
        <w:rPr>
          <w:rFonts w:ascii="Times New Roman" w:hAnsi="Times New Roman"/>
          <w:spacing w:val="-3"/>
          <w:sz w:val="24"/>
          <w:szCs w:val="24"/>
        </w:rPr>
        <w:t xml:space="preserve"> </w:t>
      </w:r>
      <w:r w:rsidRPr="00BD7ACF">
        <w:rPr>
          <w:rFonts w:ascii="Times New Roman" w:hAnsi="Times New Roman"/>
          <w:sz w:val="24"/>
          <w:szCs w:val="24"/>
        </w:rPr>
        <w:t>измерения</w:t>
      </w:r>
      <w:r w:rsidRPr="00BD7ACF">
        <w:rPr>
          <w:rFonts w:ascii="Times New Roman" w:hAnsi="Times New Roman"/>
          <w:spacing w:val="-2"/>
          <w:sz w:val="24"/>
          <w:szCs w:val="24"/>
        </w:rPr>
        <w:t xml:space="preserve"> </w:t>
      </w:r>
      <w:r w:rsidRPr="00BD7ACF">
        <w:rPr>
          <w:rFonts w:ascii="Times New Roman" w:hAnsi="Times New Roman"/>
          <w:sz w:val="24"/>
          <w:szCs w:val="24"/>
        </w:rPr>
        <w:t>продукции, наливных и сливных эстакад, станций подземного хранения газа,</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2"/>
          <w:sz w:val="24"/>
          <w:szCs w:val="24"/>
        </w:rPr>
        <w:t xml:space="preserve"> </w:t>
      </w:r>
      <w:r w:rsidRPr="00BD7ACF">
        <w:rPr>
          <w:rFonts w:ascii="Times New Roman" w:hAnsi="Times New Roman"/>
          <w:sz w:val="24"/>
          <w:szCs w:val="24"/>
        </w:rPr>
        <w:t>подогрева</w:t>
      </w:r>
      <w:r w:rsidRPr="00BD7ACF">
        <w:rPr>
          <w:rFonts w:ascii="Times New Roman" w:hAnsi="Times New Roman"/>
          <w:spacing w:val="-1"/>
          <w:sz w:val="24"/>
          <w:szCs w:val="24"/>
        </w:rPr>
        <w:t xml:space="preserve"> </w:t>
      </w:r>
      <w:r w:rsidRPr="00BD7ACF">
        <w:rPr>
          <w:rFonts w:ascii="Times New Roman" w:hAnsi="Times New Roman"/>
          <w:sz w:val="24"/>
          <w:szCs w:val="24"/>
        </w:rPr>
        <w:t>нефти,</w:t>
      </w:r>
      <w:r w:rsidRPr="00BD7ACF">
        <w:rPr>
          <w:rFonts w:ascii="Times New Roman" w:hAnsi="Times New Roman"/>
          <w:spacing w:val="-3"/>
          <w:sz w:val="24"/>
          <w:szCs w:val="24"/>
        </w:rPr>
        <w:t xml:space="preserve"> </w:t>
      </w:r>
      <w:r w:rsidRPr="00BD7ACF">
        <w:rPr>
          <w:rFonts w:ascii="Times New Roman" w:hAnsi="Times New Roman"/>
          <w:sz w:val="24"/>
          <w:szCs w:val="24"/>
        </w:rPr>
        <w:t>нефтепродуктов-в</w:t>
      </w:r>
      <w:r w:rsidRPr="00BD7ACF">
        <w:rPr>
          <w:rFonts w:ascii="Times New Roman" w:hAnsi="Times New Roman"/>
          <w:spacing w:val="-1"/>
          <w:sz w:val="24"/>
          <w:szCs w:val="24"/>
        </w:rPr>
        <w:t xml:space="preserve"> </w:t>
      </w:r>
      <w:r w:rsidRPr="00BD7ACF">
        <w:rPr>
          <w:rFonts w:ascii="Times New Roman" w:hAnsi="Times New Roman"/>
          <w:sz w:val="24"/>
          <w:szCs w:val="24"/>
        </w:rPr>
        <w:t>виде</w:t>
      </w:r>
      <w:r w:rsidRPr="00BD7ACF">
        <w:rPr>
          <w:rFonts w:ascii="Times New Roman" w:hAnsi="Times New Roman"/>
          <w:spacing w:val="-2"/>
          <w:sz w:val="24"/>
          <w:szCs w:val="24"/>
        </w:rPr>
        <w:t xml:space="preserve"> </w:t>
      </w:r>
      <w:r w:rsidRPr="00BD7ACF">
        <w:rPr>
          <w:rFonts w:ascii="Times New Roman" w:hAnsi="Times New Roman"/>
          <w:sz w:val="24"/>
          <w:szCs w:val="24"/>
        </w:rPr>
        <w:t>участка</w:t>
      </w:r>
      <w:r w:rsidRPr="00BD7ACF">
        <w:rPr>
          <w:rFonts w:ascii="Times New Roman" w:hAnsi="Times New Roman"/>
          <w:spacing w:val="-1"/>
          <w:sz w:val="24"/>
          <w:szCs w:val="24"/>
        </w:rPr>
        <w:t xml:space="preserve"> </w:t>
      </w:r>
      <w:r w:rsidRPr="00BD7ACF">
        <w:rPr>
          <w:rFonts w:ascii="Times New Roman" w:hAnsi="Times New Roman"/>
          <w:sz w:val="24"/>
          <w:szCs w:val="24"/>
        </w:rPr>
        <w:t>земли, ограниченного</w:t>
      </w:r>
      <w:r w:rsidRPr="00BD7ACF">
        <w:rPr>
          <w:rFonts w:ascii="Times New Roman" w:hAnsi="Times New Roman"/>
          <w:spacing w:val="-4"/>
          <w:sz w:val="24"/>
          <w:szCs w:val="24"/>
        </w:rPr>
        <w:t xml:space="preserve"> </w:t>
      </w:r>
      <w:r w:rsidRPr="00BD7ACF">
        <w:rPr>
          <w:rFonts w:ascii="Times New Roman" w:hAnsi="Times New Roman"/>
          <w:sz w:val="24"/>
          <w:szCs w:val="24"/>
        </w:rPr>
        <w:t>замкнутой</w:t>
      </w:r>
      <w:r w:rsidRPr="00BD7ACF">
        <w:rPr>
          <w:rFonts w:ascii="Times New Roman" w:hAnsi="Times New Roman"/>
          <w:spacing w:val="-2"/>
          <w:sz w:val="24"/>
          <w:szCs w:val="24"/>
        </w:rPr>
        <w:t xml:space="preserve"> </w:t>
      </w:r>
      <w:r w:rsidRPr="00BD7ACF">
        <w:rPr>
          <w:rFonts w:ascii="Times New Roman" w:hAnsi="Times New Roman"/>
          <w:sz w:val="24"/>
          <w:szCs w:val="24"/>
        </w:rPr>
        <w:t>линией,</w:t>
      </w:r>
      <w:r w:rsidRPr="00BD7ACF">
        <w:rPr>
          <w:rFonts w:ascii="Times New Roman" w:hAnsi="Times New Roman"/>
          <w:spacing w:val="-3"/>
          <w:sz w:val="24"/>
          <w:szCs w:val="24"/>
        </w:rPr>
        <w:t xml:space="preserve"> </w:t>
      </w:r>
      <w:r w:rsidRPr="00BD7ACF">
        <w:rPr>
          <w:rFonts w:ascii="Times New Roman" w:hAnsi="Times New Roman"/>
          <w:sz w:val="24"/>
          <w:szCs w:val="24"/>
        </w:rPr>
        <w:t>отстоящей</w:t>
      </w:r>
      <w:r w:rsidRPr="00BD7ACF">
        <w:rPr>
          <w:rFonts w:ascii="Times New Roman" w:hAnsi="Times New Roman"/>
          <w:spacing w:val="-3"/>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границ</w:t>
      </w:r>
      <w:r w:rsidRPr="00BD7ACF">
        <w:rPr>
          <w:rFonts w:ascii="Times New Roman" w:hAnsi="Times New Roman"/>
          <w:spacing w:val="-3"/>
          <w:sz w:val="24"/>
          <w:szCs w:val="24"/>
        </w:rPr>
        <w:t xml:space="preserve"> </w:t>
      </w:r>
      <w:r w:rsidRPr="00BD7ACF">
        <w:rPr>
          <w:rFonts w:ascii="Times New Roman" w:hAnsi="Times New Roman"/>
          <w:sz w:val="24"/>
          <w:szCs w:val="24"/>
        </w:rPr>
        <w:t>территорий</w:t>
      </w:r>
      <w:r w:rsidRPr="00BD7ACF">
        <w:rPr>
          <w:rFonts w:ascii="Times New Roman" w:hAnsi="Times New Roman"/>
          <w:spacing w:val="-45"/>
          <w:sz w:val="24"/>
          <w:szCs w:val="24"/>
        </w:rPr>
        <w:t xml:space="preserve"> </w:t>
      </w:r>
      <w:r w:rsidRPr="00BD7ACF">
        <w:rPr>
          <w:rFonts w:ascii="Times New Roman" w:hAnsi="Times New Roman"/>
          <w:sz w:val="24"/>
          <w:szCs w:val="24"/>
        </w:rPr>
        <w:t>указанных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на</w:t>
      </w:r>
      <w:r w:rsidRPr="00BD7ACF">
        <w:rPr>
          <w:rFonts w:ascii="Times New Roman" w:hAnsi="Times New Roman"/>
          <w:spacing w:val="2"/>
          <w:sz w:val="24"/>
          <w:szCs w:val="24"/>
        </w:rPr>
        <w:t xml:space="preserve"> </w:t>
      </w:r>
      <w:r w:rsidRPr="00BD7ACF">
        <w:rPr>
          <w:rFonts w:ascii="Times New Roman" w:hAnsi="Times New Roman"/>
          <w:sz w:val="24"/>
          <w:szCs w:val="24"/>
        </w:rPr>
        <w:t>100</w:t>
      </w:r>
      <w:r w:rsidRPr="00BD7ACF">
        <w:rPr>
          <w:rFonts w:ascii="Times New Roman" w:hAnsi="Times New Roman"/>
          <w:spacing w:val="-3"/>
          <w:sz w:val="24"/>
          <w:szCs w:val="24"/>
        </w:rPr>
        <w:t xml:space="preserve"> </w:t>
      </w:r>
      <w:r w:rsidRPr="00BD7ACF">
        <w:rPr>
          <w:rFonts w:ascii="Times New Roman" w:hAnsi="Times New Roman"/>
          <w:sz w:val="24"/>
          <w:szCs w:val="24"/>
        </w:rPr>
        <w:t>метров</w:t>
      </w:r>
      <w:r w:rsidRPr="00BD7ACF">
        <w:rPr>
          <w:rFonts w:ascii="Times New Roman" w:hAnsi="Times New Roman"/>
          <w:spacing w:val="-1"/>
          <w:sz w:val="24"/>
          <w:szCs w:val="24"/>
        </w:rPr>
        <w:t xml:space="preserve"> </w:t>
      </w:r>
      <w:r w:rsidRPr="00BD7ACF">
        <w:rPr>
          <w:rFonts w:ascii="Times New Roman" w:hAnsi="Times New Roman"/>
          <w:sz w:val="24"/>
          <w:szCs w:val="24"/>
        </w:rPr>
        <w:t>во</w:t>
      </w:r>
      <w:r w:rsidRPr="00BD7ACF">
        <w:rPr>
          <w:rFonts w:ascii="Times New Roman" w:hAnsi="Times New Roman"/>
          <w:spacing w:val="-1"/>
          <w:sz w:val="24"/>
          <w:szCs w:val="24"/>
        </w:rPr>
        <w:t xml:space="preserve"> </w:t>
      </w:r>
      <w:r w:rsidRPr="00BD7ACF">
        <w:rPr>
          <w:rFonts w:ascii="Times New Roman" w:hAnsi="Times New Roman"/>
          <w:sz w:val="24"/>
          <w:szCs w:val="24"/>
        </w:rPr>
        <w:t>все стороны.</w:t>
      </w:r>
    </w:p>
    <w:p w14:paraId="217EB140" w14:textId="77777777"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В</w:t>
      </w:r>
      <w:r w:rsidRPr="00BD7ACF">
        <w:rPr>
          <w:rFonts w:ascii="Times New Roman" w:hAnsi="Times New Roman"/>
          <w:spacing w:val="-4"/>
          <w:sz w:val="24"/>
          <w:szCs w:val="24"/>
        </w:rPr>
        <w:t xml:space="preserve"> </w:t>
      </w:r>
      <w:r w:rsidRPr="00BD7ACF">
        <w:rPr>
          <w:rFonts w:ascii="Times New Roman" w:hAnsi="Times New Roman"/>
          <w:sz w:val="24"/>
          <w:szCs w:val="24"/>
        </w:rPr>
        <w:t>охранных</w:t>
      </w:r>
      <w:r w:rsidRPr="00BD7ACF">
        <w:rPr>
          <w:rFonts w:ascii="Times New Roman" w:hAnsi="Times New Roman"/>
          <w:spacing w:val="-4"/>
          <w:sz w:val="24"/>
          <w:szCs w:val="24"/>
        </w:rPr>
        <w:t xml:space="preserve"> </w:t>
      </w:r>
      <w:r w:rsidRPr="00BD7ACF">
        <w:rPr>
          <w:rFonts w:ascii="Times New Roman" w:hAnsi="Times New Roman"/>
          <w:sz w:val="24"/>
          <w:szCs w:val="24"/>
        </w:rPr>
        <w:t>зонах</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2"/>
          <w:sz w:val="24"/>
          <w:szCs w:val="24"/>
        </w:rPr>
        <w:t xml:space="preserve"> </w:t>
      </w:r>
      <w:r w:rsidRPr="00BD7ACF">
        <w:rPr>
          <w:rFonts w:ascii="Times New Roman" w:hAnsi="Times New Roman"/>
          <w:sz w:val="24"/>
          <w:szCs w:val="24"/>
        </w:rPr>
        <w:t>запрещается:</w:t>
      </w:r>
    </w:p>
    <w:p w14:paraId="1462AB23"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перемещать,</w:t>
      </w:r>
      <w:r w:rsidRPr="00BD7ACF">
        <w:rPr>
          <w:rFonts w:ascii="Times New Roman" w:hAnsi="Times New Roman"/>
          <w:spacing w:val="-5"/>
          <w:sz w:val="24"/>
          <w:szCs w:val="24"/>
        </w:rPr>
        <w:t xml:space="preserve"> </w:t>
      </w:r>
      <w:r w:rsidRPr="00BD7ACF">
        <w:rPr>
          <w:rFonts w:ascii="Times New Roman" w:hAnsi="Times New Roman"/>
          <w:sz w:val="24"/>
          <w:szCs w:val="24"/>
        </w:rPr>
        <w:t>засыпать</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ломать</w:t>
      </w:r>
      <w:r w:rsidRPr="00BD7ACF">
        <w:rPr>
          <w:rFonts w:ascii="Times New Roman" w:hAnsi="Times New Roman"/>
          <w:spacing w:val="-4"/>
          <w:sz w:val="24"/>
          <w:szCs w:val="24"/>
        </w:rPr>
        <w:t xml:space="preserve"> </w:t>
      </w:r>
      <w:r w:rsidRPr="00BD7ACF">
        <w:rPr>
          <w:rFonts w:ascii="Times New Roman" w:hAnsi="Times New Roman"/>
          <w:sz w:val="24"/>
          <w:szCs w:val="24"/>
        </w:rPr>
        <w:t>опознавательные</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сигнальные</w:t>
      </w:r>
      <w:r w:rsidRPr="00BD7ACF">
        <w:rPr>
          <w:rFonts w:ascii="Times New Roman" w:hAnsi="Times New Roman"/>
          <w:spacing w:val="-4"/>
          <w:sz w:val="24"/>
          <w:szCs w:val="24"/>
        </w:rPr>
        <w:t xml:space="preserve"> </w:t>
      </w:r>
      <w:r w:rsidRPr="00BD7ACF">
        <w:rPr>
          <w:rFonts w:ascii="Times New Roman" w:hAnsi="Times New Roman"/>
          <w:sz w:val="24"/>
          <w:szCs w:val="24"/>
        </w:rPr>
        <w:t>знаки,</w:t>
      </w:r>
      <w:r w:rsidRPr="00BD7ACF">
        <w:rPr>
          <w:rFonts w:ascii="Times New Roman" w:hAnsi="Times New Roman"/>
          <w:spacing w:val="-45"/>
          <w:sz w:val="24"/>
          <w:szCs w:val="24"/>
        </w:rPr>
        <w:t xml:space="preserve"> </w:t>
      </w:r>
      <w:r w:rsidRPr="00BD7ACF">
        <w:rPr>
          <w:rFonts w:ascii="Times New Roman" w:hAnsi="Times New Roman"/>
          <w:sz w:val="24"/>
          <w:szCs w:val="24"/>
        </w:rPr>
        <w:t>контрольно-измерительные</w:t>
      </w:r>
      <w:r w:rsidRPr="00BD7ACF">
        <w:rPr>
          <w:rFonts w:ascii="Times New Roman" w:hAnsi="Times New Roman"/>
          <w:spacing w:val="-1"/>
          <w:sz w:val="24"/>
          <w:szCs w:val="24"/>
        </w:rPr>
        <w:t xml:space="preserve"> </w:t>
      </w:r>
      <w:r w:rsidRPr="00BD7ACF">
        <w:rPr>
          <w:rFonts w:ascii="Times New Roman" w:hAnsi="Times New Roman"/>
          <w:sz w:val="24"/>
          <w:szCs w:val="24"/>
        </w:rPr>
        <w:t xml:space="preserve">пункты; </w:t>
      </w:r>
    </w:p>
    <w:p w14:paraId="284C0AC0"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открывать люки, калитки и двери необслуживаемых усилительных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 кабельной связи, ограждений узлов линейной арматуры,</w:t>
      </w:r>
      <w:r w:rsidRPr="00BD7ACF">
        <w:rPr>
          <w:rFonts w:ascii="Times New Roman" w:hAnsi="Times New Roman"/>
          <w:spacing w:val="1"/>
          <w:sz w:val="24"/>
          <w:szCs w:val="24"/>
        </w:rPr>
        <w:t xml:space="preserve"> </w:t>
      </w:r>
      <w:r w:rsidRPr="00BD7ACF">
        <w:rPr>
          <w:rFonts w:ascii="Times New Roman" w:hAnsi="Times New Roman"/>
          <w:sz w:val="24"/>
          <w:szCs w:val="24"/>
        </w:rPr>
        <w:t>станций</w:t>
      </w:r>
      <w:r w:rsidRPr="00BD7ACF">
        <w:rPr>
          <w:rFonts w:ascii="Times New Roman" w:hAnsi="Times New Roman"/>
          <w:spacing w:val="-2"/>
          <w:sz w:val="24"/>
          <w:szCs w:val="24"/>
        </w:rPr>
        <w:t xml:space="preserve"> </w:t>
      </w:r>
      <w:r w:rsidRPr="00BD7ACF">
        <w:rPr>
          <w:rFonts w:ascii="Times New Roman" w:hAnsi="Times New Roman"/>
          <w:sz w:val="24"/>
          <w:szCs w:val="24"/>
        </w:rPr>
        <w:t>катодной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дренажной</w:t>
      </w:r>
      <w:r w:rsidRPr="00BD7ACF">
        <w:rPr>
          <w:rFonts w:ascii="Times New Roman" w:hAnsi="Times New Roman"/>
          <w:spacing w:val="-2"/>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линейных</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смотровых колодцев и других линейных устройств, открывать и закрывать краны и</w:t>
      </w:r>
      <w:r w:rsidRPr="00BD7ACF">
        <w:rPr>
          <w:rFonts w:ascii="Times New Roman" w:hAnsi="Times New Roman"/>
          <w:spacing w:val="-46"/>
          <w:sz w:val="24"/>
          <w:szCs w:val="24"/>
        </w:rPr>
        <w:t xml:space="preserve"> </w:t>
      </w:r>
      <w:r w:rsidRPr="00BD7ACF">
        <w:rPr>
          <w:rFonts w:ascii="Times New Roman" w:hAnsi="Times New Roman"/>
          <w:sz w:val="24"/>
          <w:szCs w:val="24"/>
        </w:rPr>
        <w:t>задвижки, отключать или включать средства связи, энергоснабжения и</w:t>
      </w:r>
      <w:r w:rsidRPr="00BD7ACF">
        <w:rPr>
          <w:rFonts w:ascii="Times New Roman" w:hAnsi="Times New Roman"/>
          <w:spacing w:val="1"/>
          <w:sz w:val="24"/>
          <w:szCs w:val="24"/>
        </w:rPr>
        <w:t xml:space="preserve"> </w:t>
      </w:r>
      <w:r w:rsidRPr="00BD7ACF">
        <w:rPr>
          <w:rFonts w:ascii="Times New Roman" w:hAnsi="Times New Roman"/>
          <w:sz w:val="24"/>
          <w:szCs w:val="24"/>
        </w:rPr>
        <w:t>телемеханики</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трубопроводов;</w:t>
      </w:r>
    </w:p>
    <w:p w14:paraId="08452199"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устраивать всякого рода свалки, выливать растворы кислот, солей и</w:t>
      </w:r>
      <w:r w:rsidRPr="00BD7ACF">
        <w:rPr>
          <w:rFonts w:ascii="Times New Roman" w:hAnsi="Times New Roman"/>
          <w:spacing w:val="-47"/>
          <w:sz w:val="24"/>
          <w:szCs w:val="24"/>
        </w:rPr>
        <w:t xml:space="preserve"> </w:t>
      </w:r>
      <w:r w:rsidRPr="00BD7ACF">
        <w:rPr>
          <w:rFonts w:ascii="Times New Roman" w:hAnsi="Times New Roman"/>
          <w:sz w:val="24"/>
          <w:szCs w:val="24"/>
        </w:rPr>
        <w:t>щелочей;</w:t>
      </w:r>
    </w:p>
    <w:p w14:paraId="5F26A6BF" w14:textId="77777777" w:rsidR="00B66243" w:rsidRPr="00BD7ACF" w:rsidRDefault="00B66243" w:rsidP="00B66243">
      <w:pPr>
        <w:pStyle w:val="a5"/>
        <w:widowControl w:val="0"/>
        <w:numPr>
          <w:ilvl w:val="0"/>
          <w:numId w:val="22"/>
        </w:numPr>
        <w:tabs>
          <w:tab w:val="left" w:pos="2253"/>
        </w:tabs>
        <w:autoSpaceDE w:val="0"/>
        <w:autoSpaceDN w:val="0"/>
        <w:spacing w:before="36" w:after="0" w:line="240" w:lineRule="auto"/>
        <w:ind w:right="-2"/>
        <w:jc w:val="both"/>
        <w:rPr>
          <w:rFonts w:ascii="Times New Roman" w:hAnsi="Times New Roman"/>
          <w:sz w:val="24"/>
          <w:szCs w:val="24"/>
        </w:rPr>
      </w:pPr>
      <w:r w:rsidRPr="00BD7ACF">
        <w:rPr>
          <w:rFonts w:ascii="Times New Roman" w:hAnsi="Times New Roman"/>
          <w:sz w:val="24"/>
          <w:szCs w:val="24"/>
        </w:rPr>
        <w:t>разрушать</w:t>
      </w:r>
      <w:r w:rsidRPr="00BD7ACF">
        <w:rPr>
          <w:rFonts w:ascii="Times New Roman" w:hAnsi="Times New Roman"/>
          <w:spacing w:val="-4"/>
          <w:sz w:val="24"/>
          <w:szCs w:val="24"/>
        </w:rPr>
        <w:t xml:space="preserve"> </w:t>
      </w:r>
      <w:r w:rsidRPr="00BD7ACF">
        <w:rPr>
          <w:rFonts w:ascii="Times New Roman" w:hAnsi="Times New Roman"/>
          <w:sz w:val="24"/>
          <w:szCs w:val="24"/>
        </w:rPr>
        <w:t>берегоукрепительные</w:t>
      </w:r>
      <w:r w:rsidRPr="00BD7ACF">
        <w:rPr>
          <w:rFonts w:ascii="Times New Roman" w:hAnsi="Times New Roman"/>
          <w:spacing w:val="-4"/>
          <w:sz w:val="24"/>
          <w:szCs w:val="24"/>
        </w:rPr>
        <w:t xml:space="preserve"> </w:t>
      </w:r>
      <w:r w:rsidRPr="00BD7ACF">
        <w:rPr>
          <w:rFonts w:ascii="Times New Roman" w:hAnsi="Times New Roman"/>
          <w:sz w:val="24"/>
          <w:szCs w:val="24"/>
        </w:rPr>
        <w:t>сооружения,</w:t>
      </w:r>
      <w:r w:rsidRPr="00BD7ACF">
        <w:rPr>
          <w:rFonts w:ascii="Times New Roman" w:hAnsi="Times New Roman"/>
          <w:spacing w:val="-4"/>
          <w:sz w:val="24"/>
          <w:szCs w:val="24"/>
        </w:rPr>
        <w:t xml:space="preserve"> </w:t>
      </w:r>
      <w:r w:rsidRPr="00BD7ACF">
        <w:rPr>
          <w:rFonts w:ascii="Times New Roman" w:hAnsi="Times New Roman"/>
          <w:sz w:val="24"/>
          <w:szCs w:val="24"/>
        </w:rPr>
        <w:t>водопропускные</w:t>
      </w:r>
      <w:r w:rsidRPr="00BD7ACF">
        <w:rPr>
          <w:rFonts w:ascii="Times New Roman" w:hAnsi="Times New Roman"/>
          <w:spacing w:val="-45"/>
          <w:sz w:val="24"/>
          <w:szCs w:val="24"/>
        </w:rPr>
        <w:t xml:space="preserve"> </w:t>
      </w:r>
      <w:r w:rsidRPr="00BD7ACF">
        <w:rPr>
          <w:rFonts w:ascii="Times New Roman" w:hAnsi="Times New Roman"/>
          <w:sz w:val="24"/>
          <w:szCs w:val="24"/>
        </w:rPr>
        <w:t>устройства,</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1"/>
          <w:sz w:val="24"/>
          <w:szCs w:val="24"/>
        </w:rPr>
        <w:t xml:space="preserve"> </w:t>
      </w:r>
      <w:r w:rsidRPr="00BD7ACF">
        <w:rPr>
          <w:rFonts w:ascii="Times New Roman" w:hAnsi="Times New Roman"/>
          <w:sz w:val="24"/>
          <w:szCs w:val="24"/>
        </w:rPr>
        <w:t>и иные</w:t>
      </w:r>
      <w:r w:rsidRPr="00BD7ACF">
        <w:rPr>
          <w:rFonts w:ascii="Times New Roman" w:hAnsi="Times New Roman"/>
          <w:spacing w:val="-1"/>
          <w:sz w:val="24"/>
          <w:szCs w:val="24"/>
        </w:rPr>
        <w:t xml:space="preserve"> </w:t>
      </w:r>
      <w:r w:rsidRPr="00BD7ACF">
        <w:rPr>
          <w:rFonts w:ascii="Times New Roman" w:hAnsi="Times New Roman"/>
          <w:sz w:val="24"/>
          <w:szCs w:val="24"/>
        </w:rPr>
        <w:t>сооружения (устройства), предохраняющие трубопроводы от разрушения, а прилегающую</w:t>
      </w:r>
      <w:r w:rsidRPr="00BD7ACF">
        <w:rPr>
          <w:rFonts w:ascii="Times New Roman" w:hAnsi="Times New Roman"/>
          <w:spacing w:val="-47"/>
          <w:sz w:val="24"/>
          <w:szCs w:val="24"/>
        </w:rPr>
        <w:t xml:space="preserve"> </w:t>
      </w:r>
      <w:r w:rsidRPr="00BD7ACF">
        <w:rPr>
          <w:rFonts w:ascii="Times New Roman" w:hAnsi="Times New Roman"/>
          <w:sz w:val="24"/>
          <w:szCs w:val="24"/>
        </w:rPr>
        <w:t>территорию</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окружающую</w:t>
      </w:r>
      <w:r w:rsidRPr="00BD7ACF">
        <w:rPr>
          <w:rFonts w:ascii="Times New Roman" w:hAnsi="Times New Roman"/>
          <w:spacing w:val="-2"/>
          <w:sz w:val="24"/>
          <w:szCs w:val="24"/>
        </w:rPr>
        <w:t xml:space="preserve"> </w:t>
      </w:r>
      <w:r w:rsidRPr="00BD7ACF">
        <w:rPr>
          <w:rFonts w:ascii="Times New Roman" w:hAnsi="Times New Roman"/>
          <w:sz w:val="24"/>
          <w:szCs w:val="24"/>
        </w:rPr>
        <w:t>местность-от</w:t>
      </w:r>
      <w:r w:rsidRPr="00BD7ACF">
        <w:rPr>
          <w:rFonts w:ascii="Times New Roman" w:hAnsi="Times New Roman"/>
          <w:spacing w:val="-2"/>
          <w:sz w:val="24"/>
          <w:szCs w:val="24"/>
        </w:rPr>
        <w:t xml:space="preserve"> </w:t>
      </w:r>
      <w:r w:rsidRPr="00BD7ACF">
        <w:rPr>
          <w:rFonts w:ascii="Times New Roman" w:hAnsi="Times New Roman"/>
          <w:sz w:val="24"/>
          <w:szCs w:val="24"/>
        </w:rPr>
        <w:t>аварийного</w:t>
      </w:r>
      <w:r w:rsidRPr="00BD7ACF">
        <w:rPr>
          <w:rFonts w:ascii="Times New Roman" w:hAnsi="Times New Roman"/>
          <w:spacing w:val="-2"/>
          <w:sz w:val="24"/>
          <w:szCs w:val="24"/>
        </w:rPr>
        <w:t xml:space="preserve"> </w:t>
      </w:r>
      <w:r w:rsidRPr="00BD7ACF">
        <w:rPr>
          <w:rFonts w:ascii="Times New Roman" w:hAnsi="Times New Roman"/>
          <w:sz w:val="24"/>
          <w:szCs w:val="24"/>
        </w:rPr>
        <w:t>разлива транспортируемой</w:t>
      </w:r>
      <w:r w:rsidRPr="00BD7ACF">
        <w:rPr>
          <w:rFonts w:ascii="Times New Roman" w:hAnsi="Times New Roman"/>
          <w:spacing w:val="-3"/>
          <w:sz w:val="24"/>
          <w:szCs w:val="24"/>
        </w:rPr>
        <w:t xml:space="preserve"> </w:t>
      </w:r>
      <w:r w:rsidRPr="00BD7ACF">
        <w:rPr>
          <w:rFonts w:ascii="Times New Roman" w:hAnsi="Times New Roman"/>
          <w:sz w:val="24"/>
          <w:szCs w:val="24"/>
        </w:rPr>
        <w:t>продукции;</w:t>
      </w:r>
    </w:p>
    <w:p w14:paraId="68D7E81E"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бросать</w:t>
      </w:r>
      <w:r w:rsidRPr="00BD7ACF">
        <w:rPr>
          <w:rFonts w:ascii="Times New Roman" w:hAnsi="Times New Roman"/>
          <w:spacing w:val="-3"/>
          <w:sz w:val="24"/>
          <w:szCs w:val="24"/>
        </w:rPr>
        <w:t xml:space="preserve"> </w:t>
      </w:r>
      <w:r w:rsidRPr="00BD7ACF">
        <w:rPr>
          <w:rFonts w:ascii="Times New Roman" w:hAnsi="Times New Roman"/>
          <w:sz w:val="24"/>
          <w:szCs w:val="24"/>
        </w:rPr>
        <w:t>якоря,</w:t>
      </w:r>
      <w:r w:rsidRPr="00BD7ACF">
        <w:rPr>
          <w:rFonts w:ascii="Times New Roman" w:hAnsi="Times New Roman"/>
          <w:spacing w:val="-5"/>
          <w:sz w:val="24"/>
          <w:szCs w:val="24"/>
        </w:rPr>
        <w:t xml:space="preserve"> </w:t>
      </w:r>
      <w:r w:rsidRPr="00BD7ACF">
        <w:rPr>
          <w:rFonts w:ascii="Times New Roman" w:hAnsi="Times New Roman"/>
          <w:sz w:val="24"/>
          <w:szCs w:val="24"/>
        </w:rPr>
        <w:t>проходить</w:t>
      </w:r>
      <w:r w:rsidRPr="00BD7ACF">
        <w:rPr>
          <w:rFonts w:ascii="Times New Roman" w:hAnsi="Times New Roman"/>
          <w:spacing w:val="-3"/>
          <w:sz w:val="24"/>
          <w:szCs w:val="24"/>
        </w:rPr>
        <w:t xml:space="preserve"> </w:t>
      </w:r>
      <w:r w:rsidRPr="00BD7ACF">
        <w:rPr>
          <w:rFonts w:ascii="Times New Roman" w:hAnsi="Times New Roman"/>
          <w:sz w:val="24"/>
          <w:szCs w:val="24"/>
        </w:rPr>
        <w:t>с</w:t>
      </w:r>
      <w:r w:rsidRPr="00BD7ACF">
        <w:rPr>
          <w:rFonts w:ascii="Times New Roman" w:hAnsi="Times New Roman"/>
          <w:spacing w:val="-4"/>
          <w:sz w:val="24"/>
          <w:szCs w:val="24"/>
        </w:rPr>
        <w:t xml:space="preserve"> </w:t>
      </w:r>
      <w:r w:rsidRPr="00BD7ACF">
        <w:rPr>
          <w:rFonts w:ascii="Times New Roman" w:hAnsi="Times New Roman"/>
          <w:sz w:val="24"/>
          <w:szCs w:val="24"/>
        </w:rPr>
        <w:t>отданными</w:t>
      </w:r>
      <w:r w:rsidRPr="00BD7ACF">
        <w:rPr>
          <w:rFonts w:ascii="Times New Roman" w:hAnsi="Times New Roman"/>
          <w:spacing w:val="-3"/>
          <w:sz w:val="24"/>
          <w:szCs w:val="24"/>
        </w:rPr>
        <w:t xml:space="preserve"> </w:t>
      </w:r>
      <w:r w:rsidRPr="00BD7ACF">
        <w:rPr>
          <w:rFonts w:ascii="Times New Roman" w:hAnsi="Times New Roman"/>
          <w:sz w:val="24"/>
          <w:szCs w:val="24"/>
        </w:rPr>
        <w:t>якорями,</w:t>
      </w:r>
      <w:r w:rsidRPr="00BD7ACF">
        <w:rPr>
          <w:rFonts w:ascii="Times New Roman" w:hAnsi="Times New Roman"/>
          <w:spacing w:val="-4"/>
          <w:sz w:val="24"/>
          <w:szCs w:val="24"/>
        </w:rPr>
        <w:t xml:space="preserve"> </w:t>
      </w:r>
      <w:r w:rsidRPr="00BD7ACF">
        <w:rPr>
          <w:rFonts w:ascii="Times New Roman" w:hAnsi="Times New Roman"/>
          <w:sz w:val="24"/>
          <w:szCs w:val="24"/>
        </w:rPr>
        <w:t>цепями,</w:t>
      </w:r>
      <w:r w:rsidRPr="00BD7ACF">
        <w:rPr>
          <w:rFonts w:ascii="Times New Roman" w:hAnsi="Times New Roman"/>
          <w:spacing w:val="-4"/>
          <w:sz w:val="24"/>
          <w:szCs w:val="24"/>
        </w:rPr>
        <w:t xml:space="preserve"> </w:t>
      </w:r>
      <w:r w:rsidRPr="00BD7ACF">
        <w:rPr>
          <w:rFonts w:ascii="Times New Roman" w:hAnsi="Times New Roman"/>
          <w:sz w:val="24"/>
          <w:szCs w:val="24"/>
        </w:rPr>
        <w:t>лотами,</w:t>
      </w:r>
      <w:r w:rsidRPr="00BD7ACF">
        <w:rPr>
          <w:rFonts w:ascii="Times New Roman" w:hAnsi="Times New Roman"/>
          <w:spacing w:val="-45"/>
          <w:sz w:val="24"/>
          <w:szCs w:val="24"/>
        </w:rPr>
        <w:t xml:space="preserve"> </w:t>
      </w:r>
      <w:r w:rsidRPr="00BD7ACF">
        <w:rPr>
          <w:rFonts w:ascii="Times New Roman" w:hAnsi="Times New Roman"/>
          <w:sz w:val="24"/>
          <w:szCs w:val="24"/>
        </w:rPr>
        <w:t>волокушами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тралами,</w:t>
      </w:r>
      <w:r w:rsidRPr="00BD7ACF">
        <w:rPr>
          <w:rFonts w:ascii="Times New Roman" w:hAnsi="Times New Roman"/>
          <w:spacing w:val="-2"/>
          <w:sz w:val="24"/>
          <w:szCs w:val="24"/>
        </w:rPr>
        <w:t xml:space="preserve"> </w:t>
      </w:r>
      <w:r w:rsidRPr="00BD7ACF">
        <w:rPr>
          <w:rFonts w:ascii="Times New Roman" w:hAnsi="Times New Roman"/>
          <w:sz w:val="24"/>
          <w:szCs w:val="24"/>
        </w:rPr>
        <w:t>производить дноуглубительные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землечерпальные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p>
    <w:p w14:paraId="3DF0B4F8" w14:textId="77777777" w:rsidR="00B66243" w:rsidRPr="00BD7ACF" w:rsidRDefault="00B66243" w:rsidP="00B66243">
      <w:pPr>
        <w:pStyle w:val="a5"/>
        <w:widowControl w:val="0"/>
        <w:numPr>
          <w:ilvl w:val="0"/>
          <w:numId w:val="22"/>
        </w:numPr>
        <w:tabs>
          <w:tab w:val="left" w:pos="2253"/>
        </w:tabs>
        <w:autoSpaceDE w:val="0"/>
        <w:autoSpaceDN w:val="0"/>
        <w:spacing w:after="0" w:line="240" w:lineRule="auto"/>
        <w:ind w:right="-2"/>
        <w:jc w:val="both"/>
        <w:rPr>
          <w:rFonts w:ascii="Times New Roman" w:hAnsi="Times New Roman"/>
          <w:sz w:val="24"/>
          <w:szCs w:val="24"/>
        </w:rPr>
      </w:pPr>
      <w:r w:rsidRPr="00BD7ACF">
        <w:rPr>
          <w:rFonts w:ascii="Times New Roman" w:hAnsi="Times New Roman"/>
          <w:sz w:val="24"/>
          <w:szCs w:val="24"/>
        </w:rPr>
        <w:t>разводить огонь и размещать какие-либо открытые или закрытые</w:t>
      </w:r>
      <w:r w:rsidRPr="00BD7ACF">
        <w:rPr>
          <w:rFonts w:ascii="Times New Roman" w:hAnsi="Times New Roman"/>
          <w:spacing w:val="-46"/>
          <w:sz w:val="24"/>
          <w:szCs w:val="24"/>
        </w:rPr>
        <w:t xml:space="preserve"> </w:t>
      </w:r>
      <w:r w:rsidRPr="00BD7ACF">
        <w:rPr>
          <w:rFonts w:ascii="Times New Roman" w:hAnsi="Times New Roman"/>
          <w:sz w:val="24"/>
          <w:szCs w:val="24"/>
        </w:rPr>
        <w:t xml:space="preserve">источники огня. </w:t>
      </w:r>
    </w:p>
    <w:p w14:paraId="565B616A" w14:textId="77777777" w:rsidR="00B66243" w:rsidRPr="00BD7ACF" w:rsidRDefault="00B66243" w:rsidP="00B66243">
      <w:pPr>
        <w:pStyle w:val="ad"/>
        <w:ind w:left="222" w:firstLine="707"/>
        <w:contextualSpacing/>
        <w:rPr>
          <w:rFonts w:ascii="Times New Roman" w:hAnsi="Times New Roman"/>
          <w:spacing w:val="-46"/>
          <w:sz w:val="24"/>
          <w:szCs w:val="24"/>
        </w:rPr>
      </w:pPr>
      <w:r w:rsidRPr="00BD7ACF">
        <w:rPr>
          <w:rFonts w:ascii="Times New Roman" w:hAnsi="Times New Roman"/>
          <w:sz w:val="24"/>
          <w:szCs w:val="24"/>
        </w:rPr>
        <w:t>В</w:t>
      </w:r>
      <w:r w:rsidRPr="00BD7ACF">
        <w:rPr>
          <w:rFonts w:ascii="Times New Roman" w:hAnsi="Times New Roman"/>
          <w:spacing w:val="35"/>
          <w:sz w:val="24"/>
          <w:szCs w:val="24"/>
        </w:rPr>
        <w:t xml:space="preserve"> </w:t>
      </w:r>
      <w:r w:rsidRPr="00BD7ACF">
        <w:rPr>
          <w:rFonts w:ascii="Times New Roman" w:hAnsi="Times New Roman"/>
          <w:sz w:val="24"/>
          <w:szCs w:val="24"/>
        </w:rPr>
        <w:t>охранных</w:t>
      </w:r>
      <w:r w:rsidRPr="00BD7ACF">
        <w:rPr>
          <w:rFonts w:ascii="Times New Roman" w:hAnsi="Times New Roman"/>
          <w:spacing w:val="34"/>
          <w:sz w:val="24"/>
          <w:szCs w:val="24"/>
        </w:rPr>
        <w:t xml:space="preserve"> </w:t>
      </w:r>
      <w:r w:rsidRPr="00BD7ACF">
        <w:rPr>
          <w:rFonts w:ascii="Times New Roman" w:hAnsi="Times New Roman"/>
          <w:sz w:val="24"/>
          <w:szCs w:val="24"/>
        </w:rPr>
        <w:t>зонах</w:t>
      </w:r>
      <w:r w:rsidRPr="00BD7ACF">
        <w:rPr>
          <w:rFonts w:ascii="Times New Roman" w:hAnsi="Times New Roman"/>
          <w:spacing w:val="34"/>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38"/>
          <w:sz w:val="24"/>
          <w:szCs w:val="24"/>
        </w:rPr>
        <w:t xml:space="preserve"> </w:t>
      </w:r>
      <w:r w:rsidRPr="00BD7ACF">
        <w:rPr>
          <w:rFonts w:ascii="Times New Roman" w:hAnsi="Times New Roman"/>
          <w:sz w:val="24"/>
          <w:szCs w:val="24"/>
        </w:rPr>
        <w:t>без</w:t>
      </w:r>
      <w:r w:rsidRPr="00BD7ACF">
        <w:rPr>
          <w:rFonts w:ascii="Times New Roman" w:hAnsi="Times New Roman"/>
          <w:spacing w:val="36"/>
          <w:sz w:val="24"/>
          <w:szCs w:val="24"/>
        </w:rPr>
        <w:t xml:space="preserve"> </w:t>
      </w:r>
      <w:r w:rsidRPr="00BD7ACF">
        <w:rPr>
          <w:rFonts w:ascii="Times New Roman" w:hAnsi="Times New Roman"/>
          <w:sz w:val="24"/>
          <w:szCs w:val="24"/>
        </w:rPr>
        <w:t>письменного</w:t>
      </w:r>
      <w:r w:rsidRPr="00BD7ACF">
        <w:rPr>
          <w:rFonts w:ascii="Times New Roman" w:hAnsi="Times New Roman"/>
          <w:spacing w:val="34"/>
          <w:sz w:val="24"/>
          <w:szCs w:val="24"/>
        </w:rPr>
        <w:t xml:space="preserve"> </w:t>
      </w:r>
      <w:r w:rsidRPr="00BD7ACF">
        <w:rPr>
          <w:rFonts w:ascii="Times New Roman" w:hAnsi="Times New Roman"/>
          <w:sz w:val="24"/>
          <w:szCs w:val="24"/>
        </w:rPr>
        <w:t>разрешения</w:t>
      </w:r>
      <w:r w:rsidRPr="00BD7ACF">
        <w:rPr>
          <w:rFonts w:ascii="Times New Roman" w:hAnsi="Times New Roman"/>
          <w:spacing w:val="36"/>
          <w:sz w:val="24"/>
          <w:szCs w:val="24"/>
        </w:rPr>
        <w:t xml:space="preserve"> </w:t>
      </w:r>
      <w:r w:rsidRPr="00BD7ACF">
        <w:rPr>
          <w:rFonts w:ascii="Times New Roman" w:hAnsi="Times New Roman"/>
          <w:sz w:val="24"/>
          <w:szCs w:val="24"/>
        </w:rPr>
        <w:t>предприятий</w:t>
      </w:r>
    </w:p>
    <w:p w14:paraId="0AB4F8C0" w14:textId="77777777" w:rsidR="00B66243" w:rsidRPr="00BD7ACF" w:rsidRDefault="00B66243" w:rsidP="00B66243">
      <w:pPr>
        <w:pStyle w:val="ad"/>
        <w:contextualSpacing/>
        <w:rPr>
          <w:rFonts w:ascii="Times New Roman" w:hAnsi="Times New Roman"/>
          <w:sz w:val="24"/>
          <w:szCs w:val="24"/>
        </w:rPr>
      </w:pP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 запрещается:</w:t>
      </w:r>
    </w:p>
    <w:p w14:paraId="5BB79E0A" w14:textId="77777777" w:rsidR="00B66243" w:rsidRPr="00BD7ACF" w:rsidRDefault="00B66243" w:rsidP="00B66243">
      <w:pPr>
        <w:pStyle w:val="a5"/>
        <w:widowControl w:val="0"/>
        <w:numPr>
          <w:ilvl w:val="0"/>
          <w:numId w:val="23"/>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возводить</w:t>
      </w:r>
      <w:r w:rsidRPr="00BD7ACF">
        <w:rPr>
          <w:rFonts w:ascii="Times New Roman" w:hAnsi="Times New Roman"/>
          <w:spacing w:val="-2"/>
          <w:sz w:val="24"/>
          <w:szCs w:val="24"/>
        </w:rPr>
        <w:t xml:space="preserve"> </w:t>
      </w:r>
      <w:r w:rsidRPr="00BD7ACF">
        <w:rPr>
          <w:rFonts w:ascii="Times New Roman" w:hAnsi="Times New Roman"/>
          <w:sz w:val="24"/>
          <w:szCs w:val="24"/>
        </w:rPr>
        <w:t>любые</w:t>
      </w:r>
      <w:r w:rsidRPr="00BD7ACF">
        <w:rPr>
          <w:rFonts w:ascii="Times New Roman" w:hAnsi="Times New Roman"/>
          <w:spacing w:val="-2"/>
          <w:sz w:val="24"/>
          <w:szCs w:val="24"/>
        </w:rPr>
        <w:t xml:space="preserve"> </w:t>
      </w:r>
      <w:r w:rsidRPr="00BD7ACF">
        <w:rPr>
          <w:rFonts w:ascii="Times New Roman" w:hAnsi="Times New Roman"/>
          <w:sz w:val="24"/>
          <w:szCs w:val="24"/>
        </w:rPr>
        <w:t>постройки</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сооружения;</w:t>
      </w:r>
    </w:p>
    <w:p w14:paraId="2E36B9A1"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высаживать</w:t>
      </w:r>
      <w:r w:rsidRPr="00BD7ACF">
        <w:rPr>
          <w:rFonts w:ascii="Times New Roman" w:hAnsi="Times New Roman"/>
          <w:spacing w:val="-1"/>
          <w:sz w:val="24"/>
          <w:szCs w:val="24"/>
        </w:rPr>
        <w:t xml:space="preserve"> </w:t>
      </w:r>
      <w:r w:rsidRPr="00BD7ACF">
        <w:rPr>
          <w:rFonts w:ascii="Times New Roman" w:hAnsi="Times New Roman"/>
          <w:sz w:val="24"/>
          <w:szCs w:val="24"/>
        </w:rPr>
        <w:t>деревья</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кустарники</w:t>
      </w:r>
      <w:r w:rsidRPr="00BD7ACF">
        <w:rPr>
          <w:rFonts w:ascii="Times New Roman" w:hAnsi="Times New Roman"/>
          <w:spacing w:val="-1"/>
          <w:sz w:val="24"/>
          <w:szCs w:val="24"/>
        </w:rPr>
        <w:t xml:space="preserve"> </w:t>
      </w:r>
      <w:r w:rsidRPr="00BD7ACF">
        <w:rPr>
          <w:rFonts w:ascii="Times New Roman" w:hAnsi="Times New Roman"/>
          <w:sz w:val="24"/>
          <w:szCs w:val="24"/>
        </w:rPr>
        <w:t>всех</w:t>
      </w:r>
      <w:r w:rsidRPr="00BD7ACF">
        <w:rPr>
          <w:rFonts w:ascii="Times New Roman" w:hAnsi="Times New Roman"/>
          <w:spacing w:val="-1"/>
          <w:sz w:val="24"/>
          <w:szCs w:val="24"/>
        </w:rPr>
        <w:t xml:space="preserve"> </w:t>
      </w:r>
      <w:r w:rsidRPr="00BD7ACF">
        <w:rPr>
          <w:rFonts w:ascii="Times New Roman" w:hAnsi="Times New Roman"/>
          <w:sz w:val="24"/>
          <w:szCs w:val="24"/>
        </w:rPr>
        <w:t>видов, складировать</w:t>
      </w:r>
      <w:r w:rsidRPr="00BD7ACF">
        <w:rPr>
          <w:rFonts w:ascii="Times New Roman" w:hAnsi="Times New Roman"/>
          <w:spacing w:val="-1"/>
          <w:sz w:val="24"/>
          <w:szCs w:val="24"/>
        </w:rPr>
        <w:t xml:space="preserve"> </w:t>
      </w:r>
      <w:r w:rsidRPr="00BD7ACF">
        <w:rPr>
          <w:rFonts w:ascii="Times New Roman" w:hAnsi="Times New Roman"/>
          <w:sz w:val="24"/>
          <w:szCs w:val="24"/>
        </w:rPr>
        <w:t>корма, удобрения, материалы, сено и солому, располагать коновязи, содержать</w:t>
      </w:r>
      <w:r w:rsidRPr="00BD7ACF">
        <w:rPr>
          <w:rFonts w:ascii="Times New Roman" w:hAnsi="Times New Roman"/>
          <w:spacing w:val="-47"/>
          <w:sz w:val="24"/>
          <w:szCs w:val="24"/>
        </w:rPr>
        <w:t xml:space="preserve"> </w:t>
      </w:r>
      <w:r w:rsidRPr="00BD7ACF">
        <w:rPr>
          <w:rFonts w:ascii="Times New Roman" w:hAnsi="Times New Roman"/>
          <w:sz w:val="24"/>
          <w:szCs w:val="24"/>
        </w:rPr>
        <w:t xml:space="preserve">скот, выделять </w:t>
      </w:r>
      <w:r w:rsidRPr="00BD7ACF">
        <w:rPr>
          <w:rFonts w:ascii="Times New Roman" w:hAnsi="Times New Roman"/>
          <w:sz w:val="24"/>
          <w:szCs w:val="24"/>
        </w:rPr>
        <w:lastRenderedPageBreak/>
        <w:t>рыбопромысловые участки, производить добычу рыбы, а</w:t>
      </w:r>
      <w:r w:rsidRPr="00BD7ACF">
        <w:rPr>
          <w:rFonts w:ascii="Times New Roman" w:hAnsi="Times New Roman"/>
          <w:spacing w:val="-46"/>
          <w:sz w:val="24"/>
          <w:szCs w:val="24"/>
        </w:rPr>
        <w:t xml:space="preserve"> </w:t>
      </w:r>
      <w:r w:rsidRPr="00BD7ACF">
        <w:rPr>
          <w:rFonts w:ascii="Times New Roman" w:hAnsi="Times New Roman"/>
          <w:sz w:val="24"/>
          <w:szCs w:val="24"/>
        </w:rPr>
        <w:t>также водных животных и растений, устраивать водопои, производить</w:t>
      </w:r>
      <w:r w:rsidRPr="00BD7ACF">
        <w:rPr>
          <w:rFonts w:ascii="Times New Roman" w:hAnsi="Times New Roman"/>
          <w:spacing w:val="1"/>
          <w:sz w:val="24"/>
          <w:szCs w:val="24"/>
        </w:rPr>
        <w:t xml:space="preserve"> </w:t>
      </w:r>
      <w:r w:rsidRPr="00BD7ACF">
        <w:rPr>
          <w:rFonts w:ascii="Times New Roman" w:hAnsi="Times New Roman"/>
          <w:sz w:val="24"/>
          <w:szCs w:val="24"/>
        </w:rPr>
        <w:t>колку</w:t>
      </w:r>
      <w:r w:rsidRPr="00BD7ACF">
        <w:rPr>
          <w:rFonts w:ascii="Times New Roman" w:hAnsi="Times New Roman"/>
          <w:spacing w:val="-1"/>
          <w:sz w:val="24"/>
          <w:szCs w:val="24"/>
        </w:rPr>
        <w:t xml:space="preserve"> </w:t>
      </w:r>
      <w:r w:rsidRPr="00BD7ACF">
        <w:rPr>
          <w:rFonts w:ascii="Times New Roman" w:hAnsi="Times New Roman"/>
          <w:sz w:val="24"/>
          <w:szCs w:val="24"/>
        </w:rPr>
        <w:t>и заготовку льда;</w:t>
      </w:r>
    </w:p>
    <w:p w14:paraId="047C20B8"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сооружать</w:t>
      </w:r>
      <w:r w:rsidRPr="00BD7ACF">
        <w:rPr>
          <w:rFonts w:ascii="Times New Roman" w:hAnsi="Times New Roman"/>
          <w:spacing w:val="-3"/>
          <w:sz w:val="24"/>
          <w:szCs w:val="24"/>
        </w:rPr>
        <w:t xml:space="preserve"> </w:t>
      </w:r>
      <w:r w:rsidRPr="00BD7ACF">
        <w:rPr>
          <w:rFonts w:ascii="Times New Roman" w:hAnsi="Times New Roman"/>
          <w:sz w:val="24"/>
          <w:szCs w:val="24"/>
        </w:rPr>
        <w:t>проезды</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переезды</w:t>
      </w:r>
      <w:r w:rsidRPr="00BD7ACF">
        <w:rPr>
          <w:rFonts w:ascii="Times New Roman" w:hAnsi="Times New Roman"/>
          <w:spacing w:val="-3"/>
          <w:sz w:val="24"/>
          <w:szCs w:val="24"/>
        </w:rPr>
        <w:t xml:space="preserve"> </w:t>
      </w:r>
      <w:r w:rsidRPr="00BD7ACF">
        <w:rPr>
          <w:rFonts w:ascii="Times New Roman" w:hAnsi="Times New Roman"/>
          <w:sz w:val="24"/>
          <w:szCs w:val="24"/>
        </w:rPr>
        <w:t>через</w:t>
      </w:r>
      <w:r w:rsidRPr="00BD7ACF">
        <w:rPr>
          <w:rFonts w:ascii="Times New Roman" w:hAnsi="Times New Roman"/>
          <w:spacing w:val="-3"/>
          <w:sz w:val="24"/>
          <w:szCs w:val="24"/>
        </w:rPr>
        <w:t xml:space="preserve"> </w:t>
      </w:r>
      <w:r w:rsidRPr="00BD7ACF">
        <w:rPr>
          <w:rFonts w:ascii="Times New Roman" w:hAnsi="Times New Roman"/>
          <w:sz w:val="24"/>
          <w:szCs w:val="24"/>
        </w:rPr>
        <w:t>трассы</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p>
    <w:p w14:paraId="28FFF468"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591"/>
        <w:jc w:val="both"/>
        <w:rPr>
          <w:rFonts w:ascii="Times New Roman" w:hAnsi="Times New Roman"/>
          <w:sz w:val="24"/>
          <w:szCs w:val="24"/>
        </w:rPr>
      </w:pPr>
      <w:r w:rsidRPr="00BD7ACF">
        <w:rPr>
          <w:rFonts w:ascii="Times New Roman" w:hAnsi="Times New Roman"/>
          <w:sz w:val="24"/>
          <w:szCs w:val="24"/>
        </w:rPr>
        <w:t xml:space="preserve"> устраивать</w:t>
      </w:r>
      <w:r w:rsidRPr="00BD7ACF">
        <w:rPr>
          <w:rFonts w:ascii="Times New Roman" w:hAnsi="Times New Roman"/>
          <w:spacing w:val="-3"/>
          <w:sz w:val="24"/>
          <w:szCs w:val="24"/>
        </w:rPr>
        <w:t xml:space="preserve"> </w:t>
      </w:r>
      <w:r w:rsidRPr="00BD7ACF">
        <w:rPr>
          <w:rFonts w:ascii="Times New Roman" w:hAnsi="Times New Roman"/>
          <w:sz w:val="24"/>
          <w:szCs w:val="24"/>
        </w:rPr>
        <w:t>стоянки</w:t>
      </w:r>
      <w:r w:rsidRPr="00BD7ACF">
        <w:rPr>
          <w:rFonts w:ascii="Times New Roman" w:hAnsi="Times New Roman"/>
          <w:spacing w:val="-2"/>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тракторов</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46"/>
          <w:sz w:val="24"/>
          <w:szCs w:val="24"/>
        </w:rPr>
        <w:t xml:space="preserve"> </w:t>
      </w:r>
      <w:r w:rsidRPr="00BD7ACF">
        <w:rPr>
          <w:rFonts w:ascii="Times New Roman" w:hAnsi="Times New Roman"/>
          <w:sz w:val="24"/>
          <w:szCs w:val="24"/>
        </w:rPr>
        <w:t>механизмов,</w:t>
      </w:r>
    </w:p>
    <w:p w14:paraId="7E501125"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размещать</w:t>
      </w:r>
      <w:r w:rsidRPr="00BD7ACF">
        <w:rPr>
          <w:rFonts w:ascii="Times New Roman" w:hAnsi="Times New Roman"/>
          <w:spacing w:val="-3"/>
          <w:sz w:val="24"/>
          <w:szCs w:val="24"/>
        </w:rPr>
        <w:t xml:space="preserve"> </w:t>
      </w:r>
      <w:r w:rsidRPr="00BD7ACF">
        <w:rPr>
          <w:rFonts w:ascii="Times New Roman" w:hAnsi="Times New Roman"/>
          <w:sz w:val="24"/>
          <w:szCs w:val="24"/>
        </w:rPr>
        <w:t>сады</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огороды;</w:t>
      </w:r>
    </w:p>
    <w:p w14:paraId="60AEB0B3"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849"/>
        <w:jc w:val="both"/>
        <w:rPr>
          <w:rFonts w:ascii="Times New Roman" w:hAnsi="Times New Roman"/>
          <w:sz w:val="24"/>
          <w:szCs w:val="24"/>
        </w:rPr>
      </w:pPr>
      <w:r w:rsidRPr="00BD7ACF">
        <w:rPr>
          <w:rFonts w:ascii="Times New Roman" w:hAnsi="Times New Roman"/>
          <w:sz w:val="24"/>
          <w:szCs w:val="24"/>
        </w:rPr>
        <w:t xml:space="preserve"> производить</w:t>
      </w:r>
      <w:r w:rsidRPr="00BD7ACF">
        <w:rPr>
          <w:rFonts w:ascii="Times New Roman" w:hAnsi="Times New Roman"/>
          <w:spacing w:val="-3"/>
          <w:sz w:val="24"/>
          <w:szCs w:val="24"/>
        </w:rPr>
        <w:t xml:space="preserve"> </w:t>
      </w:r>
      <w:r w:rsidRPr="00BD7ACF">
        <w:rPr>
          <w:rFonts w:ascii="Times New Roman" w:hAnsi="Times New Roman"/>
          <w:sz w:val="24"/>
          <w:szCs w:val="24"/>
        </w:rPr>
        <w:t>мелиоративные</w:t>
      </w:r>
      <w:r w:rsidRPr="00BD7ACF">
        <w:rPr>
          <w:rFonts w:ascii="Times New Roman" w:hAnsi="Times New Roman"/>
          <w:spacing w:val="-3"/>
          <w:sz w:val="24"/>
          <w:szCs w:val="24"/>
        </w:rPr>
        <w:t xml:space="preserve"> </w:t>
      </w:r>
      <w:r w:rsidRPr="00BD7ACF">
        <w:rPr>
          <w:rFonts w:ascii="Times New Roman" w:hAnsi="Times New Roman"/>
          <w:sz w:val="24"/>
          <w:szCs w:val="24"/>
        </w:rPr>
        <w:t>земляные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сооружать</w:t>
      </w:r>
      <w:r w:rsidRPr="00BD7ACF">
        <w:rPr>
          <w:rFonts w:ascii="Times New Roman" w:hAnsi="Times New Roman"/>
          <w:spacing w:val="-45"/>
          <w:sz w:val="24"/>
          <w:szCs w:val="24"/>
        </w:rPr>
        <w:t xml:space="preserve"> </w:t>
      </w:r>
      <w:r w:rsidRPr="00BD7ACF">
        <w:rPr>
          <w:rFonts w:ascii="Times New Roman" w:hAnsi="Times New Roman"/>
          <w:sz w:val="24"/>
          <w:szCs w:val="24"/>
        </w:rPr>
        <w:t>оросительные</w:t>
      </w:r>
      <w:r w:rsidRPr="00BD7ACF">
        <w:rPr>
          <w:rFonts w:ascii="Times New Roman" w:hAnsi="Times New Roman"/>
          <w:spacing w:val="-1"/>
          <w:sz w:val="24"/>
          <w:szCs w:val="24"/>
        </w:rPr>
        <w:t xml:space="preserve"> </w:t>
      </w:r>
      <w:r w:rsidRPr="00BD7ACF">
        <w:rPr>
          <w:rFonts w:ascii="Times New Roman" w:hAnsi="Times New Roman"/>
          <w:sz w:val="24"/>
          <w:szCs w:val="24"/>
        </w:rPr>
        <w:t>и осушительные</w:t>
      </w:r>
      <w:r w:rsidRPr="00BD7ACF">
        <w:rPr>
          <w:rFonts w:ascii="Times New Roman" w:hAnsi="Times New Roman"/>
          <w:spacing w:val="-1"/>
          <w:sz w:val="24"/>
          <w:szCs w:val="24"/>
        </w:rPr>
        <w:t xml:space="preserve"> </w:t>
      </w:r>
      <w:r w:rsidRPr="00BD7ACF">
        <w:rPr>
          <w:rFonts w:ascii="Times New Roman" w:hAnsi="Times New Roman"/>
          <w:sz w:val="24"/>
          <w:szCs w:val="24"/>
        </w:rPr>
        <w:t>системы;</w:t>
      </w:r>
    </w:p>
    <w:p w14:paraId="28BDB166" w14:textId="77777777" w:rsidR="00B66243" w:rsidRPr="00BD7ACF" w:rsidRDefault="00B66243" w:rsidP="00B66243">
      <w:pPr>
        <w:pStyle w:val="a5"/>
        <w:widowControl w:val="0"/>
        <w:numPr>
          <w:ilvl w:val="0"/>
          <w:numId w:val="23"/>
        </w:numPr>
        <w:tabs>
          <w:tab w:val="left" w:pos="2253"/>
        </w:tabs>
        <w:autoSpaceDE w:val="0"/>
        <w:autoSpaceDN w:val="0"/>
        <w:spacing w:after="0" w:line="240" w:lineRule="auto"/>
        <w:ind w:right="1025"/>
        <w:jc w:val="both"/>
        <w:rPr>
          <w:rFonts w:ascii="Times New Roman" w:hAnsi="Times New Roman"/>
          <w:sz w:val="24"/>
          <w:szCs w:val="24"/>
        </w:rPr>
      </w:pPr>
      <w:r w:rsidRPr="00BD7ACF">
        <w:rPr>
          <w:rFonts w:ascii="Times New Roman" w:hAnsi="Times New Roman"/>
          <w:sz w:val="24"/>
          <w:szCs w:val="24"/>
        </w:rPr>
        <w:t xml:space="preserve"> производить всякого рода открытые и подземные, горные,</w:t>
      </w:r>
      <w:r w:rsidRPr="00BD7ACF">
        <w:rPr>
          <w:rFonts w:ascii="Times New Roman" w:hAnsi="Times New Roman"/>
          <w:spacing w:val="1"/>
          <w:sz w:val="24"/>
          <w:szCs w:val="24"/>
        </w:rPr>
        <w:t xml:space="preserve"> </w:t>
      </w:r>
      <w:r w:rsidRPr="00BD7ACF">
        <w:rPr>
          <w:rFonts w:ascii="Times New Roman" w:hAnsi="Times New Roman"/>
          <w:sz w:val="24"/>
          <w:szCs w:val="24"/>
        </w:rPr>
        <w:t>строительные,</w:t>
      </w:r>
      <w:r w:rsidRPr="00BD7ACF">
        <w:rPr>
          <w:rFonts w:ascii="Times New Roman" w:hAnsi="Times New Roman"/>
          <w:spacing w:val="-5"/>
          <w:sz w:val="24"/>
          <w:szCs w:val="24"/>
        </w:rPr>
        <w:t xml:space="preserve"> </w:t>
      </w:r>
      <w:r w:rsidRPr="00BD7ACF">
        <w:rPr>
          <w:rFonts w:ascii="Times New Roman" w:hAnsi="Times New Roman"/>
          <w:sz w:val="24"/>
          <w:szCs w:val="24"/>
        </w:rPr>
        <w:t>монтажные</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взрывные</w:t>
      </w:r>
      <w:r w:rsidRPr="00BD7ACF">
        <w:rPr>
          <w:rFonts w:ascii="Times New Roman" w:hAnsi="Times New Roman"/>
          <w:spacing w:val="-3"/>
          <w:sz w:val="24"/>
          <w:szCs w:val="24"/>
        </w:rPr>
        <w:t xml:space="preserve"> </w:t>
      </w:r>
      <w:r w:rsidRPr="00BD7ACF">
        <w:rPr>
          <w:rFonts w:ascii="Times New Roman" w:hAnsi="Times New Roman"/>
          <w:sz w:val="24"/>
          <w:szCs w:val="24"/>
        </w:rPr>
        <w:t>работы,</w:t>
      </w:r>
      <w:r w:rsidRPr="00BD7ACF">
        <w:rPr>
          <w:rFonts w:ascii="Times New Roman" w:hAnsi="Times New Roman"/>
          <w:spacing w:val="-4"/>
          <w:sz w:val="24"/>
          <w:szCs w:val="24"/>
        </w:rPr>
        <w:t xml:space="preserve"> </w:t>
      </w:r>
      <w:r w:rsidRPr="00BD7ACF">
        <w:rPr>
          <w:rFonts w:ascii="Times New Roman" w:hAnsi="Times New Roman"/>
          <w:sz w:val="24"/>
          <w:szCs w:val="24"/>
        </w:rPr>
        <w:t>планировку</w:t>
      </w:r>
      <w:r w:rsidRPr="00BD7ACF">
        <w:rPr>
          <w:rFonts w:ascii="Times New Roman" w:hAnsi="Times New Roman"/>
          <w:spacing w:val="-3"/>
          <w:sz w:val="24"/>
          <w:szCs w:val="24"/>
        </w:rPr>
        <w:t xml:space="preserve"> </w:t>
      </w:r>
      <w:r w:rsidRPr="00BD7ACF">
        <w:rPr>
          <w:rFonts w:ascii="Times New Roman" w:hAnsi="Times New Roman"/>
          <w:sz w:val="24"/>
          <w:szCs w:val="24"/>
        </w:rPr>
        <w:t>грунта.</w:t>
      </w:r>
    </w:p>
    <w:p w14:paraId="104B5EE3" w14:textId="77777777" w:rsidR="00B66243" w:rsidRPr="00BD7ACF" w:rsidRDefault="00B66243" w:rsidP="00B66243">
      <w:pPr>
        <w:pStyle w:val="ad"/>
        <w:ind w:right="363" w:firstLine="284"/>
        <w:contextualSpacing/>
        <w:rPr>
          <w:rFonts w:ascii="Times New Roman" w:hAnsi="Times New Roman"/>
          <w:sz w:val="24"/>
          <w:szCs w:val="24"/>
        </w:rPr>
      </w:pPr>
      <w:r w:rsidRPr="00BD7ACF">
        <w:rPr>
          <w:rFonts w:ascii="Times New Roman" w:hAnsi="Times New Roman"/>
          <w:sz w:val="24"/>
          <w:szCs w:val="24"/>
        </w:rPr>
        <w:t>Письменное</w:t>
      </w:r>
      <w:r w:rsidRPr="00BD7ACF">
        <w:rPr>
          <w:rFonts w:ascii="Times New Roman" w:hAnsi="Times New Roman"/>
          <w:spacing w:val="-3"/>
          <w:sz w:val="24"/>
          <w:szCs w:val="24"/>
        </w:rPr>
        <w:t xml:space="preserve"> </w:t>
      </w:r>
      <w:r w:rsidRPr="00BD7ACF">
        <w:rPr>
          <w:rFonts w:ascii="Times New Roman" w:hAnsi="Times New Roman"/>
          <w:sz w:val="24"/>
          <w:szCs w:val="24"/>
        </w:rPr>
        <w:t>разрешение</w:t>
      </w:r>
      <w:r w:rsidRPr="00BD7ACF">
        <w:rPr>
          <w:rFonts w:ascii="Times New Roman" w:hAnsi="Times New Roman"/>
          <w:spacing w:val="-3"/>
          <w:sz w:val="24"/>
          <w:szCs w:val="24"/>
        </w:rPr>
        <w:t xml:space="preserve"> </w:t>
      </w:r>
      <w:r w:rsidRPr="00BD7ACF">
        <w:rPr>
          <w:rFonts w:ascii="Times New Roman" w:hAnsi="Times New Roman"/>
          <w:sz w:val="24"/>
          <w:szCs w:val="24"/>
        </w:rPr>
        <w:t>на</w:t>
      </w:r>
      <w:r w:rsidRPr="00BD7ACF">
        <w:rPr>
          <w:rFonts w:ascii="Times New Roman" w:hAnsi="Times New Roman"/>
          <w:spacing w:val="-2"/>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4"/>
          <w:sz w:val="24"/>
          <w:szCs w:val="24"/>
        </w:rPr>
        <w:t xml:space="preserve"> </w:t>
      </w:r>
      <w:r w:rsidRPr="00BD7ACF">
        <w:rPr>
          <w:rFonts w:ascii="Times New Roman" w:hAnsi="Times New Roman"/>
          <w:sz w:val="24"/>
          <w:szCs w:val="24"/>
        </w:rPr>
        <w:t>взрывных</w:t>
      </w:r>
      <w:r w:rsidRPr="00BD7ACF">
        <w:rPr>
          <w:rFonts w:ascii="Times New Roman" w:hAnsi="Times New Roman"/>
          <w:spacing w:val="-4"/>
          <w:sz w:val="24"/>
          <w:szCs w:val="24"/>
        </w:rPr>
        <w:t xml:space="preserve"> </w:t>
      </w:r>
      <w:r w:rsidRPr="00BD7ACF">
        <w:rPr>
          <w:rFonts w:ascii="Times New Roman" w:hAnsi="Times New Roman"/>
          <w:sz w:val="24"/>
          <w:szCs w:val="24"/>
        </w:rPr>
        <w:t>работ</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охранных</w:t>
      </w:r>
      <w:r w:rsidRPr="00BD7ACF">
        <w:rPr>
          <w:rFonts w:ascii="Times New Roman" w:hAnsi="Times New Roman"/>
          <w:spacing w:val="-45"/>
          <w:sz w:val="24"/>
          <w:szCs w:val="24"/>
        </w:rPr>
        <w:t xml:space="preserve"> </w:t>
      </w:r>
      <w:r w:rsidRPr="00BD7ACF">
        <w:rPr>
          <w:rFonts w:ascii="Times New Roman" w:hAnsi="Times New Roman"/>
          <w:sz w:val="24"/>
          <w:szCs w:val="24"/>
        </w:rPr>
        <w:t>зонах</w:t>
      </w:r>
      <w:r w:rsidRPr="00BD7ACF">
        <w:rPr>
          <w:rFonts w:ascii="Times New Roman" w:hAnsi="Times New Roman"/>
          <w:spacing w:val="-3"/>
          <w:sz w:val="24"/>
          <w:szCs w:val="24"/>
        </w:rPr>
        <w:t xml:space="preserve"> </w:t>
      </w:r>
      <w:r w:rsidRPr="00BD7ACF">
        <w:rPr>
          <w:rFonts w:ascii="Times New Roman" w:hAnsi="Times New Roman"/>
          <w:sz w:val="24"/>
          <w:szCs w:val="24"/>
        </w:rPr>
        <w:t>трубопроводов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выдается только</w:t>
      </w:r>
      <w:r w:rsidRPr="00BD7ACF">
        <w:rPr>
          <w:rFonts w:ascii="Times New Roman" w:hAnsi="Times New Roman"/>
          <w:spacing w:val="-2"/>
          <w:sz w:val="24"/>
          <w:szCs w:val="24"/>
        </w:rPr>
        <w:t xml:space="preserve"> </w:t>
      </w:r>
      <w:r w:rsidRPr="00BD7ACF">
        <w:rPr>
          <w:rFonts w:ascii="Times New Roman" w:hAnsi="Times New Roman"/>
          <w:sz w:val="24"/>
          <w:szCs w:val="24"/>
        </w:rPr>
        <w:t>после</w:t>
      </w:r>
      <w:r w:rsidRPr="00BD7ACF">
        <w:rPr>
          <w:rFonts w:ascii="Times New Roman" w:hAnsi="Times New Roman"/>
          <w:spacing w:val="-1"/>
          <w:sz w:val="24"/>
          <w:szCs w:val="24"/>
        </w:rPr>
        <w:t xml:space="preserve"> </w:t>
      </w:r>
      <w:r w:rsidRPr="00BD7ACF">
        <w:rPr>
          <w:rFonts w:ascii="Times New Roman" w:hAnsi="Times New Roman"/>
          <w:sz w:val="24"/>
          <w:szCs w:val="24"/>
        </w:rPr>
        <w:t>представления предприятием,</w:t>
      </w:r>
      <w:r w:rsidRPr="00BD7ACF">
        <w:rPr>
          <w:rFonts w:ascii="Times New Roman" w:hAnsi="Times New Roman"/>
          <w:spacing w:val="-3"/>
          <w:sz w:val="24"/>
          <w:szCs w:val="24"/>
        </w:rPr>
        <w:t xml:space="preserve"> </w:t>
      </w:r>
      <w:r w:rsidRPr="00BD7ACF">
        <w:rPr>
          <w:rFonts w:ascii="Times New Roman" w:hAnsi="Times New Roman"/>
          <w:sz w:val="24"/>
          <w:szCs w:val="24"/>
        </w:rPr>
        <w:t>производящим</w:t>
      </w:r>
      <w:r w:rsidRPr="00BD7ACF">
        <w:rPr>
          <w:rFonts w:ascii="Times New Roman" w:hAnsi="Times New Roman"/>
          <w:spacing w:val="-2"/>
          <w:sz w:val="24"/>
          <w:szCs w:val="24"/>
        </w:rPr>
        <w:t xml:space="preserve"> </w:t>
      </w:r>
      <w:r w:rsidRPr="00BD7ACF">
        <w:rPr>
          <w:rFonts w:ascii="Times New Roman" w:hAnsi="Times New Roman"/>
          <w:sz w:val="24"/>
          <w:szCs w:val="24"/>
        </w:rPr>
        <w:t>эти</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соответствующих материалов,</w:t>
      </w:r>
      <w:r w:rsidRPr="00BD7ACF">
        <w:rPr>
          <w:rFonts w:ascii="Times New Roman" w:hAnsi="Times New Roman"/>
          <w:spacing w:val="-6"/>
          <w:sz w:val="24"/>
          <w:szCs w:val="24"/>
        </w:rPr>
        <w:t xml:space="preserve"> </w:t>
      </w:r>
      <w:r w:rsidRPr="00BD7ACF">
        <w:rPr>
          <w:rFonts w:ascii="Times New Roman" w:hAnsi="Times New Roman"/>
          <w:sz w:val="24"/>
          <w:szCs w:val="24"/>
        </w:rPr>
        <w:t>предусмотренных</w:t>
      </w:r>
      <w:r w:rsidRPr="00BD7ACF">
        <w:rPr>
          <w:rFonts w:ascii="Times New Roman" w:hAnsi="Times New Roman"/>
          <w:spacing w:val="-6"/>
          <w:sz w:val="24"/>
          <w:szCs w:val="24"/>
        </w:rPr>
        <w:t xml:space="preserve"> </w:t>
      </w:r>
      <w:r w:rsidRPr="00BD7ACF">
        <w:rPr>
          <w:rFonts w:ascii="Times New Roman" w:hAnsi="Times New Roman"/>
          <w:sz w:val="24"/>
          <w:szCs w:val="24"/>
        </w:rPr>
        <w:t>действующими</w:t>
      </w:r>
      <w:r w:rsidRPr="00BD7ACF">
        <w:rPr>
          <w:rFonts w:ascii="Times New Roman" w:hAnsi="Times New Roman"/>
          <w:spacing w:val="-4"/>
          <w:sz w:val="24"/>
          <w:szCs w:val="24"/>
        </w:rPr>
        <w:t xml:space="preserve"> </w:t>
      </w:r>
      <w:r w:rsidRPr="00BD7ACF">
        <w:rPr>
          <w:rFonts w:ascii="Times New Roman" w:hAnsi="Times New Roman"/>
          <w:sz w:val="24"/>
          <w:szCs w:val="24"/>
        </w:rPr>
        <w:t>Едиными</w:t>
      </w:r>
      <w:r w:rsidRPr="00BD7ACF">
        <w:rPr>
          <w:rFonts w:ascii="Times New Roman" w:hAnsi="Times New Roman"/>
          <w:spacing w:val="-4"/>
          <w:sz w:val="24"/>
          <w:szCs w:val="24"/>
        </w:rPr>
        <w:t xml:space="preserve"> </w:t>
      </w:r>
      <w:r w:rsidRPr="00BD7ACF">
        <w:rPr>
          <w:rFonts w:ascii="Times New Roman" w:hAnsi="Times New Roman"/>
          <w:sz w:val="24"/>
          <w:szCs w:val="24"/>
        </w:rPr>
        <w:t>правилами</w:t>
      </w:r>
      <w:r w:rsidRPr="00BD7ACF">
        <w:rPr>
          <w:rFonts w:ascii="Times New Roman" w:hAnsi="Times New Roman"/>
          <w:spacing w:val="-45"/>
          <w:sz w:val="24"/>
          <w:szCs w:val="24"/>
        </w:rPr>
        <w:t xml:space="preserve"> </w:t>
      </w:r>
      <w:r w:rsidRPr="00BD7ACF">
        <w:rPr>
          <w:rFonts w:ascii="Times New Roman" w:hAnsi="Times New Roman"/>
          <w:sz w:val="24"/>
          <w:szCs w:val="24"/>
        </w:rPr>
        <w:t>безопасности</w:t>
      </w:r>
      <w:r w:rsidRPr="00BD7ACF">
        <w:rPr>
          <w:rFonts w:ascii="Times New Roman" w:hAnsi="Times New Roman"/>
          <w:spacing w:val="-1"/>
          <w:sz w:val="24"/>
          <w:szCs w:val="24"/>
        </w:rPr>
        <w:t xml:space="preserve"> </w:t>
      </w:r>
      <w:r w:rsidRPr="00BD7ACF">
        <w:rPr>
          <w:rFonts w:ascii="Times New Roman" w:hAnsi="Times New Roman"/>
          <w:sz w:val="24"/>
          <w:szCs w:val="24"/>
        </w:rPr>
        <w:t>при взрывных</w:t>
      </w:r>
      <w:r w:rsidRPr="00BD7ACF">
        <w:rPr>
          <w:rFonts w:ascii="Times New Roman" w:hAnsi="Times New Roman"/>
          <w:spacing w:val="-2"/>
          <w:sz w:val="24"/>
          <w:szCs w:val="24"/>
        </w:rPr>
        <w:t xml:space="preserve"> </w:t>
      </w:r>
      <w:r w:rsidRPr="00BD7ACF">
        <w:rPr>
          <w:rFonts w:ascii="Times New Roman" w:hAnsi="Times New Roman"/>
          <w:sz w:val="24"/>
          <w:szCs w:val="24"/>
        </w:rPr>
        <w:t>работах;</w:t>
      </w:r>
    </w:p>
    <w:p w14:paraId="3683F339" w14:textId="77777777" w:rsidR="00B66243" w:rsidRPr="00BD7ACF" w:rsidRDefault="00B66243" w:rsidP="00B66243">
      <w:pPr>
        <w:pStyle w:val="a5"/>
        <w:widowControl w:val="0"/>
        <w:numPr>
          <w:ilvl w:val="0"/>
          <w:numId w:val="27"/>
        </w:numPr>
        <w:tabs>
          <w:tab w:val="left" w:pos="2253"/>
        </w:tabs>
        <w:autoSpaceDE w:val="0"/>
        <w:autoSpaceDN w:val="0"/>
        <w:spacing w:after="0" w:line="240" w:lineRule="auto"/>
        <w:ind w:right="501"/>
        <w:jc w:val="both"/>
        <w:rPr>
          <w:rFonts w:ascii="Times New Roman" w:hAnsi="Times New Roman"/>
          <w:sz w:val="24"/>
          <w:szCs w:val="24"/>
        </w:rPr>
      </w:pPr>
      <w:r w:rsidRPr="00BD7ACF">
        <w:rPr>
          <w:rFonts w:ascii="Times New Roman" w:hAnsi="Times New Roman"/>
          <w:sz w:val="24"/>
          <w:szCs w:val="24"/>
        </w:rPr>
        <w:t>производить</w:t>
      </w:r>
      <w:r w:rsidRPr="00BD7ACF">
        <w:rPr>
          <w:rFonts w:ascii="Times New Roman" w:hAnsi="Times New Roman"/>
          <w:spacing w:val="-6"/>
          <w:sz w:val="24"/>
          <w:szCs w:val="24"/>
        </w:rPr>
        <w:t xml:space="preserve"> </w:t>
      </w:r>
      <w:r w:rsidRPr="00BD7ACF">
        <w:rPr>
          <w:rFonts w:ascii="Times New Roman" w:hAnsi="Times New Roman"/>
          <w:sz w:val="24"/>
          <w:szCs w:val="24"/>
        </w:rPr>
        <w:t>геолого-съемочные,</w:t>
      </w:r>
      <w:r w:rsidRPr="00BD7ACF">
        <w:rPr>
          <w:rFonts w:ascii="Times New Roman" w:hAnsi="Times New Roman"/>
          <w:spacing w:val="-7"/>
          <w:sz w:val="24"/>
          <w:szCs w:val="24"/>
        </w:rPr>
        <w:t xml:space="preserve"> </w:t>
      </w:r>
      <w:r w:rsidRPr="00BD7ACF">
        <w:rPr>
          <w:rFonts w:ascii="Times New Roman" w:hAnsi="Times New Roman"/>
          <w:sz w:val="24"/>
          <w:szCs w:val="24"/>
        </w:rPr>
        <w:t>геологоразведочные,</w:t>
      </w:r>
      <w:r w:rsidRPr="00BD7ACF">
        <w:rPr>
          <w:rFonts w:ascii="Times New Roman" w:hAnsi="Times New Roman"/>
          <w:spacing w:val="-7"/>
          <w:sz w:val="24"/>
          <w:szCs w:val="24"/>
        </w:rPr>
        <w:t xml:space="preserve"> </w:t>
      </w:r>
      <w:r w:rsidRPr="00BD7ACF">
        <w:rPr>
          <w:rFonts w:ascii="Times New Roman" w:hAnsi="Times New Roman"/>
          <w:sz w:val="24"/>
          <w:szCs w:val="24"/>
        </w:rPr>
        <w:t>поисковые,</w:t>
      </w:r>
      <w:r w:rsidRPr="00BD7ACF">
        <w:rPr>
          <w:rFonts w:ascii="Times New Roman" w:hAnsi="Times New Roman"/>
          <w:spacing w:val="-45"/>
          <w:sz w:val="24"/>
          <w:szCs w:val="24"/>
        </w:rPr>
        <w:t xml:space="preserve"> </w:t>
      </w:r>
      <w:r w:rsidRPr="00BD7ACF">
        <w:rPr>
          <w:rFonts w:ascii="Times New Roman" w:hAnsi="Times New Roman"/>
          <w:sz w:val="24"/>
          <w:szCs w:val="24"/>
        </w:rPr>
        <w:t>геодезические</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другие</w:t>
      </w:r>
      <w:r w:rsidRPr="00BD7ACF">
        <w:rPr>
          <w:rFonts w:ascii="Times New Roman" w:hAnsi="Times New Roman"/>
          <w:spacing w:val="-1"/>
          <w:sz w:val="24"/>
          <w:szCs w:val="24"/>
        </w:rPr>
        <w:t xml:space="preserve"> </w:t>
      </w:r>
      <w:r w:rsidRPr="00BD7ACF">
        <w:rPr>
          <w:rFonts w:ascii="Times New Roman" w:hAnsi="Times New Roman"/>
          <w:sz w:val="24"/>
          <w:szCs w:val="24"/>
        </w:rPr>
        <w:t>изыскательские</w:t>
      </w:r>
      <w:r w:rsidRPr="00BD7ACF">
        <w:rPr>
          <w:rFonts w:ascii="Times New Roman" w:hAnsi="Times New Roman"/>
          <w:spacing w:val="-2"/>
          <w:sz w:val="24"/>
          <w:szCs w:val="24"/>
        </w:rPr>
        <w:t xml:space="preserve"> </w:t>
      </w:r>
      <w:r w:rsidRPr="00BD7ACF">
        <w:rPr>
          <w:rFonts w:ascii="Times New Roman" w:hAnsi="Times New Roman"/>
          <w:sz w:val="24"/>
          <w:szCs w:val="24"/>
        </w:rPr>
        <w:t>работы,</w:t>
      </w:r>
      <w:r w:rsidRPr="00BD7ACF">
        <w:rPr>
          <w:rFonts w:ascii="Times New Roman" w:hAnsi="Times New Roman"/>
          <w:spacing w:val="-2"/>
          <w:sz w:val="24"/>
          <w:szCs w:val="24"/>
        </w:rPr>
        <w:t xml:space="preserve"> </w:t>
      </w:r>
      <w:r w:rsidRPr="00BD7ACF">
        <w:rPr>
          <w:rFonts w:ascii="Times New Roman" w:hAnsi="Times New Roman"/>
          <w:sz w:val="24"/>
          <w:szCs w:val="24"/>
        </w:rPr>
        <w:t>связанные</w:t>
      </w:r>
      <w:r w:rsidRPr="00BD7ACF">
        <w:rPr>
          <w:rFonts w:ascii="Times New Roman" w:hAnsi="Times New Roman"/>
          <w:spacing w:val="-1"/>
          <w:sz w:val="24"/>
          <w:szCs w:val="24"/>
        </w:rPr>
        <w:t xml:space="preserve"> </w:t>
      </w:r>
      <w:r w:rsidRPr="00BD7ACF">
        <w:rPr>
          <w:rFonts w:ascii="Times New Roman" w:hAnsi="Times New Roman"/>
          <w:sz w:val="24"/>
          <w:szCs w:val="24"/>
        </w:rPr>
        <w:t>с устройством скважин, шурфов и взятием проб грунта (кроме почвенных</w:t>
      </w:r>
      <w:r w:rsidRPr="00BD7ACF">
        <w:rPr>
          <w:rFonts w:ascii="Times New Roman" w:hAnsi="Times New Roman"/>
          <w:spacing w:val="-46"/>
          <w:sz w:val="24"/>
          <w:szCs w:val="24"/>
        </w:rPr>
        <w:t xml:space="preserve"> </w:t>
      </w:r>
      <w:r w:rsidRPr="00BD7ACF">
        <w:rPr>
          <w:rFonts w:ascii="Times New Roman" w:hAnsi="Times New Roman"/>
          <w:sz w:val="24"/>
          <w:szCs w:val="24"/>
        </w:rPr>
        <w:t>образцов).</w:t>
      </w:r>
    </w:p>
    <w:p w14:paraId="7F16937E"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Предприятиям</w:t>
      </w:r>
      <w:r w:rsidRPr="00BD7ACF">
        <w:rPr>
          <w:rFonts w:ascii="Times New Roman" w:hAnsi="Times New Roman"/>
          <w:spacing w:val="-4"/>
          <w:sz w:val="24"/>
          <w:szCs w:val="24"/>
        </w:rPr>
        <w:t xml:space="preserve"> </w:t>
      </w:r>
      <w:r w:rsidRPr="00BD7ACF">
        <w:rPr>
          <w:rFonts w:ascii="Times New Roman" w:hAnsi="Times New Roman"/>
          <w:sz w:val="24"/>
          <w:szCs w:val="24"/>
        </w:rPr>
        <w:t>трубопроводного</w:t>
      </w:r>
      <w:r w:rsidRPr="00BD7ACF">
        <w:rPr>
          <w:rFonts w:ascii="Times New Roman" w:hAnsi="Times New Roman"/>
          <w:spacing w:val="-3"/>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1"/>
          <w:sz w:val="24"/>
          <w:szCs w:val="24"/>
        </w:rPr>
        <w:t xml:space="preserve"> </w:t>
      </w:r>
      <w:r w:rsidRPr="00BD7ACF">
        <w:rPr>
          <w:rFonts w:ascii="Times New Roman" w:hAnsi="Times New Roman"/>
          <w:sz w:val="24"/>
          <w:szCs w:val="24"/>
        </w:rPr>
        <w:t>разрешается:</w:t>
      </w:r>
    </w:p>
    <w:p w14:paraId="2025350C" w14:textId="77777777" w:rsidR="00B66243" w:rsidRPr="00BD7ACF" w:rsidRDefault="00B66243" w:rsidP="00B66243">
      <w:pPr>
        <w:pStyle w:val="a5"/>
        <w:widowControl w:val="0"/>
        <w:numPr>
          <w:ilvl w:val="0"/>
          <w:numId w:val="27"/>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подъезд</w:t>
      </w:r>
      <w:r w:rsidRPr="00BD7ACF">
        <w:rPr>
          <w:rFonts w:ascii="Times New Roman" w:hAnsi="Times New Roman"/>
          <w:spacing w:val="-3"/>
          <w:sz w:val="24"/>
          <w:szCs w:val="24"/>
        </w:rPr>
        <w:t xml:space="preserve"> </w:t>
      </w:r>
      <w:r w:rsidRPr="00BD7ACF">
        <w:rPr>
          <w:rFonts w:ascii="Times New Roman" w:hAnsi="Times New Roman"/>
          <w:sz w:val="24"/>
          <w:szCs w:val="24"/>
        </w:rPr>
        <w:t>в</w:t>
      </w:r>
      <w:r w:rsidRPr="00BD7ACF">
        <w:rPr>
          <w:rFonts w:ascii="Times New Roman" w:hAnsi="Times New Roman"/>
          <w:spacing w:val="-2"/>
          <w:sz w:val="24"/>
          <w:szCs w:val="24"/>
        </w:rPr>
        <w:t xml:space="preserve"> </w:t>
      </w:r>
      <w:r w:rsidRPr="00BD7ACF">
        <w:rPr>
          <w:rFonts w:ascii="Times New Roman" w:hAnsi="Times New Roman"/>
          <w:sz w:val="24"/>
          <w:szCs w:val="24"/>
        </w:rPr>
        <w:t>соответствии</w:t>
      </w:r>
      <w:r w:rsidRPr="00BD7ACF">
        <w:rPr>
          <w:rFonts w:ascii="Times New Roman" w:hAnsi="Times New Roman"/>
          <w:spacing w:val="-2"/>
          <w:sz w:val="24"/>
          <w:szCs w:val="24"/>
        </w:rPr>
        <w:t xml:space="preserve"> </w:t>
      </w:r>
      <w:r w:rsidRPr="00BD7ACF">
        <w:rPr>
          <w:rFonts w:ascii="Times New Roman" w:hAnsi="Times New Roman"/>
          <w:sz w:val="24"/>
          <w:szCs w:val="24"/>
        </w:rPr>
        <w:t>со</w:t>
      </w:r>
      <w:r w:rsidRPr="00BD7ACF">
        <w:rPr>
          <w:rFonts w:ascii="Times New Roman" w:hAnsi="Times New Roman"/>
          <w:spacing w:val="-3"/>
          <w:sz w:val="24"/>
          <w:szCs w:val="24"/>
        </w:rPr>
        <w:t xml:space="preserve"> </w:t>
      </w:r>
      <w:r w:rsidRPr="00BD7ACF">
        <w:rPr>
          <w:rFonts w:ascii="Times New Roman" w:hAnsi="Times New Roman"/>
          <w:sz w:val="24"/>
          <w:szCs w:val="24"/>
        </w:rPr>
        <w:t>схемой</w:t>
      </w:r>
      <w:r w:rsidRPr="00BD7ACF">
        <w:rPr>
          <w:rFonts w:ascii="Times New Roman" w:hAnsi="Times New Roman"/>
          <w:spacing w:val="-2"/>
          <w:sz w:val="24"/>
          <w:szCs w:val="24"/>
        </w:rPr>
        <w:t xml:space="preserve"> </w:t>
      </w:r>
      <w:r w:rsidRPr="00BD7ACF">
        <w:rPr>
          <w:rFonts w:ascii="Times New Roman" w:hAnsi="Times New Roman"/>
          <w:sz w:val="24"/>
          <w:szCs w:val="24"/>
        </w:rPr>
        <w:t>проездов,</w:t>
      </w:r>
      <w:r w:rsidRPr="00BD7ACF">
        <w:rPr>
          <w:rFonts w:ascii="Times New Roman" w:hAnsi="Times New Roman"/>
          <w:spacing w:val="-2"/>
          <w:sz w:val="24"/>
          <w:szCs w:val="24"/>
        </w:rPr>
        <w:t xml:space="preserve"> </w:t>
      </w:r>
      <w:r w:rsidRPr="00BD7ACF">
        <w:rPr>
          <w:rFonts w:ascii="Times New Roman" w:hAnsi="Times New Roman"/>
          <w:sz w:val="24"/>
          <w:szCs w:val="24"/>
        </w:rPr>
        <w:t>согласованной</w:t>
      </w:r>
      <w:r w:rsidRPr="00BD7ACF">
        <w:rPr>
          <w:rFonts w:ascii="Times New Roman" w:hAnsi="Times New Roman"/>
          <w:spacing w:val="-2"/>
          <w:sz w:val="24"/>
          <w:szCs w:val="24"/>
        </w:rPr>
        <w:t xml:space="preserve"> </w:t>
      </w:r>
      <w:r w:rsidRPr="00BD7ACF">
        <w:rPr>
          <w:rFonts w:ascii="Times New Roman" w:hAnsi="Times New Roman"/>
          <w:sz w:val="24"/>
          <w:szCs w:val="24"/>
        </w:rPr>
        <w:t>с землепользователем,</w:t>
      </w:r>
      <w:r w:rsidRPr="00BD7ACF">
        <w:rPr>
          <w:rFonts w:ascii="Times New Roman" w:hAnsi="Times New Roman"/>
          <w:spacing w:val="-5"/>
          <w:sz w:val="24"/>
          <w:szCs w:val="24"/>
        </w:rPr>
        <w:t xml:space="preserve"> </w:t>
      </w:r>
      <w:r w:rsidRPr="00BD7ACF">
        <w:rPr>
          <w:rFonts w:ascii="Times New Roman" w:hAnsi="Times New Roman"/>
          <w:sz w:val="24"/>
          <w:szCs w:val="24"/>
        </w:rPr>
        <w:t>автомобильного</w:t>
      </w:r>
      <w:r w:rsidRPr="00BD7ACF">
        <w:rPr>
          <w:rFonts w:ascii="Times New Roman" w:hAnsi="Times New Roman"/>
          <w:spacing w:val="-5"/>
          <w:sz w:val="24"/>
          <w:szCs w:val="24"/>
        </w:rPr>
        <w:t xml:space="preserve"> </w:t>
      </w:r>
      <w:r w:rsidRPr="00BD7ACF">
        <w:rPr>
          <w:rFonts w:ascii="Times New Roman" w:hAnsi="Times New Roman"/>
          <w:sz w:val="24"/>
          <w:szCs w:val="24"/>
        </w:rPr>
        <w:t>транспорта</w:t>
      </w:r>
      <w:r w:rsidRPr="00BD7ACF">
        <w:rPr>
          <w:rFonts w:ascii="Times New Roman" w:hAnsi="Times New Roman"/>
          <w:spacing w:val="-4"/>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других</w:t>
      </w:r>
      <w:r w:rsidRPr="00BD7ACF">
        <w:rPr>
          <w:rFonts w:ascii="Times New Roman" w:hAnsi="Times New Roman"/>
          <w:spacing w:val="-6"/>
          <w:sz w:val="24"/>
          <w:szCs w:val="24"/>
        </w:rPr>
        <w:t xml:space="preserve"> </w:t>
      </w:r>
      <w:r w:rsidRPr="00BD7ACF">
        <w:rPr>
          <w:rFonts w:ascii="Times New Roman" w:hAnsi="Times New Roman"/>
          <w:sz w:val="24"/>
          <w:szCs w:val="24"/>
        </w:rPr>
        <w:t>средств</w:t>
      </w:r>
      <w:r w:rsidRPr="00BD7ACF">
        <w:rPr>
          <w:rFonts w:ascii="Times New Roman" w:hAnsi="Times New Roman"/>
          <w:spacing w:val="-2"/>
          <w:sz w:val="24"/>
          <w:szCs w:val="24"/>
        </w:rPr>
        <w:t xml:space="preserve"> </w:t>
      </w:r>
      <w:r w:rsidRPr="00BD7ACF">
        <w:rPr>
          <w:rFonts w:ascii="Times New Roman" w:hAnsi="Times New Roman"/>
          <w:sz w:val="24"/>
          <w:szCs w:val="24"/>
        </w:rPr>
        <w:t>к</w:t>
      </w:r>
      <w:r w:rsidRPr="00BD7ACF">
        <w:rPr>
          <w:rFonts w:ascii="Times New Roman" w:hAnsi="Times New Roman"/>
          <w:spacing w:val="-45"/>
          <w:sz w:val="24"/>
          <w:szCs w:val="24"/>
        </w:rPr>
        <w:t xml:space="preserve"> </w:t>
      </w:r>
      <w:r w:rsidRPr="00BD7ACF">
        <w:rPr>
          <w:rFonts w:ascii="Times New Roman" w:hAnsi="Times New Roman"/>
          <w:sz w:val="24"/>
          <w:szCs w:val="24"/>
        </w:rPr>
        <w:t>трубопроводу</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его</w:t>
      </w:r>
      <w:r w:rsidRPr="00BD7ACF">
        <w:rPr>
          <w:rFonts w:ascii="Times New Roman" w:hAnsi="Times New Roman"/>
          <w:spacing w:val="-3"/>
          <w:sz w:val="24"/>
          <w:szCs w:val="24"/>
        </w:rPr>
        <w:t xml:space="preserve"> </w:t>
      </w:r>
      <w:r w:rsidRPr="00BD7ACF">
        <w:rPr>
          <w:rFonts w:ascii="Times New Roman" w:hAnsi="Times New Roman"/>
          <w:sz w:val="24"/>
          <w:szCs w:val="24"/>
        </w:rPr>
        <w:t>объектам</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1"/>
          <w:sz w:val="24"/>
          <w:szCs w:val="24"/>
        </w:rPr>
        <w:t xml:space="preserve"> </w:t>
      </w:r>
      <w:r w:rsidRPr="00BD7ACF">
        <w:rPr>
          <w:rFonts w:ascii="Times New Roman" w:hAnsi="Times New Roman"/>
          <w:sz w:val="24"/>
          <w:szCs w:val="24"/>
        </w:rPr>
        <w:t>обслуживания и</w:t>
      </w:r>
      <w:r w:rsidRPr="00BD7ACF">
        <w:rPr>
          <w:rFonts w:ascii="Times New Roman" w:hAnsi="Times New Roman"/>
          <w:spacing w:val="-1"/>
          <w:sz w:val="24"/>
          <w:szCs w:val="24"/>
        </w:rPr>
        <w:t xml:space="preserve"> </w:t>
      </w:r>
      <w:r w:rsidRPr="00BD7ACF">
        <w:rPr>
          <w:rFonts w:ascii="Times New Roman" w:hAnsi="Times New Roman"/>
          <w:sz w:val="24"/>
          <w:szCs w:val="24"/>
        </w:rPr>
        <w:t>проведения ремонтных</w:t>
      </w:r>
      <w:r w:rsidRPr="00BD7ACF">
        <w:rPr>
          <w:rFonts w:ascii="Times New Roman" w:hAnsi="Times New Roman"/>
          <w:spacing w:val="-2"/>
          <w:sz w:val="24"/>
          <w:szCs w:val="24"/>
        </w:rPr>
        <w:t xml:space="preserve"> </w:t>
      </w:r>
      <w:r w:rsidRPr="00BD7ACF">
        <w:rPr>
          <w:rFonts w:ascii="Times New Roman" w:hAnsi="Times New Roman"/>
          <w:sz w:val="24"/>
          <w:szCs w:val="24"/>
        </w:rPr>
        <w:t>работ;</w:t>
      </w:r>
    </w:p>
    <w:p w14:paraId="4E70D2F8" w14:textId="77777777" w:rsidR="00B66243" w:rsidRPr="00BD7ACF" w:rsidRDefault="00B66243" w:rsidP="00B66243">
      <w:pPr>
        <w:pStyle w:val="a5"/>
        <w:widowControl w:val="0"/>
        <w:numPr>
          <w:ilvl w:val="0"/>
          <w:numId w:val="27"/>
        </w:numPr>
        <w:tabs>
          <w:tab w:val="left" w:pos="2253"/>
        </w:tabs>
        <w:autoSpaceDE w:val="0"/>
        <w:autoSpaceDN w:val="0"/>
        <w:spacing w:before="1" w:after="0" w:line="240" w:lineRule="auto"/>
        <w:ind w:right="-2"/>
        <w:jc w:val="both"/>
        <w:rPr>
          <w:rFonts w:ascii="Times New Roman" w:hAnsi="Times New Roman"/>
          <w:sz w:val="24"/>
          <w:szCs w:val="24"/>
        </w:rPr>
      </w:pPr>
      <w:r w:rsidRPr="00BD7ACF">
        <w:rPr>
          <w:rFonts w:ascii="Times New Roman" w:hAnsi="Times New Roman"/>
          <w:sz w:val="24"/>
          <w:szCs w:val="24"/>
        </w:rPr>
        <w:t>устройство в пределах охранной зоны шурфов для проверки качества</w:t>
      </w:r>
      <w:r w:rsidRPr="00BD7ACF">
        <w:rPr>
          <w:rFonts w:ascii="Times New Roman" w:hAnsi="Times New Roman"/>
          <w:spacing w:val="-47"/>
          <w:sz w:val="24"/>
          <w:szCs w:val="24"/>
        </w:rPr>
        <w:t xml:space="preserve"> </w:t>
      </w:r>
      <w:r w:rsidRPr="00BD7ACF">
        <w:rPr>
          <w:rFonts w:ascii="Times New Roman" w:hAnsi="Times New Roman"/>
          <w:sz w:val="24"/>
          <w:szCs w:val="24"/>
        </w:rPr>
        <w:t>изоляции трубопроводов и состояния средств их электрохимической</w:t>
      </w:r>
      <w:r w:rsidRPr="00BD7ACF">
        <w:rPr>
          <w:rFonts w:ascii="Times New Roman" w:hAnsi="Times New Roman"/>
          <w:spacing w:val="-46"/>
          <w:sz w:val="24"/>
          <w:szCs w:val="24"/>
        </w:rPr>
        <w:t xml:space="preserve"> </w:t>
      </w:r>
      <w:r w:rsidRPr="00BD7ACF">
        <w:rPr>
          <w:rFonts w:ascii="Times New Roman" w:hAnsi="Times New Roman"/>
          <w:sz w:val="24"/>
          <w:szCs w:val="24"/>
        </w:rPr>
        <w:t>защиты</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2"/>
          <w:sz w:val="24"/>
          <w:szCs w:val="24"/>
        </w:rPr>
        <w:t xml:space="preserve"> </w:t>
      </w:r>
      <w:r w:rsidRPr="00BD7ACF">
        <w:rPr>
          <w:rFonts w:ascii="Times New Roman" w:hAnsi="Times New Roman"/>
          <w:sz w:val="24"/>
          <w:szCs w:val="24"/>
        </w:rPr>
        <w:t>коррозии и</w:t>
      </w:r>
      <w:r w:rsidRPr="00BD7ACF">
        <w:rPr>
          <w:rFonts w:ascii="Times New Roman" w:hAnsi="Times New Roman"/>
          <w:spacing w:val="-4"/>
          <w:sz w:val="24"/>
          <w:szCs w:val="24"/>
        </w:rPr>
        <w:t xml:space="preserve"> </w:t>
      </w:r>
      <w:r w:rsidRPr="00BD7ACF">
        <w:rPr>
          <w:rFonts w:ascii="Times New Roman" w:hAnsi="Times New Roman"/>
          <w:sz w:val="24"/>
          <w:szCs w:val="24"/>
        </w:rPr>
        <w:t>производство</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земляных</w:t>
      </w:r>
      <w:r w:rsidRPr="00BD7ACF">
        <w:rPr>
          <w:rFonts w:ascii="Times New Roman" w:hAnsi="Times New Roman"/>
          <w:spacing w:val="-3"/>
          <w:sz w:val="24"/>
          <w:szCs w:val="24"/>
        </w:rPr>
        <w:t xml:space="preserve"> </w:t>
      </w:r>
      <w:r w:rsidRPr="00BD7ACF">
        <w:rPr>
          <w:rFonts w:ascii="Times New Roman" w:hAnsi="Times New Roman"/>
          <w:sz w:val="24"/>
          <w:szCs w:val="24"/>
        </w:rPr>
        <w:t>работ, необходимых</w:t>
      </w:r>
      <w:r w:rsidRPr="00BD7ACF">
        <w:rPr>
          <w:rFonts w:ascii="Times New Roman" w:hAnsi="Times New Roman"/>
          <w:spacing w:val="-2"/>
          <w:sz w:val="24"/>
          <w:szCs w:val="24"/>
        </w:rPr>
        <w:t xml:space="preserve"> </w:t>
      </w:r>
      <w:r w:rsidRPr="00BD7ACF">
        <w:rPr>
          <w:rFonts w:ascii="Times New Roman" w:hAnsi="Times New Roman"/>
          <w:sz w:val="24"/>
          <w:szCs w:val="24"/>
        </w:rPr>
        <w:t>для</w:t>
      </w:r>
      <w:r w:rsidRPr="00BD7ACF">
        <w:rPr>
          <w:rFonts w:ascii="Times New Roman" w:hAnsi="Times New Roman"/>
          <w:spacing w:val="-2"/>
          <w:sz w:val="24"/>
          <w:szCs w:val="24"/>
        </w:rPr>
        <w:t xml:space="preserve"> </w:t>
      </w:r>
      <w:r w:rsidRPr="00BD7ACF">
        <w:rPr>
          <w:rFonts w:ascii="Times New Roman" w:hAnsi="Times New Roman"/>
          <w:sz w:val="24"/>
          <w:szCs w:val="24"/>
        </w:rPr>
        <w:t>обеспечения</w:t>
      </w:r>
      <w:r w:rsidRPr="00BD7ACF">
        <w:rPr>
          <w:rFonts w:ascii="Times New Roman" w:hAnsi="Times New Roman"/>
          <w:spacing w:val="-2"/>
          <w:sz w:val="24"/>
          <w:szCs w:val="24"/>
        </w:rPr>
        <w:t xml:space="preserve"> </w:t>
      </w:r>
      <w:r w:rsidRPr="00BD7ACF">
        <w:rPr>
          <w:rFonts w:ascii="Times New Roman" w:hAnsi="Times New Roman"/>
          <w:sz w:val="24"/>
          <w:szCs w:val="24"/>
        </w:rPr>
        <w:t>нормальной</w:t>
      </w:r>
      <w:r w:rsidRPr="00BD7ACF">
        <w:rPr>
          <w:rFonts w:ascii="Times New Roman" w:hAnsi="Times New Roman"/>
          <w:spacing w:val="-3"/>
          <w:sz w:val="24"/>
          <w:szCs w:val="24"/>
        </w:rPr>
        <w:t xml:space="preserve"> </w:t>
      </w:r>
      <w:r w:rsidRPr="00BD7ACF">
        <w:rPr>
          <w:rFonts w:ascii="Times New Roman" w:hAnsi="Times New Roman"/>
          <w:sz w:val="24"/>
          <w:szCs w:val="24"/>
        </w:rPr>
        <w:t>эксплуатации трубопроводов, с предварительным (не менее чем за 5 суток до начала</w:t>
      </w:r>
      <w:r w:rsidRPr="00BD7ACF">
        <w:rPr>
          <w:rFonts w:ascii="Times New Roman" w:hAnsi="Times New Roman"/>
          <w:spacing w:val="-46"/>
          <w:sz w:val="24"/>
          <w:szCs w:val="24"/>
        </w:rPr>
        <w:t xml:space="preserve"> </w:t>
      </w:r>
      <w:r w:rsidRPr="00BD7ACF">
        <w:rPr>
          <w:rFonts w:ascii="Times New Roman" w:hAnsi="Times New Roman"/>
          <w:sz w:val="24"/>
          <w:szCs w:val="24"/>
        </w:rPr>
        <w:t>работ)</w:t>
      </w:r>
      <w:r w:rsidRPr="00BD7ACF">
        <w:rPr>
          <w:rFonts w:ascii="Times New Roman" w:hAnsi="Times New Roman"/>
          <w:spacing w:val="-2"/>
          <w:sz w:val="24"/>
          <w:szCs w:val="24"/>
        </w:rPr>
        <w:t xml:space="preserve"> </w:t>
      </w:r>
      <w:r w:rsidRPr="00BD7ACF">
        <w:rPr>
          <w:rFonts w:ascii="Times New Roman" w:hAnsi="Times New Roman"/>
          <w:sz w:val="24"/>
          <w:szCs w:val="24"/>
        </w:rPr>
        <w:t>уведомлением</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2"/>
          <w:sz w:val="24"/>
          <w:szCs w:val="24"/>
        </w:rPr>
        <w:t xml:space="preserve"> </w:t>
      </w:r>
      <w:r w:rsidRPr="00BD7ACF">
        <w:rPr>
          <w:rFonts w:ascii="Times New Roman" w:hAnsi="Times New Roman"/>
          <w:sz w:val="24"/>
          <w:szCs w:val="24"/>
        </w:rPr>
        <w:t>этом</w:t>
      </w:r>
      <w:r w:rsidRPr="00BD7ACF">
        <w:rPr>
          <w:rFonts w:ascii="Times New Roman" w:hAnsi="Times New Roman"/>
          <w:spacing w:val="-2"/>
          <w:sz w:val="24"/>
          <w:szCs w:val="24"/>
        </w:rPr>
        <w:t xml:space="preserve"> </w:t>
      </w:r>
      <w:r w:rsidRPr="00BD7ACF">
        <w:rPr>
          <w:rFonts w:ascii="Times New Roman" w:hAnsi="Times New Roman"/>
          <w:sz w:val="24"/>
          <w:szCs w:val="24"/>
        </w:rPr>
        <w:t>землепользователя;</w:t>
      </w:r>
    </w:p>
    <w:p w14:paraId="595A441E" w14:textId="77777777" w:rsidR="00B66243" w:rsidRPr="00BD7ACF" w:rsidRDefault="00B66243" w:rsidP="00B66243">
      <w:pPr>
        <w:pStyle w:val="a5"/>
        <w:widowControl w:val="0"/>
        <w:numPr>
          <w:ilvl w:val="0"/>
          <w:numId w:val="27"/>
        </w:numPr>
        <w:tabs>
          <w:tab w:val="left" w:pos="2253"/>
        </w:tabs>
        <w:autoSpaceDE w:val="0"/>
        <w:autoSpaceDN w:val="0"/>
        <w:spacing w:before="36" w:after="0" w:line="240" w:lineRule="auto"/>
        <w:jc w:val="both"/>
        <w:rPr>
          <w:rFonts w:ascii="Times New Roman" w:hAnsi="Times New Roman"/>
          <w:sz w:val="24"/>
          <w:szCs w:val="24"/>
        </w:rPr>
      </w:pPr>
      <w:r w:rsidRPr="00BD7ACF">
        <w:rPr>
          <w:rFonts w:ascii="Times New Roman" w:hAnsi="Times New Roman"/>
          <w:sz w:val="24"/>
          <w:szCs w:val="24"/>
        </w:rPr>
        <w:t xml:space="preserve"> вырубка</w:t>
      </w:r>
      <w:r w:rsidRPr="00BD7ACF">
        <w:rPr>
          <w:rFonts w:ascii="Times New Roman" w:hAnsi="Times New Roman"/>
          <w:spacing w:val="-1"/>
          <w:sz w:val="24"/>
          <w:szCs w:val="24"/>
        </w:rPr>
        <w:t xml:space="preserve"> </w:t>
      </w:r>
      <w:r w:rsidRPr="00BD7ACF">
        <w:rPr>
          <w:rFonts w:ascii="Times New Roman" w:hAnsi="Times New Roman"/>
          <w:sz w:val="24"/>
          <w:szCs w:val="24"/>
        </w:rPr>
        <w:t>деревьев</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4"/>
          <w:sz w:val="24"/>
          <w:szCs w:val="24"/>
        </w:rPr>
        <w:t xml:space="preserve"> </w:t>
      </w:r>
      <w:r w:rsidRPr="00BD7ACF">
        <w:rPr>
          <w:rFonts w:ascii="Times New Roman" w:hAnsi="Times New Roman"/>
          <w:sz w:val="24"/>
          <w:szCs w:val="24"/>
        </w:rPr>
        <w:t>авариях</w:t>
      </w:r>
      <w:r w:rsidRPr="00BD7ACF">
        <w:rPr>
          <w:rFonts w:ascii="Times New Roman" w:hAnsi="Times New Roman"/>
          <w:spacing w:val="-2"/>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трубопроводах,</w:t>
      </w:r>
      <w:r w:rsidRPr="00BD7ACF">
        <w:rPr>
          <w:rFonts w:ascii="Times New Roman" w:hAnsi="Times New Roman"/>
          <w:spacing w:val="-1"/>
          <w:sz w:val="24"/>
          <w:szCs w:val="24"/>
        </w:rPr>
        <w:t xml:space="preserve"> </w:t>
      </w:r>
      <w:r w:rsidRPr="00BD7ACF">
        <w:rPr>
          <w:rFonts w:ascii="Times New Roman" w:hAnsi="Times New Roman"/>
          <w:sz w:val="24"/>
          <w:szCs w:val="24"/>
        </w:rPr>
        <w:t>проходящих</w:t>
      </w:r>
      <w:r w:rsidRPr="00BD7ACF">
        <w:rPr>
          <w:rFonts w:ascii="Times New Roman" w:hAnsi="Times New Roman"/>
          <w:spacing w:val="-2"/>
          <w:sz w:val="24"/>
          <w:szCs w:val="24"/>
        </w:rPr>
        <w:t xml:space="preserve"> </w:t>
      </w:r>
      <w:r w:rsidRPr="00BD7ACF">
        <w:rPr>
          <w:rFonts w:ascii="Times New Roman" w:hAnsi="Times New Roman"/>
          <w:sz w:val="24"/>
          <w:szCs w:val="24"/>
        </w:rPr>
        <w:t>через лесные угодья, с последующим оформлением в установленном порядке</w:t>
      </w:r>
      <w:r w:rsidRPr="00BD7ACF">
        <w:rPr>
          <w:rFonts w:ascii="Times New Roman" w:hAnsi="Times New Roman"/>
          <w:spacing w:val="-46"/>
          <w:sz w:val="24"/>
          <w:szCs w:val="24"/>
        </w:rPr>
        <w:t xml:space="preserve"> </w:t>
      </w:r>
      <w:r w:rsidRPr="00BD7ACF">
        <w:rPr>
          <w:rFonts w:ascii="Times New Roman" w:hAnsi="Times New Roman"/>
          <w:sz w:val="24"/>
          <w:szCs w:val="24"/>
        </w:rPr>
        <w:t>лесорубочных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билетов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очисткой</w:t>
      </w:r>
      <w:r w:rsidRPr="00BD7ACF">
        <w:rPr>
          <w:rFonts w:ascii="Times New Roman" w:hAnsi="Times New Roman"/>
          <w:spacing w:val="-1"/>
          <w:sz w:val="24"/>
          <w:szCs w:val="24"/>
        </w:rPr>
        <w:t xml:space="preserve"> </w:t>
      </w:r>
      <w:r w:rsidRPr="00BD7ACF">
        <w:rPr>
          <w:rFonts w:ascii="Times New Roman" w:hAnsi="Times New Roman"/>
          <w:sz w:val="24"/>
          <w:szCs w:val="24"/>
        </w:rPr>
        <w:t>мест</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порубочных</w:t>
      </w:r>
      <w:r w:rsidRPr="00BD7ACF">
        <w:rPr>
          <w:rFonts w:ascii="Times New Roman" w:hAnsi="Times New Roman"/>
          <w:spacing w:val="-3"/>
          <w:sz w:val="24"/>
          <w:szCs w:val="24"/>
        </w:rPr>
        <w:t xml:space="preserve"> </w:t>
      </w:r>
      <w:r w:rsidRPr="00BD7ACF">
        <w:rPr>
          <w:rFonts w:ascii="Times New Roman" w:hAnsi="Times New Roman"/>
          <w:sz w:val="24"/>
          <w:szCs w:val="24"/>
        </w:rPr>
        <w:t>остатков.</w:t>
      </w:r>
    </w:p>
    <w:p w14:paraId="76F40C6F" w14:textId="77777777" w:rsidR="00B66243" w:rsidRPr="00BD7ACF" w:rsidRDefault="00B66243" w:rsidP="00B66243">
      <w:pPr>
        <w:pStyle w:val="ad"/>
        <w:tabs>
          <w:tab w:val="left" w:pos="8931"/>
        </w:tabs>
        <w:ind w:right="342" w:firstLine="284"/>
        <w:contextualSpacing/>
        <w:rPr>
          <w:rFonts w:ascii="Times New Roman" w:hAnsi="Times New Roman"/>
          <w:sz w:val="24"/>
          <w:szCs w:val="24"/>
        </w:rPr>
      </w:pPr>
      <w:r w:rsidRPr="00BD7ACF">
        <w:rPr>
          <w:rFonts w:ascii="Times New Roman" w:hAnsi="Times New Roman"/>
          <w:sz w:val="24"/>
          <w:szCs w:val="24"/>
        </w:rPr>
        <w:t xml:space="preserve">       СП «Градостроительство. Планировка и застройка городских и сельских поселений».</w:t>
      </w:r>
      <w:r w:rsidRPr="00BD7ACF">
        <w:rPr>
          <w:rFonts w:ascii="Times New Roman" w:hAnsi="Times New Roman"/>
          <w:spacing w:val="1"/>
          <w:sz w:val="24"/>
          <w:szCs w:val="24"/>
        </w:rPr>
        <w:t xml:space="preserve"> </w:t>
      </w:r>
      <w:r w:rsidRPr="00BD7ACF">
        <w:rPr>
          <w:rFonts w:ascii="Times New Roman" w:hAnsi="Times New Roman"/>
          <w:sz w:val="24"/>
          <w:szCs w:val="24"/>
        </w:rPr>
        <w:t>установлены</w:t>
      </w:r>
      <w:r w:rsidRPr="00BD7ACF">
        <w:rPr>
          <w:rFonts w:ascii="Times New Roman" w:hAnsi="Times New Roman"/>
          <w:spacing w:val="2"/>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газопроводов</w:t>
      </w:r>
      <w:r w:rsidRPr="00BD7ACF">
        <w:rPr>
          <w:rFonts w:ascii="Times New Roman" w:hAnsi="Times New Roman"/>
          <w:spacing w:val="47"/>
          <w:sz w:val="24"/>
          <w:szCs w:val="24"/>
        </w:rPr>
        <w:t xml:space="preserve"> </w:t>
      </w:r>
      <w:r w:rsidRPr="00BD7ACF">
        <w:rPr>
          <w:rFonts w:ascii="Times New Roman" w:hAnsi="Times New Roman"/>
          <w:sz w:val="24"/>
          <w:szCs w:val="24"/>
        </w:rPr>
        <w:t>до иных</w:t>
      </w:r>
      <w:r w:rsidRPr="00BD7ACF">
        <w:rPr>
          <w:rFonts w:ascii="Times New Roman" w:hAnsi="Times New Roman"/>
          <w:spacing w:val="47"/>
          <w:sz w:val="24"/>
          <w:szCs w:val="24"/>
        </w:rPr>
        <w:t xml:space="preserve"> </w:t>
      </w:r>
      <w:r w:rsidRPr="00BD7ACF">
        <w:rPr>
          <w:rFonts w:ascii="Times New Roman" w:hAnsi="Times New Roman"/>
          <w:sz w:val="24"/>
          <w:szCs w:val="24"/>
        </w:rPr>
        <w:t>линейных</w:t>
      </w:r>
      <w:r w:rsidRPr="00BD7ACF">
        <w:rPr>
          <w:rFonts w:ascii="Times New Roman" w:hAnsi="Times New Roman"/>
          <w:spacing w:val="47"/>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СНиП</w:t>
      </w:r>
      <w:r w:rsidRPr="00BD7ACF">
        <w:rPr>
          <w:rFonts w:ascii="Times New Roman" w:hAnsi="Times New Roman"/>
          <w:spacing w:val="47"/>
          <w:sz w:val="24"/>
          <w:szCs w:val="24"/>
        </w:rPr>
        <w:t xml:space="preserve"> </w:t>
      </w:r>
      <w:r w:rsidRPr="00BD7ACF">
        <w:rPr>
          <w:rFonts w:ascii="Times New Roman" w:hAnsi="Times New Roman"/>
          <w:sz w:val="24"/>
          <w:szCs w:val="24"/>
        </w:rPr>
        <w:t>2.05.13-90 «Нефтепродуктопроводы,</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прокладываемые</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46"/>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устанавливает</w:t>
      </w:r>
      <w:r w:rsidRPr="00BD7ACF">
        <w:rPr>
          <w:rFonts w:ascii="Times New Roman" w:hAnsi="Times New Roman"/>
          <w:spacing w:val="1"/>
          <w:sz w:val="24"/>
          <w:szCs w:val="24"/>
        </w:rPr>
        <w:t xml:space="preserve"> </w:t>
      </w:r>
      <w:r w:rsidRPr="00BD7ACF">
        <w:rPr>
          <w:rFonts w:ascii="Times New Roman" w:hAnsi="Times New Roman"/>
          <w:sz w:val="24"/>
          <w:szCs w:val="24"/>
        </w:rPr>
        <w:t>минимальные</w:t>
      </w:r>
      <w:r w:rsidRPr="00BD7ACF">
        <w:rPr>
          <w:rFonts w:ascii="Times New Roman" w:hAnsi="Times New Roman"/>
          <w:spacing w:val="1"/>
          <w:sz w:val="24"/>
          <w:szCs w:val="24"/>
        </w:rPr>
        <w:t xml:space="preserve"> </w:t>
      </w:r>
      <w:r w:rsidRPr="00BD7ACF">
        <w:rPr>
          <w:rFonts w:ascii="Times New Roman" w:hAnsi="Times New Roman"/>
          <w:sz w:val="24"/>
          <w:szCs w:val="24"/>
        </w:rPr>
        <w:t>расстояния</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нефтепродуктопроводов,</w:t>
      </w:r>
      <w:r w:rsidRPr="00BD7ACF">
        <w:rPr>
          <w:rFonts w:ascii="Times New Roman" w:hAnsi="Times New Roman"/>
          <w:spacing w:val="1"/>
          <w:sz w:val="24"/>
          <w:szCs w:val="24"/>
        </w:rPr>
        <w:t xml:space="preserve"> </w:t>
      </w:r>
      <w:r w:rsidRPr="00BD7ACF">
        <w:rPr>
          <w:rFonts w:ascii="Times New Roman" w:hAnsi="Times New Roman"/>
          <w:sz w:val="24"/>
          <w:szCs w:val="24"/>
        </w:rPr>
        <w:t>прокладываемых</w:t>
      </w:r>
      <w:r w:rsidRPr="00BD7ACF">
        <w:rPr>
          <w:rFonts w:ascii="Times New Roman" w:hAnsi="Times New Roman"/>
          <w:spacing w:val="1"/>
          <w:sz w:val="24"/>
          <w:szCs w:val="24"/>
        </w:rPr>
        <w:t xml:space="preserve"> </w:t>
      </w:r>
      <w:r w:rsidRPr="00BD7ACF">
        <w:rPr>
          <w:rFonts w:ascii="Times New Roman" w:hAnsi="Times New Roman"/>
          <w:sz w:val="24"/>
          <w:szCs w:val="24"/>
        </w:rPr>
        <w:t>на</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городов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1"/>
          <w:sz w:val="24"/>
          <w:szCs w:val="24"/>
        </w:rPr>
        <w:t xml:space="preserve"> </w:t>
      </w:r>
      <w:r w:rsidRPr="00BD7ACF">
        <w:rPr>
          <w:rFonts w:ascii="Times New Roman" w:hAnsi="Times New Roman"/>
          <w:sz w:val="24"/>
          <w:szCs w:val="24"/>
        </w:rPr>
        <w:t>населенных</w:t>
      </w:r>
      <w:r w:rsidRPr="00BD7ACF">
        <w:rPr>
          <w:rFonts w:ascii="Times New Roman" w:hAnsi="Times New Roman"/>
          <w:spacing w:val="1"/>
          <w:sz w:val="24"/>
          <w:szCs w:val="24"/>
        </w:rPr>
        <w:t xml:space="preserve"> </w:t>
      </w:r>
      <w:r w:rsidRPr="00BD7ACF">
        <w:rPr>
          <w:rFonts w:ascii="Times New Roman" w:hAnsi="Times New Roman"/>
          <w:sz w:val="24"/>
          <w:szCs w:val="24"/>
        </w:rPr>
        <w:t>пунктов,</w:t>
      </w:r>
      <w:r w:rsidRPr="00BD7ACF">
        <w:rPr>
          <w:rFonts w:ascii="Times New Roman" w:hAnsi="Times New Roman"/>
          <w:spacing w:val="1"/>
          <w:sz w:val="24"/>
          <w:szCs w:val="24"/>
        </w:rPr>
        <w:t xml:space="preserve"> </w:t>
      </w:r>
      <w:r w:rsidRPr="00BD7ACF">
        <w:rPr>
          <w:rFonts w:ascii="Times New Roman" w:hAnsi="Times New Roman"/>
          <w:sz w:val="24"/>
          <w:szCs w:val="24"/>
        </w:rPr>
        <w:t>до</w:t>
      </w:r>
      <w:r w:rsidRPr="00BD7ACF">
        <w:rPr>
          <w:rFonts w:ascii="Times New Roman" w:hAnsi="Times New Roman"/>
          <w:spacing w:val="1"/>
          <w:sz w:val="24"/>
          <w:szCs w:val="24"/>
        </w:rPr>
        <w:t xml:space="preserve"> </w:t>
      </w:r>
      <w:r w:rsidRPr="00BD7ACF">
        <w:rPr>
          <w:rFonts w:ascii="Times New Roman" w:hAnsi="Times New Roman"/>
          <w:sz w:val="24"/>
          <w:szCs w:val="24"/>
        </w:rPr>
        <w:t>зданий,</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и инженерных</w:t>
      </w:r>
      <w:r w:rsidRPr="00BD7ACF">
        <w:rPr>
          <w:rFonts w:ascii="Times New Roman" w:hAnsi="Times New Roman"/>
          <w:spacing w:val="-2"/>
          <w:sz w:val="24"/>
          <w:szCs w:val="24"/>
        </w:rPr>
        <w:t xml:space="preserve"> </w:t>
      </w:r>
      <w:r w:rsidRPr="00BD7ACF">
        <w:rPr>
          <w:rFonts w:ascii="Times New Roman" w:hAnsi="Times New Roman"/>
          <w:sz w:val="24"/>
          <w:szCs w:val="24"/>
        </w:rPr>
        <w:t>сетей.</w:t>
      </w:r>
    </w:p>
    <w:p w14:paraId="0B8E00DA" w14:textId="77777777" w:rsidR="00B66243" w:rsidRPr="00BD7ACF" w:rsidRDefault="00B66243" w:rsidP="00B66243">
      <w:pPr>
        <w:pStyle w:val="ad"/>
        <w:tabs>
          <w:tab w:val="left" w:pos="8931"/>
        </w:tabs>
        <w:ind w:left="222" w:right="349" w:firstLine="707"/>
        <w:contextualSpacing/>
        <w:rPr>
          <w:rFonts w:ascii="Times New Roman" w:hAnsi="Times New Roman"/>
          <w:sz w:val="24"/>
          <w:szCs w:val="24"/>
        </w:rPr>
      </w:pPr>
      <w:r w:rsidRPr="00BD7ACF">
        <w:rPr>
          <w:rFonts w:ascii="Times New Roman" w:hAnsi="Times New Roman"/>
          <w:sz w:val="24"/>
          <w:szCs w:val="24"/>
        </w:rPr>
        <w:t>Требования к прохождению трасс линий связи и радиофикации, требования к</w:t>
      </w:r>
    </w:p>
    <w:p w14:paraId="61C36EDB" w14:textId="77777777" w:rsidR="00B66243" w:rsidRPr="00BD7ACF" w:rsidRDefault="00B66243" w:rsidP="00B66243">
      <w:pPr>
        <w:pStyle w:val="ad"/>
        <w:tabs>
          <w:tab w:val="left" w:pos="8931"/>
        </w:tabs>
        <w:ind w:right="349"/>
        <w:contextualSpacing/>
        <w:rPr>
          <w:rFonts w:ascii="Times New Roman" w:hAnsi="Times New Roman"/>
          <w:sz w:val="24"/>
          <w:szCs w:val="24"/>
        </w:rPr>
      </w:pPr>
      <w:r w:rsidRPr="00BD7ACF">
        <w:rPr>
          <w:rFonts w:ascii="Times New Roman" w:hAnsi="Times New Roman"/>
          <w:sz w:val="24"/>
          <w:szCs w:val="24"/>
        </w:rPr>
        <w:t>охране</w:t>
      </w:r>
      <w:r w:rsidRPr="00BD7ACF">
        <w:rPr>
          <w:rFonts w:ascii="Times New Roman" w:hAnsi="Times New Roman"/>
          <w:spacing w:val="1"/>
          <w:sz w:val="24"/>
          <w:szCs w:val="24"/>
        </w:rPr>
        <w:t xml:space="preserve"> </w:t>
      </w:r>
      <w:r w:rsidRPr="00BD7ACF">
        <w:rPr>
          <w:rFonts w:ascii="Times New Roman" w:hAnsi="Times New Roman"/>
          <w:sz w:val="24"/>
          <w:szCs w:val="24"/>
        </w:rPr>
        <w:t>линий и сооружений связи и радиофикации определяются постановлением Правительства</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от</w:t>
      </w:r>
      <w:r w:rsidRPr="00BD7ACF">
        <w:rPr>
          <w:rFonts w:ascii="Times New Roman" w:hAnsi="Times New Roman"/>
          <w:spacing w:val="1"/>
          <w:sz w:val="24"/>
          <w:szCs w:val="24"/>
        </w:rPr>
        <w:t xml:space="preserve"> </w:t>
      </w:r>
      <w:r w:rsidRPr="00BD7ACF">
        <w:rPr>
          <w:rFonts w:ascii="Times New Roman" w:hAnsi="Times New Roman"/>
          <w:sz w:val="24"/>
          <w:szCs w:val="24"/>
        </w:rPr>
        <w:t>09.06.1995</w:t>
      </w:r>
      <w:r w:rsidRPr="00BD7ACF">
        <w:rPr>
          <w:rFonts w:ascii="Times New Roman" w:hAnsi="Times New Roman"/>
          <w:spacing w:val="1"/>
          <w:sz w:val="24"/>
          <w:szCs w:val="24"/>
        </w:rPr>
        <w:t xml:space="preserve"> </w:t>
      </w:r>
      <w:r w:rsidRPr="00BD7ACF">
        <w:rPr>
          <w:rFonts w:ascii="Times New Roman" w:hAnsi="Times New Roman"/>
          <w:sz w:val="24"/>
          <w:szCs w:val="24"/>
        </w:rPr>
        <w:t>№</w:t>
      </w:r>
      <w:r w:rsidRPr="00BD7ACF">
        <w:rPr>
          <w:rFonts w:ascii="Times New Roman" w:hAnsi="Times New Roman"/>
          <w:spacing w:val="1"/>
          <w:sz w:val="24"/>
          <w:szCs w:val="24"/>
        </w:rPr>
        <w:t xml:space="preserve"> </w:t>
      </w:r>
      <w:r w:rsidRPr="00BD7ACF">
        <w:rPr>
          <w:rFonts w:ascii="Times New Roman" w:hAnsi="Times New Roman"/>
          <w:sz w:val="24"/>
          <w:szCs w:val="24"/>
        </w:rPr>
        <w:t>578</w:t>
      </w:r>
      <w:r w:rsidRPr="00BD7ACF">
        <w:rPr>
          <w:rFonts w:ascii="Times New Roman" w:hAnsi="Times New Roman"/>
          <w:spacing w:val="1"/>
          <w:sz w:val="24"/>
          <w:szCs w:val="24"/>
        </w:rPr>
        <w:t xml:space="preserve"> </w:t>
      </w:r>
      <w:r w:rsidRPr="00BD7ACF">
        <w:rPr>
          <w:rFonts w:ascii="Times New Roman" w:hAnsi="Times New Roman"/>
          <w:sz w:val="24"/>
          <w:szCs w:val="24"/>
        </w:rPr>
        <w:t>«Об</w:t>
      </w:r>
      <w:r w:rsidRPr="00BD7ACF">
        <w:rPr>
          <w:rFonts w:ascii="Times New Roman" w:hAnsi="Times New Roman"/>
          <w:spacing w:val="1"/>
          <w:sz w:val="24"/>
          <w:szCs w:val="24"/>
        </w:rPr>
        <w:t xml:space="preserve"> </w:t>
      </w:r>
      <w:r w:rsidRPr="00BD7ACF">
        <w:rPr>
          <w:rFonts w:ascii="Times New Roman" w:hAnsi="Times New Roman"/>
          <w:sz w:val="24"/>
          <w:szCs w:val="24"/>
        </w:rPr>
        <w:t>утверждении</w:t>
      </w:r>
      <w:r w:rsidRPr="00BD7ACF">
        <w:rPr>
          <w:rFonts w:ascii="Times New Roman" w:hAnsi="Times New Roman"/>
          <w:spacing w:val="1"/>
          <w:sz w:val="24"/>
          <w:szCs w:val="24"/>
        </w:rPr>
        <w:t xml:space="preserve"> </w:t>
      </w:r>
      <w:r w:rsidRPr="00BD7ACF">
        <w:rPr>
          <w:rFonts w:ascii="Times New Roman" w:hAnsi="Times New Roman"/>
          <w:sz w:val="24"/>
          <w:szCs w:val="24"/>
        </w:rPr>
        <w:t>Правил</w:t>
      </w:r>
      <w:r w:rsidRPr="00BD7ACF">
        <w:rPr>
          <w:rFonts w:ascii="Times New Roman" w:hAnsi="Times New Roman"/>
          <w:spacing w:val="1"/>
          <w:sz w:val="24"/>
          <w:szCs w:val="24"/>
        </w:rPr>
        <w:t xml:space="preserve"> </w:t>
      </w:r>
      <w:r w:rsidRPr="00BD7ACF">
        <w:rPr>
          <w:rFonts w:ascii="Times New Roman" w:hAnsi="Times New Roman"/>
          <w:sz w:val="24"/>
          <w:szCs w:val="24"/>
        </w:rPr>
        <w:t>охраны</w:t>
      </w:r>
      <w:r w:rsidRPr="00BD7ACF">
        <w:rPr>
          <w:rFonts w:ascii="Times New Roman" w:hAnsi="Times New Roman"/>
          <w:spacing w:val="1"/>
          <w:sz w:val="24"/>
          <w:szCs w:val="24"/>
        </w:rPr>
        <w:t xml:space="preserve"> </w:t>
      </w:r>
      <w:r w:rsidRPr="00BD7ACF">
        <w:rPr>
          <w:rFonts w:ascii="Times New Roman" w:hAnsi="Times New Roman"/>
          <w:sz w:val="24"/>
          <w:szCs w:val="24"/>
        </w:rPr>
        <w:t>линий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сооружений</w:t>
      </w:r>
      <w:r w:rsidRPr="00BD7ACF">
        <w:rPr>
          <w:rFonts w:ascii="Times New Roman" w:hAnsi="Times New Roman"/>
          <w:spacing w:val="1"/>
          <w:sz w:val="24"/>
          <w:szCs w:val="24"/>
        </w:rPr>
        <w:t xml:space="preserve"> </w:t>
      </w:r>
      <w:r w:rsidRPr="00BD7ACF">
        <w:rPr>
          <w:rFonts w:ascii="Times New Roman" w:hAnsi="Times New Roman"/>
          <w:sz w:val="24"/>
          <w:szCs w:val="24"/>
        </w:rPr>
        <w:t>связи</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СП</w:t>
      </w:r>
      <w:r w:rsidRPr="00BD7ACF">
        <w:rPr>
          <w:rFonts w:ascii="Times New Roman" w:hAnsi="Times New Roman"/>
          <w:spacing w:val="1"/>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1"/>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w:t>
      </w:r>
      <w:r w:rsidRPr="00BD7ACF">
        <w:rPr>
          <w:rFonts w:ascii="Times New Roman" w:hAnsi="Times New Roman"/>
          <w:spacing w:val="-1"/>
          <w:sz w:val="24"/>
          <w:szCs w:val="24"/>
        </w:rPr>
        <w:t xml:space="preserve"> </w:t>
      </w:r>
      <w:r w:rsidRPr="00BD7ACF">
        <w:rPr>
          <w:rFonts w:ascii="Times New Roman" w:hAnsi="Times New Roman"/>
          <w:sz w:val="24"/>
          <w:szCs w:val="24"/>
        </w:rPr>
        <w:t>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2"/>
          <w:sz w:val="24"/>
          <w:szCs w:val="24"/>
        </w:rPr>
        <w:t xml:space="preserve"> </w:t>
      </w:r>
      <w:r w:rsidRPr="00BD7ACF">
        <w:rPr>
          <w:rFonts w:ascii="Times New Roman" w:hAnsi="Times New Roman"/>
          <w:sz w:val="24"/>
          <w:szCs w:val="24"/>
        </w:rPr>
        <w:t>поселений».</w:t>
      </w:r>
    </w:p>
    <w:p w14:paraId="2180A239"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Охранные зоны линий и сооружений связи</w:t>
      </w:r>
    </w:p>
    <w:p w14:paraId="5EDC364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линий и сооружений связи установлены в соответствии с требованиями Федерального закона от 07.07.2003 № 126-ФЗ «О связи» и «Правилами охраны линий и сооружений связи Российской Федерации», утвержденными постановлением Правительства Российской Федерации от 09.06.1995 № 578. </w:t>
      </w:r>
    </w:p>
    <w:p w14:paraId="411C20C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Охранные зоны установлены для обеспечения сохранности действующих кабельных, радиорелейных и воздушных линий связи и линий радиофикации, а также сооружений связи, повреждение которых нарушает нормальную работу взаимоувязанной сети связи Российской Федерации, наносит ущерб интересам граждан, производственной деятельности хозяйствующих субъектов, обороноспособности и безопасности </w:t>
      </w:r>
      <w:r w:rsidRPr="00BD7ACF">
        <w:rPr>
          <w:rFonts w:ascii="Times New Roman" w:hAnsi="Times New Roman"/>
          <w:sz w:val="24"/>
          <w:szCs w:val="24"/>
        </w:rPr>
        <w:lastRenderedPageBreak/>
        <w:t>Российской Федерации.</w:t>
      </w:r>
    </w:p>
    <w:p w14:paraId="6F2184D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На трассах кабельных и воздушных линий связи и линий радиофикации:</w:t>
      </w:r>
    </w:p>
    <w:p w14:paraId="73F15E07"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устанавливаются охранные зоны с особыми условиями использования:</w:t>
      </w:r>
    </w:p>
    <w:p w14:paraId="0DB1288F"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2,0 метра с каждой стороны;</w:t>
      </w:r>
    </w:p>
    <w:p w14:paraId="606DACB8"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для наземных и подземных необслуживаемых усилительных и регенерационных пунктов на кабельных линиях связи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3,0 метра и от контуров заземления не менее чем на 2,0 метра;</w:t>
      </w:r>
    </w:p>
    <w:p w14:paraId="6A880694"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создаются просеки в лесных массивах и зеленых насаждениях:</w:t>
      </w:r>
    </w:p>
    <w:p w14:paraId="7F713FA4"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менее 4,0 метров – шириной не менее расстояния между крайними проводами воздушных линий связи и линий радиофикации плюс 4 метра (по 2,0 метра с каждой стороны от крайних проводов до ветвей деревьев);</w:t>
      </w:r>
    </w:p>
    <w:p w14:paraId="36A37BA7"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при высоте насаждений более 4,0 метров – шириной не менее расстояния между крайними проводами воздушных линий связи и линий радиофикации плюс 6 метров (по 3,0 метра с каждой стороны от крайних проводов до ветвей деревьев);</w:t>
      </w:r>
    </w:p>
    <w:p w14:paraId="38CB7FEC"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вдоль трассы кабеля связи – шириной не менее 6,0 метров (по 3,0 метра с каждой стороны от кабеля связи);</w:t>
      </w:r>
    </w:p>
    <w:p w14:paraId="71F75ACC" w14:textId="77777777" w:rsidR="00B66243" w:rsidRPr="00BD7ACF" w:rsidRDefault="00B66243" w:rsidP="00B66243">
      <w:pPr>
        <w:pStyle w:val="ad"/>
        <w:widowControl/>
        <w:numPr>
          <w:ilvl w:val="0"/>
          <w:numId w:val="26"/>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все работы в охранных зонах линий и сооружений связи, линий и сооружений</w:t>
      </w:r>
    </w:p>
    <w:p w14:paraId="39632AB0"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радиофикации выполняются с соблюдением действующих нормативных документов по правилам производства и приемки работ.</w:t>
      </w:r>
    </w:p>
    <w:p w14:paraId="2C696F0A"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На карте Градостроительного зонирования совмещенной с картой зон с особыми условиями использования территории отображены охранные зоны линий и сооружений связи.</w:t>
      </w:r>
    </w:p>
    <w:p w14:paraId="63D5A8F3" w14:textId="77777777" w:rsidR="00D53756" w:rsidRDefault="00D53756"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
    <w:p w14:paraId="16BF55B6"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санитарной охраны источников питьевого водоснабжения</w:t>
      </w:r>
    </w:p>
    <w:p w14:paraId="4547DC04"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СанПиН 2.1.4.1110-02 и СП 31.13330.2012 источники хозяйственно-питьевого водоснабжения должны иметь зоны санитарной охраны (ЗСО).</w:t>
      </w:r>
    </w:p>
    <w:p w14:paraId="70D0686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14:paraId="06434225"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14:paraId="5D4D346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каждом из трех поясов,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w:t>
      </w:r>
    </w:p>
    <w:p w14:paraId="75E0E8C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водопровода с поверхностным источником устанавливается, с учетом конкретных условий, в следующих пределах:</w:t>
      </w:r>
    </w:p>
    <w:p w14:paraId="504FEAF2"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а) для водотоков:</w:t>
      </w:r>
    </w:p>
    <w:p w14:paraId="24F5241A"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вверх по течению – не менее 200 м от водозабора;</w:t>
      </w:r>
    </w:p>
    <w:p w14:paraId="6B76B948"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вниз по течению – не менее 100 м от водозабора;</w:t>
      </w:r>
    </w:p>
    <w:p w14:paraId="44AEF611"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по прилегающему к водозабору берегу – не менее 100 м от линии уреза воды летне-осенней межени;</w:t>
      </w:r>
    </w:p>
    <w:p w14:paraId="0722CE3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в направлении к противоположному от водозабора берегу при ширине реки или канала менее 100 м – вся акватория и противоположный берег шириной 50 м от линии уреза </w:t>
      </w:r>
      <w:r w:rsidRPr="00BD7ACF">
        <w:rPr>
          <w:rFonts w:ascii="Times New Roman" w:hAnsi="Times New Roman"/>
          <w:sz w:val="24"/>
          <w:szCs w:val="24"/>
        </w:rPr>
        <w:lastRenderedPageBreak/>
        <w:t>воды при летне-осенней межени, при ширине реки или канала более 100 м – полоса акватории шириной не менее 100 м;</w:t>
      </w:r>
    </w:p>
    <w:p w14:paraId="5D4D8D89"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для водоемов (водохранилища, озера) граница первого пояса должна устанавливаться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 от линии уреза воды при летне-осенней межени.</w:t>
      </w:r>
    </w:p>
    <w:p w14:paraId="033BA9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второго пояса ЗСО водотоков (реки, канала) и водоемов (водохранилища, озера) определяются в зависимости от природных, климатических и гидрологических условий. Граница третьего пояса ЗСО, предназначенного для защиты водоносного пласта от химических загрязнений, также определяется гидродинамическими расчетами.</w:t>
      </w:r>
    </w:p>
    <w:p w14:paraId="22D4CB4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Границы третьего пояса ЗСО поверхностных источников водоснабжения на водотоке вверх и вниз по течению совпадают с границами второго пояса. Боковые границы должны проходить по линии водоразделов в пределах 3-5 км, включая притоки. Границы третьего пояса поверхностного источника на водоеме полностью совпадают с границами второго пояса.</w:t>
      </w:r>
    </w:p>
    <w:p w14:paraId="58865C26"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Зона санитарной охраны водопроводных сооружений, расположенных вне территории водозабора, представлена первым поясом, водоводов – санитарно-защитной полосой.</w:t>
      </w:r>
    </w:p>
    <w:p w14:paraId="3589FEF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Граница первого пояса ЗСО водопроводных сооружений принимается на расстоянии:</w:t>
      </w:r>
    </w:p>
    <w:p w14:paraId="0A07F9F1"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стен запасных и регулирующих емкостей, фильтров и контактных осветлителей – не менее 30 м;</w:t>
      </w:r>
    </w:p>
    <w:p w14:paraId="6F0C57B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от водонапорных башен – не менее 10 м;</w:t>
      </w:r>
    </w:p>
    <w:p w14:paraId="478DADB2"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xml:space="preserve">– от остальных помещений (отстойники, </w:t>
      </w:r>
      <w:proofErr w:type="spellStart"/>
      <w:r w:rsidRPr="00BD7ACF">
        <w:rPr>
          <w:rFonts w:ascii="Times New Roman" w:hAnsi="Times New Roman"/>
          <w:sz w:val="24"/>
          <w:szCs w:val="24"/>
        </w:rPr>
        <w:t>реагентное</w:t>
      </w:r>
      <w:proofErr w:type="spellEnd"/>
      <w:r w:rsidRPr="00BD7ACF">
        <w:rPr>
          <w:rFonts w:ascii="Times New Roman" w:hAnsi="Times New Roman"/>
          <w:sz w:val="24"/>
          <w:szCs w:val="24"/>
        </w:rPr>
        <w:t xml:space="preserve"> хозяйство, склад хлора, насосные станции и др.) – не менее 15м.</w:t>
      </w:r>
    </w:p>
    <w:p w14:paraId="214D51B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Ширину санитарно-защитной полосы следует принимать по обе стороны от крайних линий водопровода:</w:t>
      </w:r>
    </w:p>
    <w:p w14:paraId="2E44C155"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отсутствии грунтовых вод не менее 10 м при диаметре водоводов до 1 000 мм и не менее 20 м при диаметре водоводов более 1 000 мм;</w:t>
      </w:r>
    </w:p>
    <w:p w14:paraId="1EB9AA48" w14:textId="77777777" w:rsidR="00B66243" w:rsidRPr="00BD7ACF" w:rsidRDefault="00B66243" w:rsidP="00B66243">
      <w:pPr>
        <w:pStyle w:val="ad"/>
        <w:tabs>
          <w:tab w:val="left" w:pos="993"/>
        </w:tabs>
        <w:spacing w:after="0"/>
        <w:contextualSpacing/>
        <w:rPr>
          <w:rFonts w:ascii="Times New Roman" w:hAnsi="Times New Roman"/>
          <w:sz w:val="24"/>
          <w:szCs w:val="24"/>
        </w:rPr>
      </w:pPr>
      <w:r w:rsidRPr="00BD7ACF">
        <w:rPr>
          <w:rFonts w:ascii="Times New Roman" w:hAnsi="Times New Roman"/>
          <w:sz w:val="24"/>
          <w:szCs w:val="24"/>
        </w:rPr>
        <w:t>– при наличии грунтовых вод – не менее 50 м вне зависимости от диаметра водоводов.</w:t>
      </w:r>
    </w:p>
    <w:p w14:paraId="53C63BCF"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Не</w:t>
      </w:r>
      <w:r w:rsidRPr="00BD7ACF">
        <w:rPr>
          <w:rFonts w:ascii="Times New Roman" w:hAnsi="Times New Roman"/>
          <w:spacing w:val="-1"/>
          <w:sz w:val="24"/>
          <w:szCs w:val="24"/>
        </w:rPr>
        <w:t xml:space="preserve"> </w:t>
      </w:r>
      <w:r w:rsidRPr="00BD7ACF">
        <w:rPr>
          <w:rFonts w:ascii="Times New Roman" w:hAnsi="Times New Roman"/>
          <w:sz w:val="24"/>
          <w:szCs w:val="24"/>
        </w:rPr>
        <w:t>допускается:</w:t>
      </w:r>
    </w:p>
    <w:p w14:paraId="76F1621E"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посадка</w:t>
      </w:r>
      <w:r w:rsidRPr="00BD7ACF">
        <w:rPr>
          <w:rFonts w:ascii="Times New Roman" w:hAnsi="Times New Roman"/>
          <w:spacing w:val="-3"/>
          <w:sz w:val="24"/>
          <w:szCs w:val="24"/>
        </w:rPr>
        <w:t xml:space="preserve"> </w:t>
      </w:r>
      <w:r w:rsidRPr="00BD7ACF">
        <w:rPr>
          <w:rFonts w:ascii="Times New Roman" w:hAnsi="Times New Roman"/>
          <w:sz w:val="24"/>
          <w:szCs w:val="24"/>
        </w:rPr>
        <w:t>высокоствольных</w:t>
      </w:r>
      <w:r w:rsidRPr="00BD7ACF">
        <w:rPr>
          <w:rFonts w:ascii="Times New Roman" w:hAnsi="Times New Roman"/>
          <w:spacing w:val="-5"/>
          <w:sz w:val="24"/>
          <w:szCs w:val="24"/>
        </w:rPr>
        <w:t xml:space="preserve"> </w:t>
      </w:r>
      <w:r w:rsidRPr="00BD7ACF">
        <w:rPr>
          <w:rFonts w:ascii="Times New Roman" w:hAnsi="Times New Roman"/>
          <w:sz w:val="24"/>
          <w:szCs w:val="24"/>
        </w:rPr>
        <w:t>деревьев,</w:t>
      </w:r>
    </w:p>
    <w:p w14:paraId="254E04A6"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623"/>
        <w:jc w:val="both"/>
        <w:rPr>
          <w:rFonts w:ascii="Times New Roman" w:hAnsi="Times New Roman"/>
          <w:sz w:val="24"/>
          <w:szCs w:val="24"/>
        </w:rPr>
      </w:pPr>
      <w:r w:rsidRPr="00BD7ACF">
        <w:rPr>
          <w:rFonts w:ascii="Times New Roman" w:hAnsi="Times New Roman"/>
          <w:sz w:val="24"/>
          <w:szCs w:val="24"/>
        </w:rPr>
        <w:t xml:space="preserve"> все виды строительства, не имеющие непосредственного отношения к</w:t>
      </w:r>
      <w:r w:rsidRPr="00BD7ACF">
        <w:rPr>
          <w:rFonts w:ascii="Times New Roman" w:hAnsi="Times New Roman"/>
          <w:spacing w:val="-47"/>
          <w:sz w:val="24"/>
          <w:szCs w:val="24"/>
        </w:rPr>
        <w:t xml:space="preserve"> </w:t>
      </w:r>
      <w:r w:rsidRPr="00BD7ACF">
        <w:rPr>
          <w:rFonts w:ascii="Times New Roman" w:hAnsi="Times New Roman"/>
          <w:sz w:val="24"/>
          <w:szCs w:val="24"/>
        </w:rPr>
        <w:t>эксплуатации,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 и</w:t>
      </w:r>
      <w:r w:rsidRPr="00BD7ACF">
        <w:rPr>
          <w:rFonts w:ascii="Times New Roman" w:hAnsi="Times New Roman"/>
          <w:spacing w:val="-1"/>
          <w:sz w:val="24"/>
          <w:szCs w:val="24"/>
        </w:rPr>
        <w:t xml:space="preserve"> </w:t>
      </w:r>
      <w:r w:rsidRPr="00BD7ACF">
        <w:rPr>
          <w:rFonts w:ascii="Times New Roman" w:hAnsi="Times New Roman"/>
          <w:sz w:val="24"/>
          <w:szCs w:val="24"/>
        </w:rPr>
        <w:t>расширению</w:t>
      </w:r>
      <w:r w:rsidRPr="00BD7ACF">
        <w:rPr>
          <w:rFonts w:ascii="Times New Roman" w:hAnsi="Times New Roman"/>
          <w:spacing w:val="-3"/>
          <w:sz w:val="24"/>
          <w:szCs w:val="24"/>
        </w:rPr>
        <w:t xml:space="preserve"> </w:t>
      </w:r>
      <w:r w:rsidRPr="00BD7ACF">
        <w:rPr>
          <w:rFonts w:ascii="Times New Roman" w:hAnsi="Times New Roman"/>
          <w:sz w:val="24"/>
          <w:szCs w:val="24"/>
        </w:rPr>
        <w:t>водопроводных сооружений, в том числе прокладка трубопроводов различного</w:t>
      </w:r>
      <w:r w:rsidRPr="00BD7ACF">
        <w:rPr>
          <w:rFonts w:ascii="Times New Roman" w:hAnsi="Times New Roman"/>
          <w:spacing w:val="-47"/>
          <w:sz w:val="24"/>
          <w:szCs w:val="24"/>
        </w:rPr>
        <w:t xml:space="preserve"> </w:t>
      </w:r>
      <w:r w:rsidRPr="00BD7ACF">
        <w:rPr>
          <w:rFonts w:ascii="Times New Roman" w:hAnsi="Times New Roman"/>
          <w:sz w:val="24"/>
          <w:szCs w:val="24"/>
        </w:rPr>
        <w:t>назначения,</w:t>
      </w:r>
    </w:p>
    <w:p w14:paraId="3D150F93"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1140"/>
        <w:jc w:val="both"/>
        <w:rPr>
          <w:rFonts w:ascii="Times New Roman" w:hAnsi="Times New Roman"/>
          <w:sz w:val="24"/>
          <w:szCs w:val="24"/>
        </w:rPr>
      </w:pPr>
      <w:r w:rsidRPr="00BD7ACF">
        <w:rPr>
          <w:rFonts w:ascii="Times New Roman" w:hAnsi="Times New Roman"/>
          <w:sz w:val="24"/>
          <w:szCs w:val="24"/>
        </w:rPr>
        <w:t xml:space="preserve"> размещение жилых и хозяйственно-бытовых зданий, проживание </w:t>
      </w:r>
      <w:r w:rsidRPr="00BD7ACF">
        <w:rPr>
          <w:rFonts w:ascii="Times New Roman" w:hAnsi="Times New Roman"/>
          <w:spacing w:val="-46"/>
          <w:sz w:val="24"/>
          <w:szCs w:val="24"/>
        </w:rPr>
        <w:t xml:space="preserve"> </w:t>
      </w:r>
      <w:r w:rsidRPr="00BD7ACF">
        <w:rPr>
          <w:rFonts w:ascii="Times New Roman" w:hAnsi="Times New Roman"/>
          <w:sz w:val="24"/>
          <w:szCs w:val="24"/>
        </w:rPr>
        <w:t>людей;</w:t>
      </w:r>
    </w:p>
    <w:p w14:paraId="6C0347E0" w14:textId="77777777" w:rsidR="00B66243" w:rsidRPr="00BD7ACF" w:rsidRDefault="00B66243" w:rsidP="00B66243">
      <w:pPr>
        <w:pStyle w:val="a5"/>
        <w:widowControl w:val="0"/>
        <w:numPr>
          <w:ilvl w:val="0"/>
          <w:numId w:val="25"/>
        </w:numPr>
        <w:tabs>
          <w:tab w:val="left" w:pos="2253"/>
        </w:tabs>
        <w:autoSpaceDE w:val="0"/>
        <w:autoSpaceDN w:val="0"/>
        <w:spacing w:before="2" w:after="0" w:line="240" w:lineRule="auto"/>
        <w:jc w:val="both"/>
        <w:rPr>
          <w:rFonts w:ascii="Times New Roman" w:hAnsi="Times New Roman"/>
          <w:sz w:val="24"/>
          <w:szCs w:val="24"/>
        </w:rPr>
      </w:pPr>
      <w:r w:rsidRPr="00BD7ACF">
        <w:rPr>
          <w:rFonts w:ascii="Times New Roman" w:hAnsi="Times New Roman"/>
          <w:sz w:val="24"/>
          <w:szCs w:val="24"/>
        </w:rPr>
        <w:t xml:space="preserve"> закачка</w:t>
      </w:r>
      <w:r w:rsidRPr="00BD7ACF">
        <w:rPr>
          <w:rFonts w:ascii="Times New Roman" w:hAnsi="Times New Roman"/>
          <w:spacing w:val="-2"/>
          <w:sz w:val="24"/>
          <w:szCs w:val="24"/>
        </w:rPr>
        <w:t xml:space="preserve"> </w:t>
      </w:r>
      <w:r w:rsidRPr="00BD7ACF">
        <w:rPr>
          <w:rFonts w:ascii="Times New Roman" w:hAnsi="Times New Roman"/>
          <w:sz w:val="24"/>
          <w:szCs w:val="24"/>
        </w:rPr>
        <w:t>отработанных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2"/>
          <w:sz w:val="24"/>
          <w:szCs w:val="24"/>
        </w:rPr>
        <w:t xml:space="preserve"> </w:t>
      </w:r>
      <w:r w:rsidRPr="00BD7ACF">
        <w:rPr>
          <w:rFonts w:ascii="Times New Roman" w:hAnsi="Times New Roman"/>
          <w:sz w:val="24"/>
          <w:szCs w:val="24"/>
        </w:rPr>
        <w:t>в</w:t>
      </w:r>
      <w:r w:rsidRPr="00BD7ACF">
        <w:rPr>
          <w:rFonts w:ascii="Times New Roman" w:hAnsi="Times New Roman"/>
          <w:spacing w:val="-3"/>
          <w:sz w:val="24"/>
          <w:szCs w:val="24"/>
        </w:rPr>
        <w:t xml:space="preserve"> </w:t>
      </w:r>
      <w:r w:rsidRPr="00BD7ACF">
        <w:rPr>
          <w:rFonts w:ascii="Times New Roman" w:hAnsi="Times New Roman"/>
          <w:sz w:val="24"/>
          <w:szCs w:val="24"/>
        </w:rPr>
        <w:t>подземные</w:t>
      </w:r>
      <w:r w:rsidRPr="00BD7ACF">
        <w:rPr>
          <w:rFonts w:ascii="Times New Roman" w:hAnsi="Times New Roman"/>
          <w:spacing w:val="-2"/>
          <w:sz w:val="24"/>
          <w:szCs w:val="24"/>
        </w:rPr>
        <w:t xml:space="preserve"> </w:t>
      </w:r>
      <w:r w:rsidRPr="00BD7ACF">
        <w:rPr>
          <w:rFonts w:ascii="Times New Roman" w:hAnsi="Times New Roman"/>
          <w:sz w:val="24"/>
          <w:szCs w:val="24"/>
        </w:rPr>
        <w:t>горизонты;</w:t>
      </w:r>
    </w:p>
    <w:p w14:paraId="54E95588"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подземное</w:t>
      </w:r>
      <w:r w:rsidRPr="00BD7ACF">
        <w:rPr>
          <w:rFonts w:ascii="Times New Roman" w:hAnsi="Times New Roman"/>
          <w:spacing w:val="-3"/>
          <w:sz w:val="24"/>
          <w:szCs w:val="24"/>
        </w:rPr>
        <w:t xml:space="preserve"> </w:t>
      </w:r>
      <w:r w:rsidRPr="00BD7ACF">
        <w:rPr>
          <w:rFonts w:ascii="Times New Roman" w:hAnsi="Times New Roman"/>
          <w:sz w:val="24"/>
          <w:szCs w:val="24"/>
        </w:rPr>
        <w:t>складирование</w:t>
      </w:r>
      <w:r w:rsidRPr="00BD7ACF">
        <w:rPr>
          <w:rFonts w:ascii="Times New Roman" w:hAnsi="Times New Roman"/>
          <w:spacing w:val="-3"/>
          <w:sz w:val="24"/>
          <w:szCs w:val="24"/>
        </w:rPr>
        <w:t xml:space="preserve"> </w:t>
      </w:r>
      <w:r w:rsidRPr="00BD7ACF">
        <w:rPr>
          <w:rFonts w:ascii="Times New Roman" w:hAnsi="Times New Roman"/>
          <w:sz w:val="24"/>
          <w:szCs w:val="24"/>
        </w:rPr>
        <w:t>твердых</w:t>
      </w:r>
      <w:r w:rsidRPr="00BD7ACF">
        <w:rPr>
          <w:rFonts w:ascii="Times New Roman" w:hAnsi="Times New Roman"/>
          <w:spacing w:val="-3"/>
          <w:sz w:val="24"/>
          <w:szCs w:val="24"/>
        </w:rPr>
        <w:t xml:space="preserve"> </w:t>
      </w:r>
      <w:r w:rsidRPr="00BD7ACF">
        <w:rPr>
          <w:rFonts w:ascii="Times New Roman" w:hAnsi="Times New Roman"/>
          <w:sz w:val="24"/>
          <w:szCs w:val="24"/>
        </w:rPr>
        <w:t>отходов;</w:t>
      </w:r>
    </w:p>
    <w:p w14:paraId="168337AC"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разработка</w:t>
      </w:r>
      <w:r w:rsidRPr="00BD7ACF">
        <w:rPr>
          <w:rFonts w:ascii="Times New Roman" w:hAnsi="Times New Roman"/>
          <w:spacing w:val="-2"/>
          <w:sz w:val="24"/>
          <w:szCs w:val="24"/>
        </w:rPr>
        <w:t xml:space="preserve"> </w:t>
      </w:r>
      <w:r w:rsidRPr="00BD7ACF">
        <w:rPr>
          <w:rFonts w:ascii="Times New Roman" w:hAnsi="Times New Roman"/>
          <w:sz w:val="24"/>
          <w:szCs w:val="24"/>
        </w:rPr>
        <w:t>недр</w:t>
      </w:r>
      <w:r w:rsidRPr="00BD7ACF">
        <w:rPr>
          <w:rFonts w:ascii="Times New Roman" w:hAnsi="Times New Roman"/>
          <w:spacing w:val="-3"/>
          <w:sz w:val="24"/>
          <w:szCs w:val="24"/>
        </w:rPr>
        <w:t xml:space="preserve"> </w:t>
      </w:r>
      <w:r w:rsidRPr="00BD7ACF">
        <w:rPr>
          <w:rFonts w:ascii="Times New Roman" w:hAnsi="Times New Roman"/>
          <w:sz w:val="24"/>
          <w:szCs w:val="24"/>
        </w:rPr>
        <w:t>земли;</w:t>
      </w:r>
    </w:p>
    <w:p w14:paraId="42FB7F3A"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377"/>
        <w:jc w:val="both"/>
        <w:rPr>
          <w:rFonts w:ascii="Times New Roman" w:hAnsi="Times New Roman"/>
          <w:sz w:val="24"/>
          <w:szCs w:val="24"/>
        </w:rPr>
      </w:pPr>
      <w:r w:rsidRPr="00BD7ACF">
        <w:rPr>
          <w:rFonts w:ascii="Times New Roman" w:hAnsi="Times New Roman"/>
          <w:sz w:val="24"/>
          <w:szCs w:val="24"/>
        </w:rPr>
        <w:t xml:space="preserve"> размещение складов горюче-смазочных материалов, ядохимикатов и</w:t>
      </w:r>
      <w:r w:rsidRPr="00BD7ACF">
        <w:rPr>
          <w:rFonts w:ascii="Times New Roman" w:hAnsi="Times New Roman"/>
          <w:spacing w:val="1"/>
          <w:sz w:val="24"/>
          <w:szCs w:val="24"/>
        </w:rPr>
        <w:t xml:space="preserve"> </w:t>
      </w:r>
      <w:r w:rsidRPr="00BD7ACF">
        <w:rPr>
          <w:rFonts w:ascii="Times New Roman" w:hAnsi="Times New Roman"/>
          <w:sz w:val="24"/>
          <w:szCs w:val="24"/>
        </w:rPr>
        <w:t>минеральных</w:t>
      </w:r>
      <w:r w:rsidRPr="00BD7ACF">
        <w:rPr>
          <w:rFonts w:ascii="Times New Roman" w:hAnsi="Times New Roman"/>
          <w:spacing w:val="-6"/>
          <w:sz w:val="24"/>
          <w:szCs w:val="24"/>
        </w:rPr>
        <w:t xml:space="preserve"> </w:t>
      </w:r>
      <w:r w:rsidRPr="00BD7ACF">
        <w:rPr>
          <w:rFonts w:ascii="Times New Roman" w:hAnsi="Times New Roman"/>
          <w:sz w:val="24"/>
          <w:szCs w:val="24"/>
        </w:rPr>
        <w:t>удобрений,</w:t>
      </w:r>
      <w:r w:rsidRPr="00BD7ACF">
        <w:rPr>
          <w:rFonts w:ascii="Times New Roman" w:hAnsi="Times New Roman"/>
          <w:spacing w:val="-5"/>
          <w:sz w:val="24"/>
          <w:szCs w:val="24"/>
        </w:rPr>
        <w:t xml:space="preserve"> </w:t>
      </w:r>
      <w:r w:rsidRPr="00BD7ACF">
        <w:rPr>
          <w:rFonts w:ascii="Times New Roman" w:hAnsi="Times New Roman"/>
          <w:sz w:val="24"/>
          <w:szCs w:val="24"/>
        </w:rPr>
        <w:t>накопителей</w:t>
      </w:r>
      <w:r w:rsidRPr="00BD7ACF">
        <w:rPr>
          <w:rFonts w:ascii="Times New Roman" w:hAnsi="Times New Roman"/>
          <w:spacing w:val="-3"/>
          <w:sz w:val="24"/>
          <w:szCs w:val="24"/>
        </w:rPr>
        <w:t xml:space="preserve"> </w:t>
      </w:r>
      <w:proofErr w:type="spellStart"/>
      <w:r w:rsidRPr="00BD7ACF">
        <w:rPr>
          <w:rFonts w:ascii="Times New Roman" w:hAnsi="Times New Roman"/>
          <w:sz w:val="24"/>
          <w:szCs w:val="24"/>
        </w:rPr>
        <w:t>промстоков</w:t>
      </w:r>
      <w:proofErr w:type="spellEnd"/>
      <w:r w:rsidRPr="00BD7ACF">
        <w:rPr>
          <w:rFonts w:ascii="Times New Roman" w:hAnsi="Times New Roman"/>
          <w:sz w:val="24"/>
          <w:szCs w:val="24"/>
        </w:rPr>
        <w:t>,</w:t>
      </w:r>
      <w:r w:rsidRPr="00BD7ACF">
        <w:rPr>
          <w:rFonts w:ascii="Times New Roman" w:hAnsi="Times New Roman"/>
          <w:spacing w:val="-6"/>
          <w:sz w:val="24"/>
          <w:szCs w:val="24"/>
        </w:rPr>
        <w:t xml:space="preserve"> </w:t>
      </w:r>
      <w:proofErr w:type="spellStart"/>
      <w:r w:rsidRPr="00BD7ACF">
        <w:rPr>
          <w:rFonts w:ascii="Times New Roman" w:hAnsi="Times New Roman"/>
          <w:sz w:val="24"/>
          <w:szCs w:val="24"/>
        </w:rPr>
        <w:t>шламохранилищ</w:t>
      </w:r>
      <w:proofErr w:type="spellEnd"/>
      <w:r w:rsidRPr="00BD7ACF">
        <w:rPr>
          <w:rFonts w:ascii="Times New Roman" w:hAnsi="Times New Roman"/>
          <w:spacing w:val="-3"/>
          <w:sz w:val="24"/>
          <w:szCs w:val="24"/>
        </w:rPr>
        <w:t xml:space="preserve"> </w:t>
      </w:r>
      <w:r w:rsidRPr="00BD7ACF">
        <w:rPr>
          <w:rFonts w:ascii="Times New Roman" w:hAnsi="Times New Roman"/>
          <w:sz w:val="24"/>
          <w:szCs w:val="24"/>
        </w:rPr>
        <w:t>и других объектов, обусловливающих опасность химического загрязнения</w:t>
      </w:r>
      <w:r w:rsidRPr="00BD7ACF">
        <w:rPr>
          <w:rFonts w:ascii="Times New Roman" w:hAnsi="Times New Roman"/>
          <w:spacing w:val="-47"/>
          <w:sz w:val="24"/>
          <w:szCs w:val="24"/>
        </w:rPr>
        <w:t xml:space="preserve"> </w:t>
      </w:r>
      <w:r w:rsidRPr="00BD7ACF">
        <w:rPr>
          <w:rFonts w:ascii="Times New Roman" w:hAnsi="Times New Roman"/>
          <w:sz w:val="24"/>
          <w:szCs w:val="24"/>
        </w:rPr>
        <w:t>подземных</w:t>
      </w:r>
      <w:r w:rsidRPr="00BD7ACF">
        <w:rPr>
          <w:rFonts w:ascii="Times New Roman" w:hAnsi="Times New Roman"/>
          <w:spacing w:val="-1"/>
          <w:sz w:val="24"/>
          <w:szCs w:val="24"/>
        </w:rPr>
        <w:t xml:space="preserve"> </w:t>
      </w:r>
      <w:r w:rsidRPr="00BD7ACF">
        <w:rPr>
          <w:rFonts w:ascii="Times New Roman" w:hAnsi="Times New Roman"/>
          <w:sz w:val="24"/>
          <w:szCs w:val="24"/>
        </w:rPr>
        <w:t>вод</w:t>
      </w:r>
      <w:r w:rsidRPr="00BD7ACF">
        <w:rPr>
          <w:rFonts w:ascii="Times New Roman" w:hAnsi="Times New Roman"/>
          <w:spacing w:val="-1"/>
          <w:sz w:val="24"/>
          <w:szCs w:val="24"/>
        </w:rPr>
        <w:t xml:space="preserve"> </w:t>
      </w:r>
      <w:r w:rsidRPr="00BD7ACF">
        <w:rPr>
          <w:rFonts w:ascii="Times New Roman" w:hAnsi="Times New Roman"/>
          <w:sz w:val="24"/>
          <w:szCs w:val="24"/>
        </w:rPr>
        <w:t>(размещение</w:t>
      </w:r>
      <w:r w:rsidRPr="00BD7ACF">
        <w:rPr>
          <w:rFonts w:ascii="Times New Roman" w:hAnsi="Times New Roman"/>
          <w:spacing w:val="-1"/>
          <w:sz w:val="24"/>
          <w:szCs w:val="24"/>
        </w:rPr>
        <w:t xml:space="preserve"> </w:t>
      </w:r>
      <w:r w:rsidRPr="00BD7ACF">
        <w:rPr>
          <w:rFonts w:ascii="Times New Roman" w:hAnsi="Times New Roman"/>
          <w:sz w:val="24"/>
          <w:szCs w:val="24"/>
        </w:rPr>
        <w:t>таких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 допускается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пределах третьего пояса ЗСО только при использовании защищенных подземных</w:t>
      </w:r>
      <w:r w:rsidRPr="00BD7ACF">
        <w:rPr>
          <w:rFonts w:ascii="Times New Roman" w:hAnsi="Times New Roman"/>
          <w:spacing w:val="-46"/>
          <w:sz w:val="24"/>
          <w:szCs w:val="24"/>
        </w:rPr>
        <w:t xml:space="preserve"> </w:t>
      </w:r>
      <w:r w:rsidRPr="00BD7ACF">
        <w:rPr>
          <w:rFonts w:ascii="Times New Roman" w:hAnsi="Times New Roman"/>
          <w:sz w:val="24"/>
          <w:szCs w:val="24"/>
        </w:rPr>
        <w:t>вод,</w:t>
      </w:r>
      <w:r w:rsidRPr="00BD7ACF">
        <w:rPr>
          <w:rFonts w:ascii="Times New Roman" w:hAnsi="Times New Roman"/>
          <w:spacing w:val="-3"/>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условии выполнения</w:t>
      </w:r>
      <w:r w:rsidRPr="00BD7ACF">
        <w:rPr>
          <w:rFonts w:ascii="Times New Roman" w:hAnsi="Times New Roman"/>
          <w:spacing w:val="-1"/>
          <w:sz w:val="24"/>
          <w:szCs w:val="24"/>
        </w:rPr>
        <w:t xml:space="preserve"> </w:t>
      </w:r>
      <w:r w:rsidRPr="00BD7ACF">
        <w:rPr>
          <w:rFonts w:ascii="Times New Roman" w:hAnsi="Times New Roman"/>
          <w:sz w:val="24"/>
          <w:szCs w:val="24"/>
        </w:rPr>
        <w:t>специальных</w:t>
      </w:r>
      <w:r w:rsidRPr="00BD7ACF">
        <w:rPr>
          <w:rFonts w:ascii="Times New Roman" w:hAnsi="Times New Roman"/>
          <w:spacing w:val="-2"/>
          <w:sz w:val="24"/>
          <w:szCs w:val="24"/>
        </w:rPr>
        <w:t xml:space="preserve"> </w:t>
      </w:r>
      <w:r w:rsidRPr="00BD7ACF">
        <w:rPr>
          <w:rFonts w:ascii="Times New Roman" w:hAnsi="Times New Roman"/>
          <w:sz w:val="24"/>
          <w:szCs w:val="24"/>
        </w:rPr>
        <w:t>мероприятий</w:t>
      </w:r>
      <w:r w:rsidRPr="00BD7ACF">
        <w:rPr>
          <w:rFonts w:ascii="Times New Roman" w:hAnsi="Times New Roman"/>
          <w:spacing w:val="-1"/>
          <w:sz w:val="24"/>
          <w:szCs w:val="24"/>
        </w:rPr>
        <w:t xml:space="preserve"> </w:t>
      </w:r>
      <w:r w:rsidRPr="00BD7ACF">
        <w:rPr>
          <w:rFonts w:ascii="Times New Roman" w:hAnsi="Times New Roman"/>
          <w:sz w:val="24"/>
          <w:szCs w:val="24"/>
        </w:rPr>
        <w:t>по</w:t>
      </w:r>
      <w:r w:rsidRPr="00BD7ACF">
        <w:rPr>
          <w:rFonts w:ascii="Times New Roman" w:hAnsi="Times New Roman"/>
          <w:spacing w:val="-2"/>
          <w:sz w:val="24"/>
          <w:szCs w:val="24"/>
        </w:rPr>
        <w:t xml:space="preserve"> </w:t>
      </w:r>
      <w:r w:rsidRPr="00BD7ACF">
        <w:rPr>
          <w:rFonts w:ascii="Times New Roman" w:hAnsi="Times New Roman"/>
          <w:sz w:val="24"/>
          <w:szCs w:val="24"/>
        </w:rPr>
        <w:t>защите водоносного</w:t>
      </w:r>
      <w:r w:rsidRPr="00BD7ACF">
        <w:rPr>
          <w:rFonts w:ascii="Times New Roman" w:hAnsi="Times New Roman"/>
          <w:spacing w:val="-2"/>
          <w:sz w:val="24"/>
          <w:szCs w:val="24"/>
        </w:rPr>
        <w:t xml:space="preserve"> </w:t>
      </w:r>
      <w:r w:rsidRPr="00BD7ACF">
        <w:rPr>
          <w:rFonts w:ascii="Times New Roman" w:hAnsi="Times New Roman"/>
          <w:sz w:val="24"/>
          <w:szCs w:val="24"/>
        </w:rPr>
        <w:t>горизонта</w:t>
      </w:r>
      <w:r w:rsidRPr="00BD7ACF">
        <w:rPr>
          <w:rFonts w:ascii="Times New Roman" w:hAnsi="Times New Roman"/>
          <w:spacing w:val="-2"/>
          <w:sz w:val="24"/>
          <w:szCs w:val="24"/>
        </w:rPr>
        <w:t xml:space="preserve"> </w:t>
      </w:r>
      <w:r w:rsidRPr="00BD7ACF">
        <w:rPr>
          <w:rFonts w:ascii="Times New Roman" w:hAnsi="Times New Roman"/>
          <w:sz w:val="24"/>
          <w:szCs w:val="24"/>
        </w:rPr>
        <w:t>от</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2"/>
          <w:sz w:val="24"/>
          <w:szCs w:val="24"/>
        </w:rPr>
        <w:t xml:space="preserve"> </w:t>
      </w:r>
      <w:r w:rsidRPr="00BD7ACF">
        <w:rPr>
          <w:rFonts w:ascii="Times New Roman" w:hAnsi="Times New Roman"/>
          <w:sz w:val="24"/>
          <w:szCs w:val="24"/>
        </w:rPr>
        <w:t>при</w:t>
      </w:r>
      <w:r w:rsidRPr="00BD7ACF">
        <w:rPr>
          <w:rFonts w:ascii="Times New Roman" w:hAnsi="Times New Roman"/>
          <w:spacing w:val="-3"/>
          <w:sz w:val="24"/>
          <w:szCs w:val="24"/>
        </w:rPr>
        <w:t xml:space="preserve"> </w:t>
      </w:r>
      <w:r w:rsidRPr="00BD7ACF">
        <w:rPr>
          <w:rFonts w:ascii="Times New Roman" w:hAnsi="Times New Roman"/>
          <w:sz w:val="24"/>
          <w:szCs w:val="24"/>
        </w:rPr>
        <w:t>наличии</w:t>
      </w:r>
      <w:r w:rsidRPr="00BD7ACF">
        <w:rPr>
          <w:rFonts w:ascii="Times New Roman" w:hAnsi="Times New Roman"/>
          <w:spacing w:val="-2"/>
          <w:sz w:val="24"/>
          <w:szCs w:val="24"/>
        </w:rPr>
        <w:t xml:space="preserve"> </w:t>
      </w:r>
      <w:r w:rsidRPr="00BD7ACF">
        <w:rPr>
          <w:rFonts w:ascii="Times New Roman" w:hAnsi="Times New Roman"/>
          <w:sz w:val="24"/>
          <w:szCs w:val="24"/>
        </w:rPr>
        <w:t>санитарно-эпидемиологического заключения центра государственного санитарно-</w:t>
      </w:r>
      <w:r w:rsidRPr="00BD7ACF">
        <w:rPr>
          <w:rFonts w:ascii="Times New Roman" w:hAnsi="Times New Roman"/>
          <w:spacing w:val="1"/>
          <w:sz w:val="24"/>
          <w:szCs w:val="24"/>
        </w:rPr>
        <w:t xml:space="preserve"> </w:t>
      </w:r>
      <w:r w:rsidRPr="00BD7ACF">
        <w:rPr>
          <w:rFonts w:ascii="Times New Roman" w:hAnsi="Times New Roman"/>
          <w:sz w:val="24"/>
          <w:szCs w:val="24"/>
        </w:rPr>
        <w:t>эпидемиологического надзора, выданного с учетом заключения органов</w:t>
      </w:r>
      <w:r w:rsidRPr="00BD7ACF">
        <w:rPr>
          <w:rFonts w:ascii="Times New Roman" w:hAnsi="Times New Roman"/>
          <w:spacing w:val="-47"/>
          <w:sz w:val="24"/>
          <w:szCs w:val="24"/>
        </w:rPr>
        <w:t xml:space="preserve"> </w:t>
      </w:r>
      <w:r w:rsidRPr="00BD7ACF">
        <w:rPr>
          <w:rFonts w:ascii="Times New Roman" w:hAnsi="Times New Roman"/>
          <w:sz w:val="24"/>
          <w:szCs w:val="24"/>
        </w:rPr>
        <w:t>геологического</w:t>
      </w:r>
      <w:r w:rsidRPr="00BD7ACF">
        <w:rPr>
          <w:rFonts w:ascii="Times New Roman" w:hAnsi="Times New Roman"/>
          <w:spacing w:val="-3"/>
          <w:sz w:val="24"/>
          <w:szCs w:val="24"/>
        </w:rPr>
        <w:t xml:space="preserve"> </w:t>
      </w:r>
      <w:r w:rsidRPr="00BD7ACF">
        <w:rPr>
          <w:rFonts w:ascii="Times New Roman" w:hAnsi="Times New Roman"/>
          <w:sz w:val="24"/>
          <w:szCs w:val="24"/>
        </w:rPr>
        <w:t>контроля);</w:t>
      </w:r>
    </w:p>
    <w:p w14:paraId="454CA152"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ind w:right="509"/>
        <w:jc w:val="both"/>
        <w:rPr>
          <w:rFonts w:ascii="Times New Roman" w:hAnsi="Times New Roman"/>
          <w:sz w:val="24"/>
          <w:szCs w:val="24"/>
        </w:rPr>
      </w:pPr>
      <w:r w:rsidRPr="00BD7ACF">
        <w:rPr>
          <w:rFonts w:ascii="Times New Roman" w:hAnsi="Times New Roman"/>
          <w:sz w:val="24"/>
          <w:szCs w:val="24"/>
        </w:rPr>
        <w:t>размещение кладбищ, скотомогильников, полей ассенизации, полей</w:t>
      </w:r>
      <w:r w:rsidRPr="00BD7ACF">
        <w:rPr>
          <w:rFonts w:ascii="Times New Roman" w:hAnsi="Times New Roman"/>
          <w:spacing w:val="1"/>
          <w:sz w:val="24"/>
          <w:szCs w:val="24"/>
        </w:rPr>
        <w:t xml:space="preserve"> </w:t>
      </w:r>
      <w:r w:rsidRPr="00BD7ACF">
        <w:rPr>
          <w:rFonts w:ascii="Times New Roman" w:hAnsi="Times New Roman"/>
          <w:sz w:val="24"/>
          <w:szCs w:val="24"/>
        </w:rPr>
        <w:t>фильтрации,</w:t>
      </w:r>
      <w:r w:rsidRPr="00BD7ACF">
        <w:rPr>
          <w:rFonts w:ascii="Times New Roman" w:hAnsi="Times New Roman"/>
          <w:spacing w:val="-5"/>
          <w:sz w:val="24"/>
          <w:szCs w:val="24"/>
        </w:rPr>
        <w:t xml:space="preserve"> </w:t>
      </w:r>
      <w:r w:rsidRPr="00BD7ACF">
        <w:rPr>
          <w:rFonts w:ascii="Times New Roman" w:hAnsi="Times New Roman"/>
          <w:sz w:val="24"/>
          <w:szCs w:val="24"/>
        </w:rPr>
        <w:t>навозохранилищ,</w:t>
      </w:r>
      <w:r w:rsidRPr="00BD7ACF">
        <w:rPr>
          <w:rFonts w:ascii="Times New Roman" w:hAnsi="Times New Roman"/>
          <w:spacing w:val="-4"/>
          <w:sz w:val="24"/>
          <w:szCs w:val="24"/>
        </w:rPr>
        <w:t xml:space="preserve"> </w:t>
      </w:r>
      <w:r w:rsidRPr="00BD7ACF">
        <w:rPr>
          <w:rFonts w:ascii="Times New Roman" w:hAnsi="Times New Roman"/>
          <w:sz w:val="24"/>
          <w:szCs w:val="24"/>
        </w:rPr>
        <w:t>силосных</w:t>
      </w:r>
      <w:r w:rsidRPr="00BD7ACF">
        <w:rPr>
          <w:rFonts w:ascii="Times New Roman" w:hAnsi="Times New Roman"/>
          <w:spacing w:val="-6"/>
          <w:sz w:val="24"/>
          <w:szCs w:val="24"/>
        </w:rPr>
        <w:t xml:space="preserve"> </w:t>
      </w:r>
      <w:r w:rsidRPr="00BD7ACF">
        <w:rPr>
          <w:rFonts w:ascii="Times New Roman" w:hAnsi="Times New Roman"/>
          <w:sz w:val="24"/>
          <w:szCs w:val="24"/>
        </w:rPr>
        <w:t>траншей,</w:t>
      </w:r>
      <w:r w:rsidRPr="00BD7ACF">
        <w:rPr>
          <w:rFonts w:ascii="Times New Roman" w:hAnsi="Times New Roman"/>
          <w:spacing w:val="-4"/>
          <w:sz w:val="24"/>
          <w:szCs w:val="24"/>
        </w:rPr>
        <w:t xml:space="preserve"> </w:t>
      </w:r>
      <w:r w:rsidRPr="00BD7ACF">
        <w:rPr>
          <w:rFonts w:ascii="Times New Roman" w:hAnsi="Times New Roman"/>
          <w:sz w:val="24"/>
          <w:szCs w:val="24"/>
        </w:rPr>
        <w:t>животноводческих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45"/>
          <w:sz w:val="24"/>
          <w:szCs w:val="24"/>
        </w:rPr>
        <w:t xml:space="preserve"> </w:t>
      </w:r>
      <w:r w:rsidRPr="00BD7ACF">
        <w:rPr>
          <w:rFonts w:ascii="Times New Roman" w:hAnsi="Times New Roman"/>
          <w:sz w:val="24"/>
          <w:szCs w:val="24"/>
        </w:rPr>
        <w:lastRenderedPageBreak/>
        <w:t>птицеводческих</w:t>
      </w:r>
      <w:r w:rsidRPr="00BD7ACF">
        <w:rPr>
          <w:rFonts w:ascii="Times New Roman" w:hAnsi="Times New Roman"/>
          <w:spacing w:val="-3"/>
          <w:sz w:val="24"/>
          <w:szCs w:val="24"/>
        </w:rPr>
        <w:t xml:space="preserve"> </w:t>
      </w:r>
      <w:r w:rsidRPr="00BD7ACF">
        <w:rPr>
          <w:rFonts w:ascii="Times New Roman" w:hAnsi="Times New Roman"/>
          <w:sz w:val="24"/>
          <w:szCs w:val="24"/>
        </w:rPr>
        <w:t>предприятий</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других</w:t>
      </w:r>
      <w:r w:rsidRPr="00BD7ACF">
        <w:rPr>
          <w:rFonts w:ascii="Times New Roman" w:hAnsi="Times New Roman"/>
          <w:spacing w:val="-3"/>
          <w:sz w:val="24"/>
          <w:szCs w:val="24"/>
        </w:rPr>
        <w:t xml:space="preserve"> </w:t>
      </w:r>
      <w:r w:rsidRPr="00BD7ACF">
        <w:rPr>
          <w:rFonts w:ascii="Times New Roman" w:hAnsi="Times New Roman"/>
          <w:sz w:val="24"/>
          <w:szCs w:val="24"/>
        </w:rPr>
        <w:t>объектов,</w:t>
      </w:r>
      <w:r w:rsidRPr="00BD7ACF">
        <w:rPr>
          <w:rFonts w:ascii="Times New Roman" w:hAnsi="Times New Roman"/>
          <w:spacing w:val="-3"/>
          <w:sz w:val="24"/>
          <w:szCs w:val="24"/>
        </w:rPr>
        <w:t xml:space="preserve"> </w:t>
      </w:r>
      <w:r w:rsidRPr="00BD7ACF">
        <w:rPr>
          <w:rFonts w:ascii="Times New Roman" w:hAnsi="Times New Roman"/>
          <w:sz w:val="24"/>
          <w:szCs w:val="24"/>
        </w:rPr>
        <w:t>обусловливающих опасность</w:t>
      </w:r>
      <w:r w:rsidRPr="00BD7ACF">
        <w:rPr>
          <w:rFonts w:ascii="Times New Roman" w:hAnsi="Times New Roman"/>
          <w:spacing w:val="-3"/>
          <w:sz w:val="24"/>
          <w:szCs w:val="24"/>
        </w:rPr>
        <w:t xml:space="preserve"> </w:t>
      </w:r>
      <w:r w:rsidRPr="00BD7ACF">
        <w:rPr>
          <w:rFonts w:ascii="Times New Roman" w:hAnsi="Times New Roman"/>
          <w:sz w:val="24"/>
          <w:szCs w:val="24"/>
        </w:rPr>
        <w:t>микробного</w:t>
      </w:r>
      <w:r w:rsidRPr="00BD7ACF">
        <w:rPr>
          <w:rFonts w:ascii="Times New Roman" w:hAnsi="Times New Roman"/>
          <w:spacing w:val="-3"/>
          <w:sz w:val="24"/>
          <w:szCs w:val="24"/>
        </w:rPr>
        <w:t xml:space="preserve"> </w:t>
      </w:r>
      <w:r w:rsidRPr="00BD7ACF">
        <w:rPr>
          <w:rFonts w:ascii="Times New Roman" w:hAnsi="Times New Roman"/>
          <w:sz w:val="24"/>
          <w:szCs w:val="24"/>
        </w:rPr>
        <w:t>загрязнения</w:t>
      </w:r>
      <w:r w:rsidRPr="00BD7ACF">
        <w:rPr>
          <w:rFonts w:ascii="Times New Roman" w:hAnsi="Times New Roman"/>
          <w:spacing w:val="-3"/>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вод;</w:t>
      </w:r>
    </w:p>
    <w:p w14:paraId="27D5AB0B"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применение</w:t>
      </w:r>
      <w:r w:rsidRPr="00BD7ACF">
        <w:rPr>
          <w:rFonts w:ascii="Times New Roman" w:hAnsi="Times New Roman"/>
          <w:spacing w:val="-3"/>
          <w:sz w:val="24"/>
          <w:szCs w:val="24"/>
        </w:rPr>
        <w:t xml:space="preserve"> </w:t>
      </w:r>
      <w:r w:rsidRPr="00BD7ACF">
        <w:rPr>
          <w:rFonts w:ascii="Times New Roman" w:hAnsi="Times New Roman"/>
          <w:sz w:val="24"/>
          <w:szCs w:val="24"/>
        </w:rPr>
        <w:t>удобрений</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3"/>
          <w:sz w:val="24"/>
          <w:szCs w:val="24"/>
        </w:rPr>
        <w:t xml:space="preserve"> </w:t>
      </w:r>
      <w:r w:rsidRPr="00BD7ACF">
        <w:rPr>
          <w:rFonts w:ascii="Times New Roman" w:hAnsi="Times New Roman"/>
          <w:sz w:val="24"/>
          <w:szCs w:val="24"/>
        </w:rPr>
        <w:t>ядохимикатов;</w:t>
      </w:r>
    </w:p>
    <w:p w14:paraId="4B0FA02F" w14:textId="77777777" w:rsidR="00B66243" w:rsidRPr="00BD7ACF" w:rsidRDefault="00B66243" w:rsidP="00B66243">
      <w:pPr>
        <w:pStyle w:val="a5"/>
        <w:widowControl w:val="0"/>
        <w:numPr>
          <w:ilvl w:val="0"/>
          <w:numId w:val="25"/>
        </w:numPr>
        <w:tabs>
          <w:tab w:val="left" w:pos="2253"/>
        </w:tabs>
        <w:autoSpaceDE w:val="0"/>
        <w:autoSpaceDN w:val="0"/>
        <w:spacing w:after="0" w:line="240" w:lineRule="auto"/>
        <w:jc w:val="both"/>
        <w:rPr>
          <w:rFonts w:ascii="Times New Roman" w:hAnsi="Times New Roman"/>
          <w:sz w:val="24"/>
          <w:szCs w:val="24"/>
        </w:rPr>
      </w:pPr>
      <w:r w:rsidRPr="00BD7ACF">
        <w:rPr>
          <w:rFonts w:ascii="Times New Roman" w:hAnsi="Times New Roman"/>
          <w:sz w:val="24"/>
          <w:szCs w:val="24"/>
        </w:rPr>
        <w:t xml:space="preserve"> рубка</w:t>
      </w:r>
      <w:r w:rsidRPr="00BD7ACF">
        <w:rPr>
          <w:rFonts w:ascii="Times New Roman" w:hAnsi="Times New Roman"/>
          <w:spacing w:val="-3"/>
          <w:sz w:val="24"/>
          <w:szCs w:val="24"/>
        </w:rPr>
        <w:t xml:space="preserve"> </w:t>
      </w:r>
      <w:r w:rsidRPr="00BD7ACF">
        <w:rPr>
          <w:rFonts w:ascii="Times New Roman" w:hAnsi="Times New Roman"/>
          <w:sz w:val="24"/>
          <w:szCs w:val="24"/>
        </w:rPr>
        <w:t>леса</w:t>
      </w:r>
      <w:r w:rsidRPr="00BD7ACF">
        <w:rPr>
          <w:rFonts w:ascii="Times New Roman" w:hAnsi="Times New Roman"/>
          <w:spacing w:val="-2"/>
          <w:sz w:val="24"/>
          <w:szCs w:val="24"/>
        </w:rPr>
        <w:t xml:space="preserve"> </w:t>
      </w:r>
      <w:r w:rsidRPr="00BD7ACF">
        <w:rPr>
          <w:rFonts w:ascii="Times New Roman" w:hAnsi="Times New Roman"/>
          <w:sz w:val="24"/>
          <w:szCs w:val="24"/>
        </w:rPr>
        <w:t>главного</w:t>
      </w:r>
      <w:r w:rsidRPr="00BD7ACF">
        <w:rPr>
          <w:rFonts w:ascii="Times New Roman" w:hAnsi="Times New Roman"/>
          <w:spacing w:val="-5"/>
          <w:sz w:val="24"/>
          <w:szCs w:val="24"/>
        </w:rPr>
        <w:t xml:space="preserve"> </w:t>
      </w:r>
      <w:r w:rsidRPr="00BD7ACF">
        <w:rPr>
          <w:rFonts w:ascii="Times New Roman" w:hAnsi="Times New Roman"/>
          <w:sz w:val="24"/>
          <w:szCs w:val="24"/>
        </w:rPr>
        <w:t>пользования</w:t>
      </w:r>
      <w:r w:rsidRPr="00BD7ACF">
        <w:rPr>
          <w:rFonts w:ascii="Times New Roman" w:hAnsi="Times New Roman"/>
          <w:spacing w:val="-2"/>
          <w:sz w:val="24"/>
          <w:szCs w:val="24"/>
        </w:rPr>
        <w:t xml:space="preserve"> </w:t>
      </w:r>
      <w:r w:rsidRPr="00BD7ACF">
        <w:rPr>
          <w:rFonts w:ascii="Times New Roman" w:hAnsi="Times New Roman"/>
          <w:sz w:val="24"/>
          <w:szCs w:val="24"/>
        </w:rPr>
        <w:t>и</w:t>
      </w:r>
      <w:r w:rsidRPr="00BD7ACF">
        <w:rPr>
          <w:rFonts w:ascii="Times New Roman" w:hAnsi="Times New Roman"/>
          <w:spacing w:val="-2"/>
          <w:sz w:val="24"/>
          <w:szCs w:val="24"/>
        </w:rPr>
        <w:t xml:space="preserve"> </w:t>
      </w:r>
      <w:r w:rsidRPr="00BD7ACF">
        <w:rPr>
          <w:rFonts w:ascii="Times New Roman" w:hAnsi="Times New Roman"/>
          <w:sz w:val="24"/>
          <w:szCs w:val="24"/>
        </w:rPr>
        <w:t>реконструкции.</w:t>
      </w:r>
    </w:p>
    <w:p w14:paraId="31810716" w14:textId="77777777" w:rsidR="00B66243" w:rsidRPr="00BD7ACF" w:rsidRDefault="00B66243" w:rsidP="00B66243">
      <w:pPr>
        <w:pStyle w:val="ad"/>
        <w:spacing w:after="0"/>
        <w:ind w:left="1544"/>
        <w:contextualSpacing/>
        <w:rPr>
          <w:rFonts w:ascii="Times New Roman" w:hAnsi="Times New Roman"/>
          <w:b/>
          <w:i/>
          <w:sz w:val="24"/>
          <w:szCs w:val="24"/>
        </w:rPr>
      </w:pPr>
    </w:p>
    <w:p w14:paraId="3DF9B2EE"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proofErr w:type="spellStart"/>
      <w:r w:rsidRPr="004C78E8">
        <w:rPr>
          <w:rFonts w:ascii="Times New Roman" w:hAnsi="Times New Roman"/>
          <w:b/>
          <w:sz w:val="24"/>
          <w:szCs w:val="24"/>
        </w:rPr>
        <w:t>Водоохранная</w:t>
      </w:r>
      <w:proofErr w:type="spellEnd"/>
      <w:r w:rsidRPr="004C78E8">
        <w:rPr>
          <w:rFonts w:ascii="Times New Roman" w:hAnsi="Times New Roman"/>
          <w:b/>
          <w:sz w:val="24"/>
          <w:szCs w:val="24"/>
        </w:rPr>
        <w:t xml:space="preserve"> зона и прибрежная защитная полоса</w:t>
      </w:r>
    </w:p>
    <w:p w14:paraId="2F52296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Водным кодексом Российской Федерации от 03.06.2006 № 74-ФЗ </w:t>
      </w:r>
      <w:proofErr w:type="spellStart"/>
      <w:r w:rsidRPr="00BD7ACF">
        <w:rPr>
          <w:rFonts w:ascii="Times New Roman" w:hAnsi="Times New Roman"/>
          <w:sz w:val="24"/>
          <w:szCs w:val="24"/>
        </w:rPr>
        <w:t>водоохранными</w:t>
      </w:r>
      <w:proofErr w:type="spellEnd"/>
      <w:r w:rsidRPr="00BD7ACF">
        <w:rPr>
          <w:rFonts w:ascii="Times New Roman" w:hAnsi="Times New Roman"/>
          <w:sz w:val="24"/>
          <w:szCs w:val="24"/>
        </w:rPr>
        <w:t xml:space="preserve">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7E0C3A0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361BDD7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рек или ручьев устанавливается от их истока для рек или ручьев протяженностью: </w:t>
      </w:r>
    </w:p>
    <w:p w14:paraId="660AEDE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1.  до десяти километров – в размере пятидесяти метров; </w:t>
      </w:r>
    </w:p>
    <w:p w14:paraId="4C56679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2. от десяти до пятидесяти километров – в размере ста метров; </w:t>
      </w:r>
    </w:p>
    <w:p w14:paraId="29D0615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3. от пятидесяти километров и более – в размере двухсот метров.</w:t>
      </w:r>
    </w:p>
    <w:p w14:paraId="3A3453BA"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Для реки, ручья протяженностью менее десяти километров от истока до устья </w:t>
      </w:r>
      <w:proofErr w:type="spellStart"/>
      <w:r w:rsidRPr="00BD7ACF">
        <w:rPr>
          <w:rFonts w:ascii="Times New Roman" w:hAnsi="Times New Roman"/>
          <w:sz w:val="24"/>
          <w:szCs w:val="24"/>
        </w:rPr>
        <w:t>водоохранная</w:t>
      </w:r>
      <w:proofErr w:type="spellEnd"/>
      <w:r w:rsidRPr="00BD7ACF">
        <w:rPr>
          <w:rFonts w:ascii="Times New Roman" w:hAnsi="Times New Roman"/>
          <w:sz w:val="24"/>
          <w:szCs w:val="24"/>
        </w:rPr>
        <w:t xml:space="preserve"> зона совпадает с прибрежной защитной полосой. Радиус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для истоков реки, ручья устанавливается в размере пятидесяти метров.</w:t>
      </w:r>
    </w:p>
    <w:p w14:paraId="047CD4B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14:paraId="43F981FE" w14:textId="77777777" w:rsidR="00B66243" w:rsidRPr="00BD7ACF" w:rsidRDefault="00B66243" w:rsidP="00B66243">
      <w:pPr>
        <w:pStyle w:val="ad"/>
        <w:spacing w:after="0"/>
        <w:ind w:firstLine="709"/>
        <w:contextualSpacing/>
        <w:rPr>
          <w:rFonts w:ascii="Times New Roman" w:hAnsi="Times New Roman"/>
          <w:sz w:val="24"/>
          <w:szCs w:val="24"/>
        </w:rPr>
      </w:pP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магистральных или межхозяйственных каналов совпадают по ширине с полосами отводов таких каналов.</w:t>
      </w:r>
    </w:p>
    <w:p w14:paraId="55FCBD5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5BF9C605"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Ширина прибрежной защитной полосы реки, озера, водохранилища, имеющих особо ценное </w:t>
      </w:r>
      <w:proofErr w:type="spellStart"/>
      <w:r w:rsidRPr="00BD7ACF">
        <w:rPr>
          <w:rFonts w:ascii="Times New Roman" w:hAnsi="Times New Roman"/>
          <w:sz w:val="24"/>
          <w:szCs w:val="24"/>
        </w:rPr>
        <w:t>рыбохозяйственное</w:t>
      </w:r>
      <w:proofErr w:type="spellEnd"/>
      <w:r w:rsidRPr="00BD7ACF">
        <w:rPr>
          <w:rFonts w:ascii="Times New Roman" w:hAnsi="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14:paraId="182E85D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со ст. 6 Водного кодекса Российской Федерации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4BD20CC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населённых пунктов при отсутствии набережной ширина </w:t>
      </w:r>
      <w:proofErr w:type="spellStart"/>
      <w:r w:rsidRPr="00BD7ACF">
        <w:rPr>
          <w:rFonts w:ascii="Times New Roman" w:hAnsi="Times New Roman"/>
          <w:sz w:val="24"/>
          <w:szCs w:val="24"/>
        </w:rPr>
        <w:t>водоохранной</w:t>
      </w:r>
      <w:proofErr w:type="spellEnd"/>
      <w:r w:rsidRPr="00BD7ACF">
        <w:rPr>
          <w:rFonts w:ascii="Times New Roman" w:hAnsi="Times New Roman"/>
          <w:sz w:val="24"/>
          <w:szCs w:val="24"/>
        </w:rPr>
        <w:t xml:space="preserve"> зоны, прибрежной защитной полосы измеряется от местоположения береговой линии (границы водного объекта).</w:t>
      </w:r>
    </w:p>
    <w:p w14:paraId="54422A6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Согласно ст. 65 Водного кодекса Российской Федерации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запрещаются:</w:t>
      </w:r>
    </w:p>
    <w:p w14:paraId="09619D0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использование сточных вод в целях регулирования плодородия почв;</w:t>
      </w:r>
    </w:p>
    <w:p w14:paraId="00D17601"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 xml:space="preserve">размещение кладбищ, скотомогильников, объектов размещения отходов </w:t>
      </w:r>
      <w:r w:rsidRPr="00BD7ACF">
        <w:rPr>
          <w:rFonts w:ascii="Times New Roman" w:hAnsi="Times New Roman"/>
          <w:sz w:val="24"/>
          <w:szCs w:val="24"/>
        </w:rPr>
        <w:lastRenderedPageBreak/>
        <w:t>производства и потребления, химических, взрывчатых, токсичных, отравляющих и ядовитых веществ, пунктов захоронения радиоактивных отходов;</w:t>
      </w:r>
    </w:p>
    <w:p w14:paraId="7EA8A5C7"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осуществление авиационных мер по борьбе с вредными организмами;</w:t>
      </w:r>
    </w:p>
    <w:p w14:paraId="26ECC3F3"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425FBA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2033D5E4"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6) </w:t>
      </w:r>
      <w:r w:rsidRPr="00BD7ACF">
        <w:rPr>
          <w:rFonts w:ascii="Times New Roman" w:hAnsi="Times New Roman"/>
          <w:sz w:val="24"/>
          <w:szCs w:val="24"/>
        </w:rPr>
        <w:tab/>
        <w:t xml:space="preserve">хранение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(за исключением хранения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в специализированных хранилищах на территориях морских портов за пределами границ прибрежных защитных полос), применение пестицидов и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w:t>
      </w:r>
    </w:p>
    <w:p w14:paraId="7FA14359"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7) </w:t>
      </w:r>
      <w:r w:rsidRPr="00BD7ACF">
        <w:rPr>
          <w:rFonts w:ascii="Times New Roman" w:hAnsi="Times New Roman"/>
          <w:sz w:val="24"/>
          <w:szCs w:val="24"/>
        </w:rPr>
        <w:tab/>
        <w:t>сброс сточных, в том числе дренажных, вод;</w:t>
      </w:r>
    </w:p>
    <w:p w14:paraId="68A19E06"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8) </w:t>
      </w:r>
      <w:r w:rsidRPr="00BD7ACF">
        <w:rPr>
          <w:rFonts w:ascii="Times New Roman" w:hAnsi="Times New Roman"/>
          <w:sz w:val="24"/>
          <w:szCs w:val="24"/>
        </w:rPr>
        <w:tab/>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14:paraId="1B382D37"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В целях настоящей статьи под сооружениями, обеспечивающими охрану водных объектов от загрязнения, засорения, заиления и истощения вод, понимаются:</w:t>
      </w:r>
    </w:p>
    <w:p w14:paraId="552B5312"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1) </w:t>
      </w:r>
      <w:r w:rsidRPr="00BD7ACF">
        <w:rPr>
          <w:rFonts w:ascii="Times New Roman" w:hAnsi="Times New Roman"/>
          <w:sz w:val="24"/>
          <w:szCs w:val="24"/>
        </w:rPr>
        <w:tab/>
        <w:t>централизованные системы водоотведения (канализации), централизованные ливневые системы водоотведения;</w:t>
      </w:r>
    </w:p>
    <w:p w14:paraId="7A1ECD4D"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2) </w:t>
      </w:r>
      <w:r w:rsidRPr="00BD7ACF">
        <w:rPr>
          <w:rFonts w:ascii="Times New Roman" w:hAnsi="Times New Roman"/>
          <w:sz w:val="24"/>
          <w:szCs w:val="24"/>
        </w:rPr>
        <w:tab/>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0AB6F52B"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3) </w:t>
      </w:r>
      <w:r w:rsidRPr="00BD7ACF">
        <w:rPr>
          <w:rFonts w:ascii="Times New Roman" w:hAnsi="Times New Roman"/>
          <w:sz w:val="24"/>
          <w:szCs w:val="24"/>
        </w:rPr>
        <w:tab/>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настоящего Кодекса;</w:t>
      </w:r>
    </w:p>
    <w:p w14:paraId="27E81F35"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4) </w:t>
      </w:r>
      <w:r w:rsidRPr="00BD7ACF">
        <w:rPr>
          <w:rFonts w:ascii="Times New Roman" w:hAnsi="Times New Roman"/>
          <w:sz w:val="24"/>
          <w:szCs w:val="24"/>
        </w:rPr>
        <w:tab/>
        <w:t xml:space="preserve">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w:t>
      </w:r>
      <w:r w:rsidRPr="00BD7ACF">
        <w:rPr>
          <w:rFonts w:ascii="Times New Roman" w:hAnsi="Times New Roman"/>
          <w:sz w:val="24"/>
          <w:szCs w:val="24"/>
        </w:rPr>
        <w:lastRenderedPageBreak/>
        <w:t>изготовленные из водонепроницаемых материалов;</w:t>
      </w:r>
    </w:p>
    <w:p w14:paraId="0F01EAA8"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xml:space="preserve">5) </w:t>
      </w:r>
      <w:r w:rsidRPr="00BD7ACF">
        <w:rPr>
          <w:rFonts w:ascii="Times New Roman" w:hAnsi="Times New Roman"/>
          <w:sz w:val="24"/>
          <w:szCs w:val="24"/>
        </w:rPr>
        <w:tab/>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5793DD9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отношении территорий ведения гражданами садоводства или огородничества для собственных нужд, размещенных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не оборудованных сооружениями для очистки сточных вод, до момента их оборудования такими сооружениями и (или) подключения к системам, указанным в п. 1 ч. 16 ст. 65 Водного кодекса,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5EA7AF6F"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На территориях, расположенных в границах </w:t>
      </w:r>
      <w:proofErr w:type="spellStart"/>
      <w:r w:rsidRPr="00BD7ACF">
        <w:rPr>
          <w:rFonts w:ascii="Times New Roman" w:hAnsi="Times New Roman"/>
          <w:sz w:val="24"/>
          <w:szCs w:val="24"/>
        </w:rPr>
        <w:t>водоохранных</w:t>
      </w:r>
      <w:proofErr w:type="spellEnd"/>
      <w:r w:rsidRPr="00BD7ACF">
        <w:rPr>
          <w:rFonts w:ascii="Times New Roman" w:hAnsi="Times New Roman"/>
          <w:sz w:val="24"/>
          <w:szCs w:val="24"/>
        </w:rPr>
        <w:t xml:space="preserve"> зон и занятых защитными лесами, особо защитными участками лесов, наряду с ограничениями, установленными ч. 15 ст. 65 Водного кодекса,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6202122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Строительство, реконструкция и эксплуатация специализированных хранилищ </w:t>
      </w:r>
      <w:proofErr w:type="spellStart"/>
      <w:r w:rsidRPr="00BD7ACF">
        <w:rPr>
          <w:rFonts w:ascii="Times New Roman" w:hAnsi="Times New Roman"/>
          <w:sz w:val="24"/>
          <w:szCs w:val="24"/>
        </w:rPr>
        <w:t>агрохимикатов</w:t>
      </w:r>
      <w:proofErr w:type="spellEnd"/>
      <w:r w:rsidRPr="00BD7ACF">
        <w:rPr>
          <w:rFonts w:ascii="Times New Roman" w:hAnsi="Times New Roman"/>
          <w:sz w:val="24"/>
          <w:szCs w:val="24"/>
        </w:rPr>
        <w:t xml:space="preserve"> допускаются при условии оборудования таких хранилищ сооружениями и системами, предотвращающими загрязнение водных объектов.</w:t>
      </w:r>
    </w:p>
    <w:p w14:paraId="047F8AC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границах прибрежных защитных полос наряду с установленными ч. 15 ст. 65 Водного кодекса ограничениями запрещаются:</w:t>
      </w:r>
    </w:p>
    <w:p w14:paraId="2BFB027A"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распашка земель;</w:t>
      </w:r>
    </w:p>
    <w:p w14:paraId="579ADF88"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размещение отвалов размываемых грунтов;</w:t>
      </w:r>
    </w:p>
    <w:p w14:paraId="6B7E3CBF" w14:textId="77777777" w:rsidR="00B66243" w:rsidRPr="00BD7ACF" w:rsidRDefault="00B66243" w:rsidP="00B66243">
      <w:pPr>
        <w:pStyle w:val="ad"/>
        <w:widowControl/>
        <w:numPr>
          <w:ilvl w:val="3"/>
          <w:numId w:val="24"/>
        </w:numPr>
        <w:tabs>
          <w:tab w:val="left" w:pos="993"/>
        </w:tabs>
        <w:autoSpaceDE/>
        <w:autoSpaceDN/>
        <w:adjustRightInd/>
        <w:spacing w:after="0"/>
        <w:contextualSpacing/>
        <w:rPr>
          <w:rFonts w:ascii="Times New Roman" w:hAnsi="Times New Roman"/>
          <w:sz w:val="24"/>
          <w:szCs w:val="24"/>
        </w:rPr>
      </w:pPr>
      <w:r w:rsidRPr="00BD7ACF">
        <w:rPr>
          <w:rFonts w:ascii="Times New Roman" w:hAnsi="Times New Roman"/>
          <w:sz w:val="24"/>
          <w:szCs w:val="24"/>
        </w:rPr>
        <w:t>выпас сельскохозяйственных животных и организация для них летних лагерей, ванн.</w:t>
      </w:r>
    </w:p>
    <w:p w14:paraId="10422685" w14:textId="7D32E998" w:rsidR="00D53756" w:rsidRDefault="00B66243" w:rsidP="00DB589A">
      <w:pPr>
        <w:pStyle w:val="ad"/>
        <w:tabs>
          <w:tab w:val="left" w:pos="993"/>
        </w:tabs>
        <w:spacing w:after="0"/>
        <w:contextualSpacing/>
        <w:rPr>
          <w:rFonts w:ascii="Times New Roman" w:hAnsi="Times New Roman"/>
          <w:b/>
          <w:sz w:val="24"/>
          <w:szCs w:val="24"/>
        </w:rPr>
      </w:pPr>
      <w:r w:rsidRPr="00BD7ACF">
        <w:rPr>
          <w:rFonts w:ascii="Times New Roman" w:hAnsi="Times New Roman"/>
          <w:sz w:val="24"/>
          <w:szCs w:val="24"/>
        </w:rPr>
        <w:tab/>
        <w:t xml:space="preserve">На карте Градостроительного зонирования, совмещенной с картой зон с особыми условиями использования территории» отображены </w:t>
      </w:r>
      <w:proofErr w:type="spellStart"/>
      <w:r w:rsidRPr="00BD7ACF">
        <w:rPr>
          <w:rFonts w:ascii="Times New Roman" w:hAnsi="Times New Roman"/>
          <w:sz w:val="24"/>
          <w:szCs w:val="24"/>
        </w:rPr>
        <w:t>водоохранные</w:t>
      </w:r>
      <w:proofErr w:type="spellEnd"/>
      <w:r w:rsidRPr="00BD7ACF">
        <w:rPr>
          <w:rFonts w:ascii="Times New Roman" w:hAnsi="Times New Roman"/>
          <w:sz w:val="24"/>
          <w:szCs w:val="24"/>
        </w:rPr>
        <w:t xml:space="preserve"> зоны и прибрежные защитные полосы.</w:t>
      </w:r>
    </w:p>
    <w:p w14:paraId="54CC79A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затопления и подтопления</w:t>
      </w:r>
    </w:p>
    <w:p w14:paraId="4364FF59" w14:textId="77777777"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В соответствии с ч. 5 ст. 67.1 Водного кодекса Российской Федерации границы зон затопления, подтопления определяются уполномоченным Правительством Российской Федерации федеральным органом исполнительной власти с участием заинтересованных органов исполнительной власти субъектов Российской Федерации и органов местного самоуправления в порядке, установленном Правительством Российской Федерации.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сведений о границах таких зон.</w:t>
      </w:r>
    </w:p>
    <w:p w14:paraId="14A4CBD5" w14:textId="77777777" w:rsidR="00B66243" w:rsidRPr="00BD7ACF" w:rsidRDefault="00B66243" w:rsidP="00B66243">
      <w:pPr>
        <w:pStyle w:val="ad"/>
        <w:spacing w:after="0"/>
        <w:ind w:firstLine="284"/>
        <w:contextualSpacing/>
        <w:rPr>
          <w:rFonts w:ascii="Times New Roman" w:hAnsi="Times New Roman"/>
          <w:sz w:val="24"/>
          <w:szCs w:val="24"/>
        </w:rPr>
      </w:pPr>
      <w:r w:rsidRPr="00BD7ACF">
        <w:rPr>
          <w:rFonts w:ascii="Times New Roman" w:hAnsi="Times New Roman"/>
          <w:sz w:val="24"/>
          <w:szCs w:val="24"/>
        </w:rPr>
        <w:t xml:space="preserve">      Работы по определению границ зон затопления, подтопления выполняются в соответствии с порядком, установленным постановлением Правительства Российской Федерации от 18.04.2014 № 360 «Об определении границ зон затопления, подтопления». Согласно настоящему нормативному документу границы зон затопления, подтопления определяются в отношении следующих территорий:</w:t>
      </w:r>
    </w:p>
    <w:p w14:paraId="112C5D55"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1. Зоны затопления определяются в отношении:</w:t>
      </w:r>
    </w:p>
    <w:p w14:paraId="6E054D22"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а) территорий, которые прилегают к </w:t>
      </w:r>
      <w:proofErr w:type="spellStart"/>
      <w:r w:rsidRPr="00BD7ACF">
        <w:rPr>
          <w:rFonts w:ascii="Times New Roman" w:hAnsi="Times New Roman"/>
          <w:sz w:val="24"/>
          <w:szCs w:val="24"/>
        </w:rPr>
        <w:t>незарегулированным</w:t>
      </w:r>
      <w:proofErr w:type="spellEnd"/>
      <w:r w:rsidRPr="00BD7ACF">
        <w:rPr>
          <w:rFonts w:ascii="Times New Roman" w:hAnsi="Times New Roman"/>
          <w:sz w:val="24"/>
          <w:szCs w:val="24"/>
        </w:rPr>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 10, 25 и 50-процентной обеспеченности (повторяемость 1, 3, 5, 10, 25 и 50 раз в 100 лет);</w:t>
      </w:r>
    </w:p>
    <w:p w14:paraId="5C6D0796"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б) территорий, прилегающих к устьевым участкам водотоков, затапливаемых в результате нагонных явлений расчетной обеспеченности;</w:t>
      </w:r>
    </w:p>
    <w:p w14:paraId="5DC8F79B"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lastRenderedPageBreak/>
        <w:t xml:space="preserve">в) территорий, прилегающих к естественным водоемам, затапливаемых при уровнях воды однопроцентной обеспеченности; </w:t>
      </w:r>
    </w:p>
    <w:p w14:paraId="01CFE7A7"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г) территорий, прилегающих к водохранилищам, затапливаемых при уровнях воды, соответствующих форсированному подпорному уровню воды водохранилища;</w:t>
      </w:r>
    </w:p>
    <w:p w14:paraId="1FF6AC30"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 xml:space="preserve">д)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 </w:t>
      </w:r>
    </w:p>
    <w:p w14:paraId="553881F5" w14:textId="77777777" w:rsidR="00B66243" w:rsidRPr="00BD7ACF" w:rsidRDefault="00B66243" w:rsidP="00B66243">
      <w:pPr>
        <w:pStyle w:val="ad"/>
        <w:spacing w:after="0"/>
        <w:contextualSpacing/>
        <w:rPr>
          <w:rFonts w:ascii="Times New Roman" w:hAnsi="Times New Roman"/>
          <w:sz w:val="24"/>
          <w:szCs w:val="24"/>
        </w:rPr>
      </w:pPr>
      <w:r w:rsidRPr="00BD7ACF">
        <w:rPr>
          <w:rFonts w:ascii="Times New Roman" w:hAnsi="Times New Roman"/>
          <w:sz w:val="24"/>
          <w:szCs w:val="24"/>
        </w:rPr>
        <w:t>2. Зоны подтопления определяются в отношении территорий, прилегающих к зонам затопления, указанным выше, повышение уровня грунтовых вод которых обусловливается подпором грунтовых вод уровнями высоких вод водных объектов.</w:t>
      </w:r>
    </w:p>
    <w:p w14:paraId="73DE80A6" w14:textId="77777777" w:rsidR="00B66243" w:rsidRPr="00BD7ACF" w:rsidRDefault="00B66243" w:rsidP="00B66243">
      <w:pPr>
        <w:shd w:val="clear" w:color="auto" w:fill="FFFFFF"/>
        <w:spacing w:before="210"/>
        <w:ind w:firstLine="540"/>
        <w:rPr>
          <w:rFonts w:ascii="Times New Roman" w:hAnsi="Times New Roman" w:cs="Times New Roman"/>
          <w:color w:val="000000"/>
          <w:sz w:val="24"/>
          <w:szCs w:val="24"/>
        </w:rPr>
      </w:pPr>
      <w:r w:rsidRPr="00BD7ACF">
        <w:rPr>
          <w:rFonts w:ascii="Times New Roman" w:hAnsi="Times New Roman" w:cs="Times New Roman"/>
          <w:color w:val="000000"/>
          <w:sz w:val="24"/>
          <w:szCs w:val="24"/>
        </w:rPr>
        <w:t>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w:t>
      </w:r>
    </w:p>
    <w:p w14:paraId="39FA48AE"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14:paraId="51C31619"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2. использование сточных вод в целях регулирования плодородия почв;</w:t>
      </w:r>
    </w:p>
    <w:p w14:paraId="4433A396"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14:paraId="0C17778E" w14:textId="77777777" w:rsidR="00B66243" w:rsidRPr="00BD7ACF" w:rsidRDefault="00B66243" w:rsidP="00B66243">
      <w:pPr>
        <w:rPr>
          <w:rFonts w:ascii="Times New Roman" w:hAnsi="Times New Roman" w:cs="Times New Roman"/>
          <w:sz w:val="24"/>
          <w:szCs w:val="24"/>
        </w:rPr>
      </w:pPr>
      <w:r w:rsidRPr="00BD7ACF">
        <w:rPr>
          <w:rFonts w:ascii="Times New Roman" w:hAnsi="Times New Roman" w:cs="Times New Roman"/>
          <w:sz w:val="24"/>
          <w:szCs w:val="24"/>
        </w:rPr>
        <w:t>4. осуществление авиационных мер по борьбе с вредными организмами.</w:t>
      </w:r>
    </w:p>
    <w:p w14:paraId="7B522FB1" w14:textId="77777777" w:rsidR="00B66243" w:rsidRPr="00BD7ACF" w:rsidRDefault="00B66243" w:rsidP="00B66243">
      <w:pPr>
        <w:ind w:firstLine="284"/>
        <w:rPr>
          <w:rFonts w:ascii="Times New Roman" w:hAnsi="Times New Roman" w:cs="Times New Roman"/>
          <w:sz w:val="24"/>
          <w:szCs w:val="24"/>
        </w:rPr>
      </w:pPr>
      <w:r w:rsidRPr="00BD7ACF">
        <w:rPr>
          <w:rFonts w:ascii="Times New Roman" w:hAnsi="Times New Roman" w:cs="Times New Roman"/>
          <w:sz w:val="24"/>
          <w:szCs w:val="24"/>
        </w:rPr>
        <w:t xml:space="preserve"> 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Российской Федерации, собственности 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в соответствии со статьями 24 - 27 Водного  Кодекса Российской Федерации.</w:t>
      </w:r>
    </w:p>
    <w:p w14:paraId="1AFC807B"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Санитарно-защитная зона (СЗЗ)</w:t>
      </w:r>
    </w:p>
    <w:p w14:paraId="63D9A6CE"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30.03.1999 № 52-ФЗ «О санитарно-эпидемиологическом благополучии населения» и СанПиН 2.2.1./2.1.1.1200-03 «Санитарно-защитные зоны и санитарная классификация предприятий, сооружений и иных объектов» в целях обеспечения безопасности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санитарно-защитная зона, размер которой обеспечивает уменьшение воздействия загрязнений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По своему функциональному назначению СЗЗ является защитным барьером, обеспечивающим уровень безопасности населения при эксплуатации объекта в штатном режиме.</w:t>
      </w:r>
    </w:p>
    <w:p w14:paraId="2FE1088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Установление размеров санитарно-защитных зон для промышленных объектов и производств проводится при наличии проектов обоснования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w:t>
      </w:r>
    </w:p>
    <w:p w14:paraId="6711C94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w:t>
      </w:r>
      <w:r w:rsidRPr="00BD7ACF">
        <w:rPr>
          <w:rFonts w:ascii="Times New Roman" w:hAnsi="Times New Roman"/>
          <w:sz w:val="24"/>
          <w:szCs w:val="24"/>
        </w:rPr>
        <w:lastRenderedPageBreak/>
        <w:t>такой зоне в Единый государственный реестр недвижимости.</w:t>
      </w:r>
    </w:p>
    <w:p w14:paraId="3063DAF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Регламенты использования территории СЗЗ определены СанПиН 2.2.1/2.1.1.1200-03.</w:t>
      </w:r>
    </w:p>
    <w:p w14:paraId="01D45A0D" w14:textId="6EF8266B"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 xml:space="preserve">Регламенты ограничений по требованиям охраны </w:t>
      </w:r>
      <w:r w:rsidR="00DB589A" w:rsidRPr="004C78E8">
        <w:rPr>
          <w:rFonts w:ascii="Times New Roman" w:hAnsi="Times New Roman"/>
          <w:b/>
          <w:sz w:val="24"/>
          <w:szCs w:val="24"/>
        </w:rPr>
        <w:t>транспортных объектов</w:t>
      </w:r>
      <w:r w:rsidRPr="004C78E8">
        <w:rPr>
          <w:rFonts w:ascii="Times New Roman" w:hAnsi="Times New Roman"/>
          <w:b/>
          <w:sz w:val="24"/>
          <w:szCs w:val="24"/>
        </w:rPr>
        <w:t xml:space="preserve"> и коммуникаций</w:t>
      </w:r>
    </w:p>
    <w:p w14:paraId="4A8F652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нормальной</w:t>
      </w:r>
      <w:r w:rsidRPr="004C78E8">
        <w:rPr>
          <w:rFonts w:ascii="Times New Roman" w:hAnsi="Times New Roman"/>
          <w:sz w:val="24"/>
          <w:szCs w:val="24"/>
        </w:rPr>
        <w:t xml:space="preserve"> </w:t>
      </w:r>
      <w:r w:rsidRPr="00BD7ACF">
        <w:rPr>
          <w:rFonts w:ascii="Times New Roman" w:hAnsi="Times New Roman"/>
          <w:sz w:val="24"/>
          <w:szCs w:val="24"/>
        </w:rPr>
        <w:t>эксплуатации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Pr>
          <w:rFonts w:ascii="Times New Roman" w:hAnsi="Times New Roman"/>
          <w:sz w:val="24"/>
          <w:szCs w:val="24"/>
        </w:rPr>
        <w:t xml:space="preserve"> </w:t>
      </w:r>
      <w:r w:rsidRPr="00BD7ACF">
        <w:rPr>
          <w:rFonts w:ascii="Times New Roman" w:hAnsi="Times New Roman"/>
          <w:sz w:val="24"/>
          <w:szCs w:val="24"/>
        </w:rPr>
        <w:t>объектов транспорта на землях, прилегающих к землям, предоставленным в пользование</w:t>
      </w:r>
      <w:r w:rsidRPr="004C78E8">
        <w:rPr>
          <w:rFonts w:ascii="Times New Roman" w:hAnsi="Times New Roman"/>
          <w:sz w:val="24"/>
          <w:szCs w:val="24"/>
        </w:rPr>
        <w:t xml:space="preserve"> </w:t>
      </w:r>
      <w:r w:rsidRPr="00BD7ACF">
        <w:rPr>
          <w:rFonts w:ascii="Times New Roman" w:hAnsi="Times New Roman"/>
          <w:sz w:val="24"/>
          <w:szCs w:val="24"/>
        </w:rPr>
        <w:t>предприятиям, учреждениям и организациям транспорта, могут устанавливаться охранные</w:t>
      </w:r>
      <w:r w:rsidRPr="004C78E8">
        <w:rPr>
          <w:rFonts w:ascii="Times New Roman" w:hAnsi="Times New Roman"/>
          <w:sz w:val="24"/>
          <w:szCs w:val="24"/>
        </w:rPr>
        <w:t xml:space="preserve"> </w:t>
      </w:r>
      <w:r w:rsidRPr="00BD7ACF">
        <w:rPr>
          <w:rFonts w:ascii="Times New Roman" w:hAnsi="Times New Roman"/>
          <w:sz w:val="24"/>
          <w:szCs w:val="24"/>
        </w:rPr>
        <w:t>зоны,</w:t>
      </w:r>
      <w:r w:rsidRPr="004C78E8">
        <w:rPr>
          <w:rFonts w:ascii="Times New Roman" w:hAnsi="Times New Roman"/>
          <w:sz w:val="24"/>
          <w:szCs w:val="24"/>
        </w:rPr>
        <w:t xml:space="preserve"> </w:t>
      </w:r>
      <w:r w:rsidRPr="00BD7ACF">
        <w:rPr>
          <w:rFonts w:ascii="Times New Roman" w:hAnsi="Times New Roman"/>
          <w:sz w:val="24"/>
          <w:szCs w:val="24"/>
        </w:rPr>
        <w:t>в которых</w:t>
      </w:r>
      <w:r w:rsidRPr="004C78E8">
        <w:rPr>
          <w:rFonts w:ascii="Times New Roman" w:hAnsi="Times New Roman"/>
          <w:sz w:val="24"/>
          <w:szCs w:val="24"/>
        </w:rPr>
        <w:t xml:space="preserve"> </w:t>
      </w:r>
      <w:r w:rsidRPr="00BD7ACF">
        <w:rPr>
          <w:rFonts w:ascii="Times New Roman" w:hAnsi="Times New Roman"/>
          <w:sz w:val="24"/>
          <w:szCs w:val="24"/>
        </w:rPr>
        <w:t>вводятся</w:t>
      </w:r>
      <w:r w:rsidRPr="004C78E8">
        <w:rPr>
          <w:rFonts w:ascii="Times New Roman" w:hAnsi="Times New Roman"/>
          <w:sz w:val="24"/>
          <w:szCs w:val="24"/>
        </w:rPr>
        <w:t xml:space="preserve"> </w:t>
      </w:r>
      <w:r w:rsidRPr="00BD7ACF">
        <w:rPr>
          <w:rFonts w:ascii="Times New Roman" w:hAnsi="Times New Roman"/>
          <w:sz w:val="24"/>
          <w:szCs w:val="24"/>
        </w:rPr>
        <w:t>особые</w:t>
      </w:r>
      <w:r w:rsidRPr="004C78E8">
        <w:rPr>
          <w:rFonts w:ascii="Times New Roman" w:hAnsi="Times New Roman"/>
          <w:sz w:val="24"/>
          <w:szCs w:val="24"/>
        </w:rPr>
        <w:t xml:space="preserve"> </w:t>
      </w:r>
      <w:r w:rsidRPr="00BD7ACF">
        <w:rPr>
          <w:rFonts w:ascii="Times New Roman" w:hAnsi="Times New Roman"/>
          <w:sz w:val="24"/>
          <w:szCs w:val="24"/>
        </w:rPr>
        <w:t>условия землепользования.</w:t>
      </w:r>
    </w:p>
    <w:p w14:paraId="7A28B7D3"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охранным</w:t>
      </w:r>
      <w:r w:rsidRPr="004C78E8">
        <w:rPr>
          <w:rFonts w:ascii="Times New Roman" w:hAnsi="Times New Roman"/>
          <w:sz w:val="24"/>
          <w:szCs w:val="24"/>
        </w:rPr>
        <w:t xml:space="preserve"> </w:t>
      </w:r>
      <w:r w:rsidRPr="00BD7ACF">
        <w:rPr>
          <w:rFonts w:ascii="Times New Roman" w:hAnsi="Times New Roman"/>
          <w:sz w:val="24"/>
          <w:szCs w:val="24"/>
        </w:rPr>
        <w:t>зонам</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относятся</w:t>
      </w:r>
      <w:r w:rsidRPr="004C78E8">
        <w:rPr>
          <w:rFonts w:ascii="Times New Roman" w:hAnsi="Times New Roman"/>
          <w:sz w:val="24"/>
          <w:szCs w:val="24"/>
        </w:rPr>
        <w:t xml:space="preserve"> </w:t>
      </w:r>
      <w:r w:rsidRPr="00BD7ACF">
        <w:rPr>
          <w:rFonts w:ascii="Times New Roman" w:hAnsi="Times New Roman"/>
          <w:sz w:val="24"/>
          <w:szCs w:val="24"/>
        </w:rPr>
        <w:t>земельные</w:t>
      </w:r>
      <w:r w:rsidRPr="004C78E8">
        <w:rPr>
          <w:rFonts w:ascii="Times New Roman" w:hAnsi="Times New Roman"/>
          <w:sz w:val="24"/>
          <w:szCs w:val="24"/>
        </w:rPr>
        <w:t xml:space="preserve"> </w:t>
      </w:r>
      <w:r w:rsidRPr="00BD7ACF">
        <w:rPr>
          <w:rFonts w:ascii="Times New Roman" w:hAnsi="Times New Roman"/>
          <w:sz w:val="24"/>
          <w:szCs w:val="24"/>
        </w:rPr>
        <w:t>участки,</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для</w:t>
      </w:r>
      <w:r>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сохранности,</w:t>
      </w:r>
      <w:r w:rsidRPr="004C78E8">
        <w:rPr>
          <w:rFonts w:ascii="Times New Roman" w:hAnsi="Times New Roman"/>
          <w:sz w:val="24"/>
          <w:szCs w:val="24"/>
        </w:rPr>
        <w:t xml:space="preserve"> </w:t>
      </w:r>
      <w:r w:rsidRPr="00BD7ACF">
        <w:rPr>
          <w:rFonts w:ascii="Times New Roman" w:hAnsi="Times New Roman"/>
          <w:sz w:val="24"/>
          <w:szCs w:val="24"/>
        </w:rPr>
        <w:t>прочности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устойчивости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а</w:t>
      </w:r>
      <w:r w:rsidRPr="004C78E8">
        <w:rPr>
          <w:rFonts w:ascii="Times New Roman" w:hAnsi="Times New Roman"/>
          <w:sz w:val="24"/>
          <w:szCs w:val="24"/>
        </w:rPr>
        <w:t xml:space="preserve"> </w:t>
      </w:r>
      <w:r w:rsidRPr="00BD7ACF">
        <w:rPr>
          <w:rFonts w:ascii="Times New Roman" w:hAnsi="Times New Roman"/>
          <w:sz w:val="24"/>
          <w:szCs w:val="24"/>
        </w:rPr>
        <w:t>также</w:t>
      </w:r>
      <w:r w:rsidRPr="004C78E8">
        <w:rPr>
          <w:rFonts w:ascii="Times New Roman" w:hAnsi="Times New Roman"/>
          <w:sz w:val="24"/>
          <w:szCs w:val="24"/>
        </w:rPr>
        <w:t xml:space="preserve"> </w:t>
      </w:r>
      <w:r w:rsidRPr="00BD7ACF">
        <w:rPr>
          <w:rFonts w:ascii="Times New Roman" w:hAnsi="Times New Roman"/>
          <w:sz w:val="24"/>
          <w:szCs w:val="24"/>
        </w:rPr>
        <w:t>земли</w:t>
      </w:r>
      <w:r w:rsidRPr="004C78E8">
        <w:rPr>
          <w:rFonts w:ascii="Times New Roman" w:hAnsi="Times New Roman"/>
          <w:sz w:val="24"/>
          <w:szCs w:val="24"/>
        </w:rPr>
        <w:t xml:space="preserve"> </w:t>
      </w:r>
      <w:r w:rsidRPr="00BD7ACF">
        <w:rPr>
          <w:rFonts w:ascii="Times New Roman" w:hAnsi="Times New Roman"/>
          <w:sz w:val="24"/>
          <w:szCs w:val="24"/>
        </w:rPr>
        <w:t>с</w:t>
      </w:r>
      <w:r w:rsidRPr="004C78E8">
        <w:rPr>
          <w:rFonts w:ascii="Times New Roman" w:hAnsi="Times New Roman"/>
          <w:sz w:val="24"/>
          <w:szCs w:val="24"/>
        </w:rPr>
        <w:t xml:space="preserve"> </w:t>
      </w:r>
      <w:r w:rsidRPr="00BD7ACF">
        <w:rPr>
          <w:rFonts w:ascii="Times New Roman" w:hAnsi="Times New Roman"/>
          <w:sz w:val="24"/>
          <w:szCs w:val="24"/>
        </w:rPr>
        <w:t>подвижными</w:t>
      </w:r>
      <w:r w:rsidRPr="004C78E8">
        <w:rPr>
          <w:rFonts w:ascii="Times New Roman" w:hAnsi="Times New Roman"/>
          <w:sz w:val="24"/>
          <w:szCs w:val="24"/>
        </w:rPr>
        <w:t xml:space="preserve"> </w:t>
      </w:r>
      <w:r w:rsidRPr="00BD7ACF">
        <w:rPr>
          <w:rFonts w:ascii="Times New Roman" w:hAnsi="Times New Roman"/>
          <w:sz w:val="24"/>
          <w:szCs w:val="24"/>
        </w:rPr>
        <w:t>песками,</w:t>
      </w:r>
      <w:r w:rsidRPr="004C78E8">
        <w:rPr>
          <w:rFonts w:ascii="Times New Roman" w:hAnsi="Times New Roman"/>
          <w:sz w:val="24"/>
          <w:szCs w:val="24"/>
        </w:rPr>
        <w:t xml:space="preserve"> </w:t>
      </w:r>
      <w:r w:rsidRPr="00BD7ACF">
        <w:rPr>
          <w:rFonts w:ascii="Times New Roman" w:hAnsi="Times New Roman"/>
          <w:sz w:val="24"/>
          <w:szCs w:val="24"/>
        </w:rPr>
        <w:t>прилегающие</w:t>
      </w:r>
      <w:r w:rsidRPr="004C78E8">
        <w:rPr>
          <w:rFonts w:ascii="Times New Roman" w:hAnsi="Times New Roman"/>
          <w:sz w:val="24"/>
          <w:szCs w:val="24"/>
        </w:rPr>
        <w:t xml:space="preserve"> </w:t>
      </w:r>
      <w:r w:rsidRPr="00BD7ACF">
        <w:rPr>
          <w:rFonts w:ascii="Times New Roman" w:hAnsi="Times New Roman"/>
          <w:sz w:val="24"/>
          <w:szCs w:val="24"/>
        </w:rPr>
        <w:t>к</w:t>
      </w:r>
      <w:r w:rsidRPr="004C78E8">
        <w:rPr>
          <w:rFonts w:ascii="Times New Roman" w:hAnsi="Times New Roman"/>
          <w:sz w:val="24"/>
          <w:szCs w:val="24"/>
        </w:rPr>
        <w:t xml:space="preserve"> </w:t>
      </w:r>
      <w:r w:rsidRPr="00BD7ACF">
        <w:rPr>
          <w:rFonts w:ascii="Times New Roman" w:hAnsi="Times New Roman"/>
          <w:sz w:val="24"/>
          <w:szCs w:val="24"/>
        </w:rPr>
        <w:t>землям</w:t>
      </w:r>
      <w:r w:rsidRPr="004C78E8">
        <w:rPr>
          <w:rFonts w:ascii="Times New Roman" w:hAnsi="Times New Roman"/>
          <w:sz w:val="24"/>
          <w:szCs w:val="24"/>
        </w:rPr>
        <w:t xml:space="preserve"> </w:t>
      </w:r>
      <w:r w:rsidRPr="00BD7ACF">
        <w:rPr>
          <w:rFonts w:ascii="Times New Roman" w:hAnsi="Times New Roman"/>
          <w:sz w:val="24"/>
          <w:szCs w:val="24"/>
        </w:rPr>
        <w:t>транспорта.</w:t>
      </w:r>
    </w:p>
    <w:p w14:paraId="07211A02"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целях</w:t>
      </w:r>
      <w:r w:rsidRPr="004C78E8">
        <w:rPr>
          <w:rFonts w:ascii="Times New Roman" w:hAnsi="Times New Roman"/>
          <w:sz w:val="24"/>
          <w:szCs w:val="24"/>
        </w:rPr>
        <w:t xml:space="preserve"> </w:t>
      </w:r>
      <w:r w:rsidRPr="00BD7ACF">
        <w:rPr>
          <w:rFonts w:ascii="Times New Roman" w:hAnsi="Times New Roman"/>
          <w:sz w:val="24"/>
          <w:szCs w:val="24"/>
        </w:rPr>
        <w:t>обеспечения</w:t>
      </w:r>
      <w:r w:rsidRPr="004C78E8">
        <w:rPr>
          <w:rFonts w:ascii="Times New Roman" w:hAnsi="Times New Roman"/>
          <w:sz w:val="24"/>
          <w:szCs w:val="24"/>
        </w:rPr>
        <w:t xml:space="preserve"> </w:t>
      </w:r>
      <w:r w:rsidRPr="00BD7ACF">
        <w:rPr>
          <w:rFonts w:ascii="Times New Roman" w:hAnsi="Times New Roman"/>
          <w:sz w:val="24"/>
          <w:szCs w:val="24"/>
        </w:rPr>
        <w:t>безопасности</w:t>
      </w:r>
      <w:r w:rsidRPr="004C78E8">
        <w:rPr>
          <w:rFonts w:ascii="Times New Roman" w:hAnsi="Times New Roman"/>
          <w:sz w:val="24"/>
          <w:szCs w:val="24"/>
        </w:rPr>
        <w:t xml:space="preserve"> </w:t>
      </w:r>
      <w:r w:rsidRPr="00BD7ACF">
        <w:rPr>
          <w:rFonts w:ascii="Times New Roman" w:hAnsi="Times New Roman"/>
          <w:sz w:val="24"/>
          <w:szCs w:val="24"/>
        </w:rPr>
        <w:t>строительными</w:t>
      </w:r>
      <w:r w:rsidRPr="004C78E8">
        <w:rPr>
          <w:rFonts w:ascii="Times New Roman" w:hAnsi="Times New Roman"/>
          <w:sz w:val="24"/>
          <w:szCs w:val="24"/>
        </w:rPr>
        <w:t xml:space="preserve"> </w:t>
      </w:r>
      <w:r w:rsidRPr="00BD7ACF">
        <w:rPr>
          <w:rFonts w:ascii="Times New Roman" w:hAnsi="Times New Roman"/>
          <w:sz w:val="24"/>
          <w:szCs w:val="24"/>
        </w:rPr>
        <w:t>нормами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правилами</w:t>
      </w:r>
      <w:r>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необходимые</w:t>
      </w:r>
      <w:r w:rsidRPr="004C78E8">
        <w:rPr>
          <w:rFonts w:ascii="Times New Roman" w:hAnsi="Times New Roman"/>
          <w:sz w:val="24"/>
          <w:szCs w:val="24"/>
        </w:rPr>
        <w:t xml:space="preserve"> </w:t>
      </w:r>
      <w:r w:rsidRPr="00BD7ACF">
        <w:rPr>
          <w:rFonts w:ascii="Times New Roman" w:hAnsi="Times New Roman"/>
          <w:sz w:val="24"/>
          <w:szCs w:val="24"/>
        </w:rPr>
        <w:t>расстояния</w:t>
      </w:r>
      <w:r w:rsidRPr="004C78E8">
        <w:rPr>
          <w:rFonts w:ascii="Times New Roman" w:hAnsi="Times New Roman"/>
          <w:sz w:val="24"/>
          <w:szCs w:val="24"/>
        </w:rPr>
        <w:t xml:space="preserve"> </w:t>
      </w:r>
      <w:r w:rsidRPr="00BD7ACF">
        <w:rPr>
          <w:rFonts w:ascii="Times New Roman" w:hAnsi="Times New Roman"/>
          <w:sz w:val="24"/>
          <w:szCs w:val="24"/>
        </w:rPr>
        <w:t>от</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устройств</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транспорта</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населенных</w:t>
      </w:r>
      <w:r w:rsidRPr="004C78E8">
        <w:rPr>
          <w:rFonts w:ascii="Times New Roman" w:hAnsi="Times New Roman"/>
          <w:sz w:val="24"/>
          <w:szCs w:val="24"/>
        </w:rPr>
        <w:t xml:space="preserve"> </w:t>
      </w:r>
      <w:r w:rsidRPr="00BD7ACF">
        <w:rPr>
          <w:rFonts w:ascii="Times New Roman" w:hAnsi="Times New Roman"/>
          <w:sz w:val="24"/>
          <w:szCs w:val="24"/>
        </w:rPr>
        <w:t>пунктов,</w:t>
      </w:r>
      <w:r w:rsidRPr="004C78E8">
        <w:rPr>
          <w:rFonts w:ascii="Times New Roman" w:hAnsi="Times New Roman"/>
          <w:sz w:val="24"/>
          <w:szCs w:val="24"/>
        </w:rPr>
        <w:t xml:space="preserve"> </w:t>
      </w:r>
      <w:r w:rsidRPr="00BD7ACF">
        <w:rPr>
          <w:rFonts w:ascii="Times New Roman" w:hAnsi="Times New Roman"/>
          <w:sz w:val="24"/>
          <w:szCs w:val="24"/>
        </w:rPr>
        <w:t>промышленных,</w:t>
      </w:r>
      <w:r w:rsidRPr="004C78E8">
        <w:rPr>
          <w:rFonts w:ascii="Times New Roman" w:hAnsi="Times New Roman"/>
          <w:sz w:val="24"/>
          <w:szCs w:val="24"/>
        </w:rPr>
        <w:t xml:space="preserve"> </w:t>
      </w:r>
      <w:r w:rsidRPr="00BD7ACF">
        <w:rPr>
          <w:rFonts w:ascii="Times New Roman" w:hAnsi="Times New Roman"/>
          <w:sz w:val="24"/>
          <w:szCs w:val="24"/>
        </w:rPr>
        <w:t>сельскохозяйственных</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других</w:t>
      </w:r>
      <w:r w:rsidRPr="004C78E8">
        <w:rPr>
          <w:rFonts w:ascii="Times New Roman" w:hAnsi="Times New Roman"/>
          <w:sz w:val="24"/>
          <w:szCs w:val="24"/>
        </w:rPr>
        <w:t xml:space="preserve"> </w:t>
      </w:r>
      <w:r w:rsidRPr="00BD7ACF">
        <w:rPr>
          <w:rFonts w:ascii="Times New Roman" w:hAnsi="Times New Roman"/>
          <w:sz w:val="24"/>
          <w:szCs w:val="24"/>
        </w:rPr>
        <w:t>предприятий,</w:t>
      </w:r>
      <w:r w:rsidRPr="004C78E8">
        <w:rPr>
          <w:rFonts w:ascii="Times New Roman" w:hAnsi="Times New Roman"/>
          <w:sz w:val="24"/>
          <w:szCs w:val="24"/>
        </w:rPr>
        <w:t xml:space="preserve"> </w:t>
      </w:r>
      <w:r w:rsidRPr="00BD7ACF">
        <w:rPr>
          <w:rFonts w:ascii="Times New Roman" w:hAnsi="Times New Roman"/>
          <w:sz w:val="24"/>
          <w:szCs w:val="24"/>
        </w:rPr>
        <w:t>отдельных</w:t>
      </w:r>
      <w:r w:rsidRPr="004C78E8">
        <w:rPr>
          <w:rFonts w:ascii="Times New Roman" w:hAnsi="Times New Roman"/>
          <w:sz w:val="24"/>
          <w:szCs w:val="24"/>
        </w:rPr>
        <w:t xml:space="preserve"> </w:t>
      </w:r>
      <w:r w:rsidRPr="00BD7ACF">
        <w:rPr>
          <w:rFonts w:ascii="Times New Roman" w:hAnsi="Times New Roman"/>
          <w:sz w:val="24"/>
          <w:szCs w:val="24"/>
        </w:rPr>
        <w:t>зданий и сооружений.</w:t>
      </w:r>
    </w:p>
    <w:p w14:paraId="1BEF780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Зоны земель специального охранного назначения не включаются в полосу отвода,</w:t>
      </w:r>
      <w:r>
        <w:rPr>
          <w:rFonts w:ascii="Times New Roman" w:hAnsi="Times New Roman"/>
          <w:sz w:val="24"/>
          <w:szCs w:val="24"/>
        </w:rPr>
        <w:t xml:space="preserve"> </w:t>
      </w:r>
      <w:r w:rsidRPr="00BD7ACF">
        <w:rPr>
          <w:rFonts w:ascii="Times New Roman" w:hAnsi="Times New Roman"/>
          <w:sz w:val="24"/>
          <w:szCs w:val="24"/>
        </w:rPr>
        <w:t>но</w:t>
      </w:r>
      <w:r w:rsidRPr="004C78E8">
        <w:rPr>
          <w:rFonts w:ascii="Times New Roman" w:hAnsi="Times New Roman"/>
          <w:sz w:val="24"/>
          <w:szCs w:val="24"/>
        </w:rPr>
        <w:t xml:space="preserve"> </w:t>
      </w:r>
      <w:r w:rsidRPr="00BD7ACF">
        <w:rPr>
          <w:rFonts w:ascii="Times New Roman" w:hAnsi="Times New Roman"/>
          <w:sz w:val="24"/>
          <w:szCs w:val="24"/>
        </w:rPr>
        <w:t>для</w:t>
      </w:r>
      <w:r w:rsidRPr="004C78E8">
        <w:rPr>
          <w:rFonts w:ascii="Times New Roman" w:hAnsi="Times New Roman"/>
          <w:sz w:val="24"/>
          <w:szCs w:val="24"/>
        </w:rPr>
        <w:t xml:space="preserve"> </w:t>
      </w:r>
      <w:r w:rsidRPr="00BD7ACF">
        <w:rPr>
          <w:rFonts w:ascii="Times New Roman" w:hAnsi="Times New Roman"/>
          <w:sz w:val="24"/>
          <w:szCs w:val="24"/>
        </w:rPr>
        <w:t>них</w:t>
      </w:r>
      <w:r w:rsidRPr="004C78E8">
        <w:rPr>
          <w:rFonts w:ascii="Times New Roman" w:hAnsi="Times New Roman"/>
          <w:sz w:val="24"/>
          <w:szCs w:val="24"/>
        </w:rPr>
        <w:t xml:space="preserve"> </w:t>
      </w:r>
      <w:r w:rsidRPr="00BD7ACF">
        <w:rPr>
          <w:rFonts w:ascii="Times New Roman" w:hAnsi="Times New Roman"/>
          <w:sz w:val="24"/>
          <w:szCs w:val="24"/>
        </w:rPr>
        <w:t>устанавливаются</w:t>
      </w:r>
      <w:r w:rsidRPr="004C78E8">
        <w:rPr>
          <w:rFonts w:ascii="Times New Roman" w:hAnsi="Times New Roman"/>
          <w:sz w:val="24"/>
          <w:szCs w:val="24"/>
        </w:rPr>
        <w:t xml:space="preserve"> </w:t>
      </w:r>
      <w:r w:rsidRPr="00BD7ACF">
        <w:rPr>
          <w:rFonts w:ascii="Times New Roman" w:hAnsi="Times New Roman"/>
          <w:sz w:val="24"/>
          <w:szCs w:val="24"/>
        </w:rPr>
        <w:t>особые условия землепользования.</w:t>
      </w:r>
    </w:p>
    <w:p w14:paraId="4CDD3C79"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Порядок установления охранных зон, их размеров и режима пользования землями</w:t>
      </w:r>
      <w:r>
        <w:rPr>
          <w:rFonts w:ascii="Times New Roman" w:hAnsi="Times New Roman"/>
          <w:sz w:val="24"/>
          <w:szCs w:val="24"/>
        </w:rPr>
        <w:t xml:space="preserve"> </w:t>
      </w:r>
      <w:r w:rsidRPr="00BD7ACF">
        <w:rPr>
          <w:rFonts w:ascii="Times New Roman" w:hAnsi="Times New Roman"/>
          <w:sz w:val="24"/>
          <w:szCs w:val="24"/>
        </w:rPr>
        <w:t>охранных зон определяется для каждого вида транспорта в соответствии с действующим</w:t>
      </w:r>
      <w:r w:rsidRPr="004C78E8">
        <w:rPr>
          <w:rFonts w:ascii="Times New Roman" w:hAnsi="Times New Roman"/>
          <w:sz w:val="24"/>
          <w:szCs w:val="24"/>
        </w:rPr>
        <w:t xml:space="preserve"> </w:t>
      </w:r>
      <w:r w:rsidRPr="00BD7ACF">
        <w:rPr>
          <w:rFonts w:ascii="Times New Roman" w:hAnsi="Times New Roman"/>
          <w:sz w:val="24"/>
          <w:szCs w:val="24"/>
        </w:rPr>
        <w:t>законодательством.</w:t>
      </w:r>
    </w:p>
    <w:p w14:paraId="5E65DF2C"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Земли охранных зон транспорта остаются в пользовании других</w:t>
      </w:r>
      <w:r>
        <w:rPr>
          <w:rFonts w:ascii="Times New Roman" w:hAnsi="Times New Roman"/>
          <w:sz w:val="24"/>
          <w:szCs w:val="24"/>
        </w:rPr>
        <w:t xml:space="preserve"> </w:t>
      </w:r>
      <w:r w:rsidRPr="00BD7ACF">
        <w:rPr>
          <w:rFonts w:ascii="Times New Roman" w:hAnsi="Times New Roman"/>
          <w:sz w:val="24"/>
          <w:szCs w:val="24"/>
        </w:rPr>
        <w:t>землепользователей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используются</w:t>
      </w:r>
      <w:r w:rsidRPr="004C78E8">
        <w:rPr>
          <w:rFonts w:ascii="Times New Roman" w:hAnsi="Times New Roman"/>
          <w:sz w:val="24"/>
          <w:szCs w:val="24"/>
        </w:rPr>
        <w:t xml:space="preserve"> </w:t>
      </w:r>
      <w:r w:rsidRPr="00BD7ACF">
        <w:rPr>
          <w:rFonts w:ascii="Times New Roman" w:hAnsi="Times New Roman"/>
          <w:sz w:val="24"/>
          <w:szCs w:val="24"/>
        </w:rPr>
        <w:t>ими с</w:t>
      </w:r>
      <w:r w:rsidRPr="004C78E8">
        <w:rPr>
          <w:rFonts w:ascii="Times New Roman" w:hAnsi="Times New Roman"/>
          <w:sz w:val="24"/>
          <w:szCs w:val="24"/>
        </w:rPr>
        <w:t xml:space="preserve"> </w:t>
      </w:r>
      <w:r w:rsidRPr="00BD7ACF">
        <w:rPr>
          <w:rFonts w:ascii="Times New Roman" w:hAnsi="Times New Roman"/>
          <w:sz w:val="24"/>
          <w:szCs w:val="24"/>
        </w:rPr>
        <w:t>соблюдением</w:t>
      </w:r>
      <w:r w:rsidRPr="004C78E8">
        <w:rPr>
          <w:rFonts w:ascii="Times New Roman" w:hAnsi="Times New Roman"/>
          <w:sz w:val="24"/>
          <w:szCs w:val="24"/>
        </w:rPr>
        <w:t xml:space="preserve"> </w:t>
      </w:r>
      <w:r w:rsidRPr="00BD7ACF">
        <w:rPr>
          <w:rFonts w:ascii="Times New Roman" w:hAnsi="Times New Roman"/>
          <w:sz w:val="24"/>
          <w:szCs w:val="24"/>
        </w:rPr>
        <w:t>установленных</w:t>
      </w:r>
      <w:r w:rsidRPr="004C78E8">
        <w:rPr>
          <w:rFonts w:ascii="Times New Roman" w:hAnsi="Times New Roman"/>
          <w:sz w:val="24"/>
          <w:szCs w:val="24"/>
        </w:rPr>
        <w:t xml:space="preserve"> </w:t>
      </w:r>
      <w:r w:rsidRPr="00BD7ACF">
        <w:rPr>
          <w:rFonts w:ascii="Times New Roman" w:hAnsi="Times New Roman"/>
          <w:sz w:val="24"/>
          <w:szCs w:val="24"/>
        </w:rPr>
        <w:t>ограничений.</w:t>
      </w:r>
    </w:p>
    <w:p w14:paraId="052F866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Придорожные полосы автомобильных дорог</w:t>
      </w:r>
    </w:p>
    <w:p w14:paraId="0B4515F0"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Придорожные полосы автомобильных дорог – территории, которые прилегают с обеих сторон к полосе отвода автомобильной дороги и в границах которой устанавливается особый режим использования земельных участков в целях обеспечения требований безопасности дорожного движения, а также нормальных условий реконструкции, капитального ремонта, содержания автомобильной дороги, её сохранности с учётом перспектив развития автомобильной дороги. </w:t>
      </w:r>
    </w:p>
    <w:p w14:paraId="746741D8"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придорожные полосы устанавливаются для автомобильных дорог (за исключением автомобильных дорог, расположенных в границах населённых пунктов) в зависимости от класса и (или) категории автомобильных дорог с учётом перспектив их развития в размере:</w:t>
      </w:r>
    </w:p>
    <w:p w14:paraId="3855FB5F"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75 метров для автомобильных дорог первой и второй категорий;</w:t>
      </w:r>
    </w:p>
    <w:p w14:paraId="559947BF"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50 метров для автомобильных дорог третьей и четвёртой категории;</w:t>
      </w:r>
    </w:p>
    <w:p w14:paraId="74625B3A"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25 метров для автомобильных дорог пятой категории;</w:t>
      </w:r>
    </w:p>
    <w:p w14:paraId="7C52AF09"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100 метров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населёнными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250 тысяч человек;</w:t>
      </w:r>
    </w:p>
    <w:p w14:paraId="0B11ECED"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w:t>
      </w:r>
      <w:r w:rsidRPr="00BD7ACF">
        <w:rPr>
          <w:rFonts w:ascii="Times New Roman" w:hAnsi="Times New Roman"/>
          <w:sz w:val="24"/>
          <w:szCs w:val="24"/>
        </w:rPr>
        <w:tab/>
        <w:t xml:space="preserve">150 метров для участков автомобильных дорог, построенных для объездов городов с численностью населения свыше 250 тысяч человек. </w:t>
      </w:r>
    </w:p>
    <w:p w14:paraId="49BAEEED" w14:textId="77777777" w:rsidR="00B66243" w:rsidRPr="00BD7ACF" w:rsidRDefault="00B66243" w:rsidP="00B66243">
      <w:pPr>
        <w:pStyle w:val="ad"/>
        <w:spacing w:before="45"/>
        <w:ind w:left="222" w:right="347" w:firstLine="707"/>
        <w:contextualSpacing/>
        <w:rPr>
          <w:rFonts w:ascii="Times New Roman" w:hAnsi="Times New Roman"/>
          <w:sz w:val="24"/>
          <w:szCs w:val="24"/>
        </w:rPr>
      </w:pPr>
      <w:r w:rsidRPr="00BD7ACF">
        <w:rPr>
          <w:rFonts w:ascii="Times New Roman" w:hAnsi="Times New Roman"/>
          <w:sz w:val="24"/>
          <w:szCs w:val="24"/>
        </w:rPr>
        <w:t>В границах придорожных полос автомобильных дорог в соответствии с</w:t>
      </w:r>
    </w:p>
    <w:p w14:paraId="236CE818" w14:textId="77777777" w:rsidR="00B66243" w:rsidRPr="00BD7ACF" w:rsidRDefault="00B66243" w:rsidP="00B66243">
      <w:pPr>
        <w:pStyle w:val="ad"/>
        <w:spacing w:before="45"/>
        <w:ind w:right="347"/>
        <w:contextualSpacing/>
        <w:rPr>
          <w:rFonts w:ascii="Times New Roman" w:hAnsi="Times New Roman"/>
          <w:sz w:val="24"/>
          <w:szCs w:val="24"/>
        </w:rPr>
      </w:pPr>
      <w:r w:rsidRPr="00BD7ACF">
        <w:rPr>
          <w:rFonts w:ascii="Times New Roman" w:hAnsi="Times New Roman"/>
          <w:sz w:val="24"/>
          <w:szCs w:val="24"/>
        </w:rPr>
        <w:t>положениями</w:t>
      </w:r>
      <w:r w:rsidRPr="00BD7ACF">
        <w:rPr>
          <w:rFonts w:ascii="Times New Roman" w:hAnsi="Times New Roman"/>
          <w:spacing w:val="-46"/>
          <w:sz w:val="24"/>
          <w:szCs w:val="24"/>
        </w:rPr>
        <w:t xml:space="preserve"> </w:t>
      </w:r>
      <w:r w:rsidRPr="00BD7ACF">
        <w:rPr>
          <w:rFonts w:ascii="Times New Roman" w:hAnsi="Times New Roman"/>
          <w:sz w:val="24"/>
          <w:szCs w:val="24"/>
        </w:rPr>
        <w:t>Федерального закона «Об автомобильных дорогах и дорожной деятельности в 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w:t>
      </w:r>
      <w:r w:rsidRPr="00BD7ACF">
        <w:rPr>
          <w:rFonts w:ascii="Times New Roman" w:hAnsi="Times New Roman"/>
          <w:spacing w:val="1"/>
          <w:sz w:val="24"/>
          <w:szCs w:val="24"/>
        </w:rPr>
        <w:t xml:space="preserve"> </w:t>
      </w:r>
      <w:r w:rsidRPr="00BD7ACF">
        <w:rPr>
          <w:rFonts w:ascii="Times New Roman" w:hAnsi="Times New Roman"/>
          <w:sz w:val="24"/>
          <w:szCs w:val="24"/>
        </w:rPr>
        <w:t>внесении</w:t>
      </w:r>
      <w:r w:rsidRPr="00BD7ACF">
        <w:rPr>
          <w:rFonts w:ascii="Times New Roman" w:hAnsi="Times New Roman"/>
          <w:spacing w:val="1"/>
          <w:sz w:val="24"/>
          <w:szCs w:val="24"/>
        </w:rPr>
        <w:t xml:space="preserve"> </w:t>
      </w:r>
      <w:r w:rsidRPr="00BD7ACF">
        <w:rPr>
          <w:rFonts w:ascii="Times New Roman" w:hAnsi="Times New Roman"/>
          <w:sz w:val="24"/>
          <w:szCs w:val="24"/>
        </w:rPr>
        <w:t>изменений</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отдельные</w:t>
      </w:r>
      <w:r w:rsidRPr="00BD7ACF">
        <w:rPr>
          <w:rFonts w:ascii="Times New Roman" w:hAnsi="Times New Roman"/>
          <w:spacing w:val="1"/>
          <w:sz w:val="24"/>
          <w:szCs w:val="24"/>
        </w:rPr>
        <w:t xml:space="preserve"> </w:t>
      </w:r>
      <w:r w:rsidRPr="00BD7ACF">
        <w:rPr>
          <w:rFonts w:ascii="Times New Roman" w:hAnsi="Times New Roman"/>
          <w:sz w:val="24"/>
          <w:szCs w:val="24"/>
        </w:rPr>
        <w:lastRenderedPageBreak/>
        <w:t>законодательные</w:t>
      </w:r>
      <w:r w:rsidRPr="00BD7ACF">
        <w:rPr>
          <w:rFonts w:ascii="Times New Roman" w:hAnsi="Times New Roman"/>
          <w:spacing w:val="1"/>
          <w:sz w:val="24"/>
          <w:szCs w:val="24"/>
        </w:rPr>
        <w:t xml:space="preserve"> </w:t>
      </w:r>
      <w:r w:rsidRPr="00BD7ACF">
        <w:rPr>
          <w:rFonts w:ascii="Times New Roman" w:hAnsi="Times New Roman"/>
          <w:sz w:val="24"/>
          <w:szCs w:val="24"/>
        </w:rPr>
        <w:t>акты</w:t>
      </w:r>
      <w:r w:rsidRPr="00BD7ACF">
        <w:rPr>
          <w:rFonts w:ascii="Times New Roman" w:hAnsi="Times New Roman"/>
          <w:spacing w:val="1"/>
          <w:sz w:val="24"/>
          <w:szCs w:val="24"/>
        </w:rPr>
        <w:t xml:space="preserve"> </w:t>
      </w:r>
      <w:r w:rsidRPr="00BD7ACF">
        <w:rPr>
          <w:rFonts w:ascii="Times New Roman" w:hAnsi="Times New Roman"/>
          <w:sz w:val="24"/>
          <w:szCs w:val="24"/>
        </w:rPr>
        <w:t>Российской</w:t>
      </w:r>
      <w:r w:rsidRPr="00BD7ACF">
        <w:rPr>
          <w:rFonts w:ascii="Times New Roman" w:hAnsi="Times New Roman"/>
          <w:spacing w:val="1"/>
          <w:sz w:val="24"/>
          <w:szCs w:val="24"/>
        </w:rPr>
        <w:t xml:space="preserve"> </w:t>
      </w:r>
      <w:r w:rsidRPr="00BD7ACF">
        <w:rPr>
          <w:rFonts w:ascii="Times New Roman" w:hAnsi="Times New Roman"/>
          <w:sz w:val="24"/>
          <w:szCs w:val="24"/>
        </w:rPr>
        <w:t>Федерации»</w:t>
      </w:r>
      <w:r w:rsidRPr="00BD7ACF">
        <w:rPr>
          <w:rFonts w:ascii="Times New Roman" w:hAnsi="Times New Roman"/>
          <w:spacing w:val="1"/>
          <w:sz w:val="24"/>
          <w:szCs w:val="24"/>
        </w:rPr>
        <w:t xml:space="preserve"> </w:t>
      </w:r>
      <w:r w:rsidRPr="00BD7ACF">
        <w:rPr>
          <w:rFonts w:ascii="Times New Roman" w:hAnsi="Times New Roman"/>
          <w:sz w:val="24"/>
          <w:szCs w:val="24"/>
        </w:rPr>
        <w:t>допускаются</w:t>
      </w:r>
      <w:r w:rsidRPr="00BD7ACF">
        <w:rPr>
          <w:rFonts w:ascii="Times New Roman" w:hAnsi="Times New Roman"/>
          <w:spacing w:val="1"/>
          <w:sz w:val="24"/>
          <w:szCs w:val="24"/>
        </w:rPr>
        <w:t xml:space="preserve"> </w:t>
      </w:r>
      <w:r w:rsidRPr="00BD7ACF">
        <w:rPr>
          <w:rFonts w:ascii="Times New Roman" w:hAnsi="Times New Roman"/>
          <w:sz w:val="24"/>
          <w:szCs w:val="24"/>
        </w:rPr>
        <w:t>при</w:t>
      </w:r>
      <w:r w:rsidRPr="00BD7ACF">
        <w:rPr>
          <w:rFonts w:ascii="Times New Roman" w:hAnsi="Times New Roman"/>
          <w:spacing w:val="1"/>
          <w:sz w:val="24"/>
          <w:szCs w:val="24"/>
        </w:rPr>
        <w:t xml:space="preserve"> </w:t>
      </w:r>
      <w:r w:rsidRPr="00BD7ACF">
        <w:rPr>
          <w:rFonts w:ascii="Times New Roman" w:hAnsi="Times New Roman"/>
          <w:sz w:val="24"/>
          <w:szCs w:val="24"/>
        </w:rPr>
        <w:t>наличии</w:t>
      </w:r>
      <w:r w:rsidRPr="00BD7ACF">
        <w:rPr>
          <w:rFonts w:ascii="Times New Roman" w:hAnsi="Times New Roman"/>
          <w:spacing w:val="1"/>
          <w:sz w:val="24"/>
          <w:szCs w:val="24"/>
        </w:rPr>
        <w:t xml:space="preserve"> </w:t>
      </w:r>
      <w:r w:rsidRPr="00BD7ACF">
        <w:rPr>
          <w:rFonts w:ascii="Times New Roman" w:hAnsi="Times New Roman"/>
          <w:sz w:val="24"/>
          <w:szCs w:val="24"/>
        </w:rPr>
        <w:t>согласия</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письменной</w:t>
      </w:r>
      <w:r w:rsidRPr="00BD7ACF">
        <w:rPr>
          <w:rFonts w:ascii="Times New Roman" w:hAnsi="Times New Roman"/>
          <w:spacing w:val="1"/>
          <w:sz w:val="24"/>
          <w:szCs w:val="24"/>
        </w:rPr>
        <w:t xml:space="preserve"> </w:t>
      </w:r>
      <w:r w:rsidRPr="00BD7ACF">
        <w:rPr>
          <w:rFonts w:ascii="Times New Roman" w:hAnsi="Times New Roman"/>
          <w:sz w:val="24"/>
          <w:szCs w:val="24"/>
        </w:rPr>
        <w:t>форме</w:t>
      </w:r>
      <w:r w:rsidRPr="00BD7ACF">
        <w:rPr>
          <w:rFonts w:ascii="Times New Roman" w:hAnsi="Times New Roman"/>
          <w:spacing w:val="1"/>
          <w:sz w:val="24"/>
          <w:szCs w:val="24"/>
        </w:rPr>
        <w:t xml:space="preserve"> </w:t>
      </w:r>
      <w:r w:rsidRPr="00BD7ACF">
        <w:rPr>
          <w:rFonts w:ascii="Times New Roman" w:hAnsi="Times New Roman"/>
          <w:sz w:val="24"/>
          <w:szCs w:val="24"/>
        </w:rPr>
        <w:t>владельца</w:t>
      </w:r>
      <w:r w:rsidRPr="00BD7ACF">
        <w:rPr>
          <w:rFonts w:ascii="Times New Roman" w:hAnsi="Times New Roman"/>
          <w:spacing w:val="1"/>
          <w:sz w:val="24"/>
          <w:szCs w:val="24"/>
        </w:rPr>
        <w:t xml:space="preserve"> </w:t>
      </w:r>
      <w:r w:rsidRPr="00BD7ACF">
        <w:rPr>
          <w:rFonts w:ascii="Times New Roman" w:hAnsi="Times New Roman"/>
          <w:sz w:val="24"/>
          <w:szCs w:val="24"/>
        </w:rPr>
        <w:t>автомобильной</w:t>
      </w:r>
      <w:r w:rsidRPr="00BD7ACF">
        <w:rPr>
          <w:rFonts w:ascii="Times New Roman" w:hAnsi="Times New Roman"/>
          <w:spacing w:val="-1"/>
          <w:sz w:val="24"/>
          <w:szCs w:val="24"/>
        </w:rPr>
        <w:t xml:space="preserve"> </w:t>
      </w:r>
      <w:r w:rsidRPr="00BD7ACF">
        <w:rPr>
          <w:rFonts w:ascii="Times New Roman" w:hAnsi="Times New Roman"/>
          <w:sz w:val="24"/>
          <w:szCs w:val="24"/>
        </w:rPr>
        <w:t>дороги:</w:t>
      </w:r>
    </w:p>
    <w:p w14:paraId="2410AD13"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реконструкция</w:t>
      </w:r>
      <w:r w:rsidRPr="004C78E8">
        <w:rPr>
          <w:rFonts w:ascii="Times New Roman" w:hAnsi="Times New Roman"/>
          <w:sz w:val="24"/>
          <w:szCs w:val="24"/>
        </w:rPr>
        <w:t xml:space="preserve"> </w:t>
      </w:r>
      <w:r w:rsidRPr="00BD7ACF">
        <w:rPr>
          <w:rFonts w:ascii="Times New Roman" w:hAnsi="Times New Roman"/>
          <w:sz w:val="24"/>
          <w:szCs w:val="24"/>
        </w:rPr>
        <w:t>автомобильной</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капитального строительства,</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предназначенных</w:t>
      </w:r>
      <w:r w:rsidRPr="004C78E8">
        <w:rPr>
          <w:rFonts w:ascii="Times New Roman" w:hAnsi="Times New Roman"/>
          <w:sz w:val="24"/>
          <w:szCs w:val="24"/>
        </w:rPr>
        <w:t xml:space="preserve"> </w:t>
      </w:r>
      <w:r w:rsidRPr="00BD7ACF">
        <w:rPr>
          <w:rFonts w:ascii="Times New Roman" w:hAnsi="Times New Roman"/>
          <w:sz w:val="24"/>
          <w:szCs w:val="24"/>
        </w:rPr>
        <w:t>для осуществления</w:t>
      </w:r>
      <w:r w:rsidRPr="004C78E8">
        <w:rPr>
          <w:rFonts w:ascii="Times New Roman" w:hAnsi="Times New Roman"/>
          <w:sz w:val="24"/>
          <w:szCs w:val="24"/>
        </w:rPr>
        <w:t xml:space="preserve"> </w:t>
      </w:r>
      <w:r w:rsidRPr="00BD7ACF">
        <w:rPr>
          <w:rFonts w:ascii="Times New Roman" w:hAnsi="Times New Roman"/>
          <w:sz w:val="24"/>
          <w:szCs w:val="24"/>
        </w:rPr>
        <w:t>дорожной</w:t>
      </w:r>
      <w:r w:rsidRPr="004C78E8">
        <w:rPr>
          <w:rFonts w:ascii="Times New Roman" w:hAnsi="Times New Roman"/>
          <w:sz w:val="24"/>
          <w:szCs w:val="24"/>
        </w:rPr>
        <w:t xml:space="preserve"> </w:t>
      </w:r>
      <w:r w:rsidRPr="00BD7ACF">
        <w:rPr>
          <w:rFonts w:ascii="Times New Roman" w:hAnsi="Times New Roman"/>
          <w:sz w:val="24"/>
          <w:szCs w:val="24"/>
        </w:rPr>
        <w:t>деятельности,</w:t>
      </w:r>
      <w:r w:rsidRPr="004C78E8">
        <w:rPr>
          <w:rFonts w:ascii="Times New Roman" w:hAnsi="Times New Roman"/>
          <w:sz w:val="24"/>
          <w:szCs w:val="24"/>
        </w:rPr>
        <w:t xml:space="preserve"> </w:t>
      </w:r>
      <w:r w:rsidRPr="00BD7ACF">
        <w:rPr>
          <w:rFonts w:ascii="Times New Roman" w:hAnsi="Times New Roman"/>
          <w:sz w:val="24"/>
          <w:szCs w:val="24"/>
        </w:rPr>
        <w:t>объектов</w:t>
      </w:r>
      <w:r w:rsidRPr="004C78E8">
        <w:rPr>
          <w:rFonts w:ascii="Times New Roman" w:hAnsi="Times New Roman"/>
          <w:sz w:val="24"/>
          <w:szCs w:val="24"/>
        </w:rPr>
        <w:t xml:space="preserve"> </w:t>
      </w:r>
      <w:r w:rsidRPr="00BD7ACF">
        <w:rPr>
          <w:rFonts w:ascii="Times New Roman" w:hAnsi="Times New Roman"/>
          <w:sz w:val="24"/>
          <w:szCs w:val="24"/>
        </w:rPr>
        <w:t>дорожного</w:t>
      </w:r>
      <w:r w:rsidRPr="004C78E8">
        <w:rPr>
          <w:rFonts w:ascii="Times New Roman" w:hAnsi="Times New Roman"/>
          <w:sz w:val="24"/>
          <w:szCs w:val="24"/>
        </w:rPr>
        <w:t xml:space="preserve"> </w:t>
      </w:r>
      <w:r w:rsidRPr="00BD7ACF">
        <w:rPr>
          <w:rFonts w:ascii="Times New Roman" w:hAnsi="Times New Roman"/>
          <w:sz w:val="24"/>
          <w:szCs w:val="24"/>
        </w:rPr>
        <w:t>сервиса;</w:t>
      </w:r>
    </w:p>
    <w:p w14:paraId="2ECC68E7" w14:textId="77777777" w:rsidR="00B66243" w:rsidRPr="00BD7ACF" w:rsidRDefault="00B66243" w:rsidP="00B66243">
      <w:pPr>
        <w:pStyle w:val="ad"/>
        <w:tabs>
          <w:tab w:val="left" w:pos="993"/>
        </w:tabs>
        <w:spacing w:after="0"/>
        <w:ind w:firstLine="709"/>
        <w:contextualSpacing/>
        <w:rPr>
          <w:rFonts w:ascii="Times New Roman" w:hAnsi="Times New Roman"/>
          <w:sz w:val="24"/>
          <w:szCs w:val="24"/>
        </w:rPr>
      </w:pPr>
      <w:r w:rsidRPr="00BD7ACF">
        <w:rPr>
          <w:rFonts w:ascii="Times New Roman" w:hAnsi="Times New Roman"/>
          <w:sz w:val="24"/>
          <w:szCs w:val="24"/>
        </w:rPr>
        <w:t>- установка</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w:t>
      </w:r>
      <w:r w:rsidRPr="004C78E8">
        <w:rPr>
          <w:rFonts w:ascii="Times New Roman" w:hAnsi="Times New Roman"/>
          <w:sz w:val="24"/>
          <w:szCs w:val="24"/>
        </w:rPr>
        <w:t xml:space="preserve"> </w:t>
      </w:r>
      <w:r w:rsidRPr="00BD7ACF">
        <w:rPr>
          <w:rFonts w:ascii="Times New Roman" w:hAnsi="Times New Roman"/>
          <w:sz w:val="24"/>
          <w:szCs w:val="24"/>
        </w:rPr>
        <w:t>и указателей. Это согласие должно содержать технические требования и</w:t>
      </w:r>
      <w:r w:rsidRPr="004C78E8">
        <w:rPr>
          <w:rFonts w:ascii="Times New Roman" w:hAnsi="Times New Roman"/>
          <w:sz w:val="24"/>
          <w:szCs w:val="24"/>
        </w:rPr>
        <w:t xml:space="preserve"> </w:t>
      </w:r>
      <w:r w:rsidRPr="00BD7ACF">
        <w:rPr>
          <w:rFonts w:ascii="Times New Roman" w:hAnsi="Times New Roman"/>
          <w:sz w:val="24"/>
          <w:szCs w:val="24"/>
        </w:rPr>
        <w:t>условия,</w:t>
      </w:r>
      <w:r w:rsidRPr="004C78E8">
        <w:rPr>
          <w:rFonts w:ascii="Times New Roman" w:hAnsi="Times New Roman"/>
          <w:sz w:val="24"/>
          <w:szCs w:val="24"/>
        </w:rPr>
        <w:t xml:space="preserve"> </w:t>
      </w:r>
      <w:r w:rsidRPr="00BD7ACF">
        <w:rPr>
          <w:rFonts w:ascii="Times New Roman" w:hAnsi="Times New Roman"/>
          <w:sz w:val="24"/>
          <w:szCs w:val="24"/>
        </w:rPr>
        <w:t>подлежащие</w:t>
      </w:r>
      <w:r w:rsidRPr="004C78E8">
        <w:rPr>
          <w:rFonts w:ascii="Times New Roman" w:hAnsi="Times New Roman"/>
          <w:sz w:val="24"/>
          <w:szCs w:val="24"/>
        </w:rPr>
        <w:t xml:space="preserve"> </w:t>
      </w:r>
      <w:r w:rsidRPr="00BD7ACF">
        <w:rPr>
          <w:rFonts w:ascii="Times New Roman" w:hAnsi="Times New Roman"/>
          <w:sz w:val="24"/>
          <w:szCs w:val="24"/>
        </w:rPr>
        <w:t>обязательному исполнению</w:t>
      </w:r>
      <w:r w:rsidRPr="004C78E8">
        <w:rPr>
          <w:rFonts w:ascii="Times New Roman" w:hAnsi="Times New Roman"/>
          <w:sz w:val="24"/>
          <w:szCs w:val="24"/>
        </w:rPr>
        <w:t xml:space="preserve"> </w:t>
      </w:r>
      <w:r w:rsidRPr="00BD7ACF">
        <w:rPr>
          <w:rFonts w:ascii="Times New Roman" w:hAnsi="Times New Roman"/>
          <w:sz w:val="24"/>
          <w:szCs w:val="24"/>
        </w:rPr>
        <w:t>лицами, осуществляющими</w:t>
      </w:r>
      <w:r w:rsidRPr="004C78E8">
        <w:rPr>
          <w:rFonts w:ascii="Times New Roman" w:hAnsi="Times New Roman"/>
          <w:sz w:val="24"/>
          <w:szCs w:val="24"/>
        </w:rPr>
        <w:t xml:space="preserve"> </w:t>
      </w:r>
      <w:r w:rsidRPr="00BD7ACF">
        <w:rPr>
          <w:rFonts w:ascii="Times New Roman" w:hAnsi="Times New Roman"/>
          <w:sz w:val="24"/>
          <w:szCs w:val="24"/>
        </w:rPr>
        <w:t>строительство,</w:t>
      </w:r>
      <w:r w:rsidRPr="004C78E8">
        <w:rPr>
          <w:rFonts w:ascii="Times New Roman" w:hAnsi="Times New Roman"/>
          <w:sz w:val="24"/>
          <w:szCs w:val="24"/>
        </w:rPr>
        <w:t xml:space="preserve"> </w:t>
      </w:r>
      <w:r w:rsidRPr="00BD7ACF">
        <w:rPr>
          <w:rFonts w:ascii="Times New Roman" w:hAnsi="Times New Roman"/>
          <w:sz w:val="24"/>
          <w:szCs w:val="24"/>
        </w:rPr>
        <w:t>реконструкцию</w:t>
      </w:r>
      <w:r w:rsidRPr="004C78E8">
        <w:rPr>
          <w:rFonts w:ascii="Times New Roman" w:hAnsi="Times New Roman"/>
          <w:sz w:val="24"/>
          <w:szCs w:val="24"/>
        </w:rPr>
        <w:t xml:space="preserve"> </w:t>
      </w:r>
      <w:r w:rsidRPr="00BD7ACF">
        <w:rPr>
          <w:rFonts w:ascii="Times New Roman" w:hAnsi="Times New Roman"/>
          <w:sz w:val="24"/>
          <w:szCs w:val="24"/>
        </w:rPr>
        <w:t>в</w:t>
      </w:r>
      <w:r w:rsidRPr="004C78E8">
        <w:rPr>
          <w:rFonts w:ascii="Times New Roman" w:hAnsi="Times New Roman"/>
          <w:sz w:val="24"/>
          <w:szCs w:val="24"/>
        </w:rPr>
        <w:t xml:space="preserve"> </w:t>
      </w:r>
      <w:r w:rsidRPr="00BD7ACF">
        <w:rPr>
          <w:rFonts w:ascii="Times New Roman" w:hAnsi="Times New Roman"/>
          <w:sz w:val="24"/>
          <w:szCs w:val="24"/>
        </w:rPr>
        <w:t>границах придорожных полос автомобильной дороги таких объектов, установку</w:t>
      </w:r>
      <w:r w:rsidRPr="004C78E8">
        <w:rPr>
          <w:rFonts w:ascii="Times New Roman" w:hAnsi="Times New Roman"/>
          <w:sz w:val="24"/>
          <w:szCs w:val="24"/>
        </w:rPr>
        <w:t xml:space="preserve"> </w:t>
      </w:r>
      <w:r w:rsidRPr="00BD7ACF">
        <w:rPr>
          <w:rFonts w:ascii="Times New Roman" w:hAnsi="Times New Roman"/>
          <w:sz w:val="24"/>
          <w:szCs w:val="24"/>
        </w:rPr>
        <w:t>рекламных</w:t>
      </w:r>
      <w:r w:rsidRPr="004C78E8">
        <w:rPr>
          <w:rFonts w:ascii="Times New Roman" w:hAnsi="Times New Roman"/>
          <w:sz w:val="24"/>
          <w:szCs w:val="24"/>
        </w:rPr>
        <w:t xml:space="preserve"> </w:t>
      </w:r>
      <w:r w:rsidRPr="00BD7ACF">
        <w:rPr>
          <w:rFonts w:ascii="Times New Roman" w:hAnsi="Times New Roman"/>
          <w:sz w:val="24"/>
          <w:szCs w:val="24"/>
        </w:rPr>
        <w:t>конструкций,</w:t>
      </w:r>
      <w:r w:rsidRPr="004C78E8">
        <w:rPr>
          <w:rFonts w:ascii="Times New Roman" w:hAnsi="Times New Roman"/>
          <w:sz w:val="24"/>
          <w:szCs w:val="24"/>
        </w:rPr>
        <w:t xml:space="preserve"> </w:t>
      </w:r>
      <w:r w:rsidRPr="00BD7ACF">
        <w:rPr>
          <w:rFonts w:ascii="Times New Roman" w:hAnsi="Times New Roman"/>
          <w:sz w:val="24"/>
          <w:szCs w:val="24"/>
        </w:rPr>
        <w:t>информационных</w:t>
      </w:r>
      <w:r w:rsidRPr="004C78E8">
        <w:rPr>
          <w:rFonts w:ascii="Times New Roman" w:hAnsi="Times New Roman"/>
          <w:sz w:val="24"/>
          <w:szCs w:val="24"/>
        </w:rPr>
        <w:t xml:space="preserve"> </w:t>
      </w:r>
      <w:r w:rsidRPr="00BD7ACF">
        <w:rPr>
          <w:rFonts w:ascii="Times New Roman" w:hAnsi="Times New Roman"/>
          <w:sz w:val="24"/>
          <w:szCs w:val="24"/>
        </w:rPr>
        <w:t>щитов и</w:t>
      </w:r>
      <w:r w:rsidRPr="004C78E8">
        <w:rPr>
          <w:rFonts w:ascii="Times New Roman" w:hAnsi="Times New Roman"/>
          <w:sz w:val="24"/>
          <w:szCs w:val="24"/>
        </w:rPr>
        <w:t xml:space="preserve"> </w:t>
      </w:r>
      <w:r w:rsidRPr="00BD7ACF">
        <w:rPr>
          <w:rFonts w:ascii="Times New Roman" w:hAnsi="Times New Roman"/>
          <w:sz w:val="24"/>
          <w:szCs w:val="24"/>
        </w:rPr>
        <w:t>указателей.</w:t>
      </w:r>
    </w:p>
    <w:p w14:paraId="72E125D4"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теплоснабжения</w:t>
      </w:r>
    </w:p>
    <w:p w14:paraId="427533E5" w14:textId="77777777" w:rsidR="00B66243" w:rsidRPr="00BD7ACF" w:rsidRDefault="00B66243" w:rsidP="00B66243">
      <w:pPr>
        <w:pStyle w:val="ad"/>
        <w:ind w:left="222" w:right="348" w:firstLine="707"/>
        <w:contextualSpacing/>
        <w:rPr>
          <w:rFonts w:ascii="Times New Roman" w:hAnsi="Times New Roman"/>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r>
        <w:rPr>
          <w:rFonts w:ascii="Times New Roman" w:hAnsi="Times New Roman"/>
          <w:sz w:val="24"/>
          <w:szCs w:val="24"/>
        </w:rPr>
        <w:t xml:space="preserve"> </w:t>
      </w:r>
      <w:r w:rsidRPr="00BD7ACF">
        <w:rPr>
          <w:rFonts w:ascii="Times New Roman" w:hAnsi="Times New Roman"/>
          <w:sz w:val="24"/>
          <w:szCs w:val="24"/>
        </w:rPr>
        <w:t>строительства</w:t>
      </w:r>
      <w:r w:rsidRPr="00BD7ACF">
        <w:rPr>
          <w:rFonts w:ascii="Times New Roman" w:hAnsi="Times New Roman"/>
          <w:spacing w:val="1"/>
          <w:sz w:val="24"/>
          <w:szCs w:val="24"/>
        </w:rPr>
        <w:t xml:space="preserve"> </w:t>
      </w:r>
      <w:r w:rsidRPr="00BD7ACF">
        <w:rPr>
          <w:rFonts w:ascii="Times New Roman" w:hAnsi="Times New Roman"/>
          <w:sz w:val="24"/>
          <w:szCs w:val="24"/>
        </w:rPr>
        <w:t>в</w:t>
      </w:r>
      <w:r w:rsidRPr="00BD7ACF">
        <w:rPr>
          <w:rFonts w:ascii="Times New Roman" w:hAnsi="Times New Roman"/>
          <w:spacing w:val="1"/>
          <w:sz w:val="24"/>
          <w:szCs w:val="24"/>
        </w:rPr>
        <w:t xml:space="preserve"> </w:t>
      </w:r>
      <w:r w:rsidRPr="00BD7ACF">
        <w:rPr>
          <w:rFonts w:ascii="Times New Roman" w:hAnsi="Times New Roman"/>
          <w:sz w:val="24"/>
          <w:szCs w:val="24"/>
        </w:rPr>
        <w:t>зонах</w:t>
      </w:r>
      <w:r w:rsidRPr="00BD7ACF">
        <w:rPr>
          <w:rFonts w:ascii="Times New Roman" w:hAnsi="Times New Roman"/>
          <w:spacing w:val="1"/>
          <w:sz w:val="24"/>
          <w:szCs w:val="24"/>
        </w:rPr>
        <w:t xml:space="preserve"> </w:t>
      </w:r>
      <w:r w:rsidRPr="00BD7ACF">
        <w:rPr>
          <w:rFonts w:ascii="Times New Roman" w:hAnsi="Times New Roman"/>
          <w:sz w:val="24"/>
          <w:szCs w:val="24"/>
        </w:rPr>
        <w:t>с</w:t>
      </w:r>
      <w:r w:rsidRPr="00BD7ACF">
        <w:rPr>
          <w:rFonts w:ascii="Times New Roman" w:hAnsi="Times New Roman"/>
          <w:spacing w:val="1"/>
          <w:sz w:val="24"/>
          <w:szCs w:val="24"/>
        </w:rPr>
        <w:t xml:space="preserve"> </w:t>
      </w:r>
      <w:r w:rsidRPr="00BD7ACF">
        <w:rPr>
          <w:rFonts w:ascii="Times New Roman" w:hAnsi="Times New Roman"/>
          <w:sz w:val="24"/>
          <w:szCs w:val="24"/>
        </w:rPr>
        <w:t>особыми</w:t>
      </w:r>
      <w:r w:rsidRPr="00BD7ACF">
        <w:rPr>
          <w:rFonts w:ascii="Times New Roman" w:hAnsi="Times New Roman"/>
          <w:spacing w:val="1"/>
          <w:sz w:val="24"/>
          <w:szCs w:val="24"/>
        </w:rPr>
        <w:t xml:space="preserve"> </w:t>
      </w:r>
      <w:r w:rsidRPr="00BD7ACF">
        <w:rPr>
          <w:rFonts w:ascii="Times New Roman" w:hAnsi="Times New Roman"/>
          <w:sz w:val="24"/>
          <w:szCs w:val="24"/>
        </w:rPr>
        <w:t>условиями</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территории</w:t>
      </w:r>
      <w:r w:rsidRPr="00BD7ACF">
        <w:rPr>
          <w:rFonts w:ascii="Times New Roman" w:hAnsi="Times New Roman"/>
          <w:spacing w:val="1"/>
          <w:sz w:val="24"/>
          <w:szCs w:val="24"/>
        </w:rPr>
        <w:t xml:space="preserve"> </w:t>
      </w:r>
      <w:r w:rsidRPr="00BD7ACF">
        <w:rPr>
          <w:rFonts w:ascii="Times New Roman" w:hAnsi="Times New Roman"/>
          <w:sz w:val="24"/>
          <w:szCs w:val="24"/>
        </w:rPr>
        <w:t>тепловых</w:t>
      </w:r>
      <w:r w:rsidRPr="00BD7ACF">
        <w:rPr>
          <w:rFonts w:ascii="Times New Roman" w:hAnsi="Times New Roman"/>
          <w:spacing w:val="1"/>
          <w:sz w:val="24"/>
          <w:szCs w:val="24"/>
        </w:rPr>
        <w:t xml:space="preserve"> </w:t>
      </w:r>
      <w:r w:rsidRPr="00BD7ACF">
        <w:rPr>
          <w:rFonts w:ascii="Times New Roman" w:hAnsi="Times New Roman"/>
          <w:sz w:val="24"/>
          <w:szCs w:val="24"/>
        </w:rPr>
        <w:t>сетей</w:t>
      </w:r>
      <w:r w:rsidRPr="00BD7ACF">
        <w:rPr>
          <w:rFonts w:ascii="Times New Roman" w:hAnsi="Times New Roman"/>
          <w:spacing w:val="1"/>
          <w:sz w:val="24"/>
          <w:szCs w:val="24"/>
        </w:rPr>
        <w:t xml:space="preserve"> </w:t>
      </w:r>
      <w:r w:rsidRPr="00BD7ACF">
        <w:rPr>
          <w:rFonts w:ascii="Times New Roman" w:hAnsi="Times New Roman"/>
          <w:sz w:val="24"/>
          <w:szCs w:val="24"/>
        </w:rPr>
        <w:t>устанавливаются на основании СНиП 41-02-2003 «Тепловые сети»; СП «Градостроительство.</w:t>
      </w:r>
      <w:r w:rsidRPr="00BD7ACF">
        <w:rPr>
          <w:rFonts w:ascii="Times New Roman" w:hAnsi="Times New Roman"/>
          <w:spacing w:val="-46"/>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застройка городских</w:t>
      </w:r>
      <w:r w:rsidRPr="00BD7ACF">
        <w:rPr>
          <w:rFonts w:ascii="Times New Roman" w:hAnsi="Times New Roman"/>
          <w:spacing w:val="-2"/>
          <w:sz w:val="24"/>
          <w:szCs w:val="24"/>
        </w:rPr>
        <w:t xml:space="preserve"> </w:t>
      </w:r>
      <w:r w:rsidRPr="00BD7ACF">
        <w:rPr>
          <w:rFonts w:ascii="Times New Roman" w:hAnsi="Times New Roman"/>
          <w:sz w:val="24"/>
          <w:szCs w:val="24"/>
        </w:rPr>
        <w:t>и сельских</w:t>
      </w:r>
      <w:r w:rsidRPr="00BD7ACF">
        <w:rPr>
          <w:rFonts w:ascii="Times New Roman" w:hAnsi="Times New Roman"/>
          <w:spacing w:val="-5"/>
          <w:sz w:val="24"/>
          <w:szCs w:val="24"/>
        </w:rPr>
        <w:t xml:space="preserve"> </w:t>
      </w:r>
      <w:r w:rsidRPr="00BD7ACF">
        <w:rPr>
          <w:rFonts w:ascii="Times New Roman" w:hAnsi="Times New Roman"/>
          <w:sz w:val="24"/>
          <w:szCs w:val="24"/>
        </w:rPr>
        <w:t>поселений».</w:t>
      </w:r>
    </w:p>
    <w:p w14:paraId="2554B807" w14:textId="77777777" w:rsidR="00B66243" w:rsidRPr="00BD7ACF"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i/>
          <w:sz w:val="24"/>
          <w:szCs w:val="24"/>
        </w:rPr>
      </w:pPr>
      <w:r w:rsidRPr="00BD7ACF">
        <w:rPr>
          <w:rFonts w:ascii="Times New Roman" w:hAnsi="Times New Roman"/>
          <w:b/>
          <w:i/>
          <w:sz w:val="24"/>
          <w:szCs w:val="24"/>
        </w:rPr>
        <w:tab/>
      </w:r>
      <w:r w:rsidRPr="004C78E8">
        <w:rPr>
          <w:rFonts w:ascii="Times New Roman" w:hAnsi="Times New Roman"/>
          <w:b/>
          <w:sz w:val="24"/>
          <w:szCs w:val="24"/>
        </w:rPr>
        <w:t>Охранные зоны объектов водоотведения</w:t>
      </w:r>
    </w:p>
    <w:p w14:paraId="3E24A43C" w14:textId="77777777" w:rsidR="00B66243" w:rsidRPr="00BD7ACF" w:rsidRDefault="00B66243" w:rsidP="00B66243">
      <w:pPr>
        <w:pStyle w:val="ad"/>
        <w:ind w:left="222" w:right="348" w:firstLine="707"/>
        <w:contextualSpacing/>
        <w:rPr>
          <w:rFonts w:ascii="Times New Roman" w:hAnsi="Times New Roman"/>
          <w:sz w:val="24"/>
          <w:szCs w:val="24"/>
        </w:rPr>
      </w:pPr>
    </w:p>
    <w:p w14:paraId="1EBD5469" w14:textId="77777777" w:rsidR="00B66243" w:rsidRPr="00BD7ACF" w:rsidRDefault="00B66243" w:rsidP="00B66243">
      <w:pPr>
        <w:pStyle w:val="ad"/>
        <w:ind w:left="222" w:right="347" w:firstLine="707"/>
        <w:contextualSpacing/>
        <w:rPr>
          <w:rFonts w:ascii="Times New Roman" w:hAnsi="Times New Roman"/>
          <w:spacing w:val="1"/>
          <w:sz w:val="24"/>
          <w:szCs w:val="24"/>
        </w:rPr>
      </w:pPr>
      <w:r w:rsidRPr="00BD7ACF">
        <w:rPr>
          <w:rFonts w:ascii="Times New Roman" w:hAnsi="Times New Roman"/>
          <w:sz w:val="24"/>
          <w:szCs w:val="24"/>
        </w:rPr>
        <w:t>Ограничения</w:t>
      </w:r>
      <w:r w:rsidRPr="00BD7ACF">
        <w:rPr>
          <w:rFonts w:ascii="Times New Roman" w:hAnsi="Times New Roman"/>
          <w:spacing w:val="1"/>
          <w:sz w:val="24"/>
          <w:szCs w:val="24"/>
        </w:rPr>
        <w:t xml:space="preserve"> </w:t>
      </w:r>
      <w:r w:rsidRPr="00BD7ACF">
        <w:rPr>
          <w:rFonts w:ascii="Times New Roman" w:hAnsi="Times New Roman"/>
          <w:sz w:val="24"/>
          <w:szCs w:val="24"/>
        </w:rPr>
        <w:t>использования</w:t>
      </w:r>
      <w:r w:rsidRPr="00BD7ACF">
        <w:rPr>
          <w:rFonts w:ascii="Times New Roman" w:hAnsi="Times New Roman"/>
          <w:spacing w:val="1"/>
          <w:sz w:val="24"/>
          <w:szCs w:val="24"/>
        </w:rPr>
        <w:t xml:space="preserve"> </w:t>
      </w:r>
      <w:r w:rsidRPr="00BD7ACF">
        <w:rPr>
          <w:rFonts w:ascii="Times New Roman" w:hAnsi="Times New Roman"/>
          <w:sz w:val="24"/>
          <w:szCs w:val="24"/>
        </w:rPr>
        <w:t>земельных</w:t>
      </w:r>
      <w:r w:rsidRPr="00BD7ACF">
        <w:rPr>
          <w:rFonts w:ascii="Times New Roman" w:hAnsi="Times New Roman"/>
          <w:spacing w:val="1"/>
          <w:sz w:val="24"/>
          <w:szCs w:val="24"/>
        </w:rPr>
        <w:t xml:space="preserve"> </w:t>
      </w:r>
      <w:r w:rsidRPr="00BD7ACF">
        <w:rPr>
          <w:rFonts w:ascii="Times New Roman" w:hAnsi="Times New Roman"/>
          <w:sz w:val="24"/>
          <w:szCs w:val="24"/>
        </w:rPr>
        <w:t>участков</w:t>
      </w:r>
      <w:r w:rsidRPr="00BD7ACF">
        <w:rPr>
          <w:rFonts w:ascii="Times New Roman" w:hAnsi="Times New Roman"/>
          <w:spacing w:val="1"/>
          <w:sz w:val="24"/>
          <w:szCs w:val="24"/>
        </w:rPr>
        <w:t xml:space="preserve"> </w:t>
      </w:r>
      <w:r w:rsidRPr="00BD7ACF">
        <w:rPr>
          <w:rFonts w:ascii="Times New Roman" w:hAnsi="Times New Roman"/>
          <w:sz w:val="24"/>
          <w:szCs w:val="24"/>
        </w:rPr>
        <w:t>и</w:t>
      </w:r>
      <w:r w:rsidRPr="00BD7ACF">
        <w:rPr>
          <w:rFonts w:ascii="Times New Roman" w:hAnsi="Times New Roman"/>
          <w:spacing w:val="1"/>
          <w:sz w:val="24"/>
          <w:szCs w:val="24"/>
        </w:rPr>
        <w:t xml:space="preserve"> </w:t>
      </w:r>
      <w:r w:rsidRPr="00BD7ACF">
        <w:rPr>
          <w:rFonts w:ascii="Times New Roman" w:hAnsi="Times New Roman"/>
          <w:sz w:val="24"/>
          <w:szCs w:val="24"/>
        </w:rPr>
        <w:t>объектов</w:t>
      </w:r>
      <w:r w:rsidRPr="00BD7ACF">
        <w:rPr>
          <w:rFonts w:ascii="Times New Roman" w:hAnsi="Times New Roman"/>
          <w:spacing w:val="1"/>
          <w:sz w:val="24"/>
          <w:szCs w:val="24"/>
        </w:rPr>
        <w:t xml:space="preserve"> </w:t>
      </w:r>
      <w:r w:rsidRPr="00BD7ACF">
        <w:rPr>
          <w:rFonts w:ascii="Times New Roman" w:hAnsi="Times New Roman"/>
          <w:sz w:val="24"/>
          <w:szCs w:val="24"/>
        </w:rPr>
        <w:t>капитального</w:t>
      </w:r>
    </w:p>
    <w:p w14:paraId="605C05FA" w14:textId="77777777" w:rsidR="00B66243" w:rsidRPr="00BD7ACF" w:rsidRDefault="00B66243" w:rsidP="00B66243">
      <w:pPr>
        <w:pStyle w:val="ad"/>
        <w:ind w:right="347"/>
        <w:contextualSpacing/>
        <w:rPr>
          <w:rFonts w:ascii="Times New Roman" w:hAnsi="Times New Roman"/>
          <w:sz w:val="24"/>
          <w:szCs w:val="24"/>
        </w:rPr>
      </w:pPr>
      <w:r w:rsidRPr="00BD7ACF">
        <w:rPr>
          <w:rFonts w:ascii="Times New Roman" w:hAnsi="Times New Roman"/>
          <w:sz w:val="24"/>
          <w:szCs w:val="24"/>
        </w:rPr>
        <w:t>строительства в зонах с особыми условиями использования территории сетей канализации,</w:t>
      </w:r>
      <w:r w:rsidRPr="00BD7ACF">
        <w:rPr>
          <w:rFonts w:ascii="Times New Roman" w:hAnsi="Times New Roman"/>
          <w:spacing w:val="1"/>
          <w:sz w:val="24"/>
          <w:szCs w:val="24"/>
        </w:rPr>
        <w:t xml:space="preserve"> </w:t>
      </w:r>
      <w:r w:rsidRPr="00BD7ACF">
        <w:rPr>
          <w:rFonts w:ascii="Times New Roman" w:hAnsi="Times New Roman"/>
          <w:sz w:val="24"/>
          <w:szCs w:val="24"/>
        </w:rPr>
        <w:t>а</w:t>
      </w:r>
      <w:r w:rsidRPr="00BD7ACF">
        <w:rPr>
          <w:rFonts w:ascii="Times New Roman" w:hAnsi="Times New Roman"/>
          <w:spacing w:val="24"/>
          <w:sz w:val="24"/>
          <w:szCs w:val="24"/>
        </w:rPr>
        <w:t xml:space="preserve"> </w:t>
      </w:r>
      <w:r w:rsidRPr="00BD7ACF">
        <w:rPr>
          <w:rFonts w:ascii="Times New Roman" w:hAnsi="Times New Roman"/>
          <w:sz w:val="24"/>
          <w:szCs w:val="24"/>
        </w:rPr>
        <w:t>также</w:t>
      </w:r>
      <w:r w:rsidRPr="00BD7ACF">
        <w:rPr>
          <w:rFonts w:ascii="Times New Roman" w:hAnsi="Times New Roman"/>
          <w:spacing w:val="24"/>
          <w:sz w:val="24"/>
          <w:szCs w:val="24"/>
        </w:rPr>
        <w:t xml:space="preserve"> </w:t>
      </w:r>
      <w:r w:rsidRPr="00BD7ACF">
        <w:rPr>
          <w:rFonts w:ascii="Times New Roman" w:hAnsi="Times New Roman"/>
          <w:sz w:val="24"/>
          <w:szCs w:val="24"/>
        </w:rPr>
        <w:t>общегородских</w:t>
      </w:r>
      <w:r w:rsidRPr="00BD7ACF">
        <w:rPr>
          <w:rFonts w:ascii="Times New Roman" w:hAnsi="Times New Roman"/>
          <w:spacing w:val="22"/>
          <w:sz w:val="24"/>
          <w:szCs w:val="24"/>
        </w:rPr>
        <w:t xml:space="preserve"> </w:t>
      </w:r>
      <w:r w:rsidRPr="00BD7ACF">
        <w:rPr>
          <w:rFonts w:ascii="Times New Roman" w:hAnsi="Times New Roman"/>
          <w:sz w:val="24"/>
          <w:szCs w:val="24"/>
        </w:rPr>
        <w:t>коллекторов</w:t>
      </w:r>
      <w:r w:rsidRPr="00BD7ACF">
        <w:rPr>
          <w:rFonts w:ascii="Times New Roman" w:hAnsi="Times New Roman"/>
          <w:spacing w:val="23"/>
          <w:sz w:val="24"/>
          <w:szCs w:val="24"/>
        </w:rPr>
        <w:t xml:space="preserve"> </w:t>
      </w:r>
      <w:r w:rsidRPr="00BD7ACF">
        <w:rPr>
          <w:rFonts w:ascii="Times New Roman" w:hAnsi="Times New Roman"/>
          <w:sz w:val="24"/>
          <w:szCs w:val="24"/>
        </w:rPr>
        <w:t>инженерных</w:t>
      </w:r>
      <w:r w:rsidRPr="00BD7ACF">
        <w:rPr>
          <w:rFonts w:ascii="Times New Roman" w:hAnsi="Times New Roman"/>
          <w:spacing w:val="22"/>
          <w:sz w:val="24"/>
          <w:szCs w:val="24"/>
        </w:rPr>
        <w:t xml:space="preserve"> </w:t>
      </w:r>
      <w:r w:rsidRPr="00BD7ACF">
        <w:rPr>
          <w:rFonts w:ascii="Times New Roman" w:hAnsi="Times New Roman"/>
          <w:sz w:val="24"/>
          <w:szCs w:val="24"/>
        </w:rPr>
        <w:t>коммуникаций</w:t>
      </w:r>
      <w:r w:rsidRPr="00BD7ACF">
        <w:rPr>
          <w:rFonts w:ascii="Times New Roman" w:hAnsi="Times New Roman"/>
          <w:spacing w:val="24"/>
          <w:sz w:val="24"/>
          <w:szCs w:val="24"/>
        </w:rPr>
        <w:t xml:space="preserve"> </w:t>
      </w:r>
      <w:r w:rsidRPr="00BD7ACF">
        <w:rPr>
          <w:rFonts w:ascii="Times New Roman" w:hAnsi="Times New Roman"/>
          <w:sz w:val="24"/>
          <w:szCs w:val="24"/>
        </w:rPr>
        <w:t>устанавливаются</w:t>
      </w:r>
      <w:r w:rsidRPr="00BD7ACF">
        <w:rPr>
          <w:rFonts w:ascii="Times New Roman" w:hAnsi="Times New Roman"/>
          <w:spacing w:val="22"/>
          <w:sz w:val="24"/>
          <w:szCs w:val="24"/>
        </w:rPr>
        <w:t xml:space="preserve"> </w:t>
      </w:r>
      <w:r w:rsidRPr="00BD7ACF">
        <w:rPr>
          <w:rFonts w:ascii="Times New Roman" w:hAnsi="Times New Roman"/>
          <w:sz w:val="24"/>
          <w:szCs w:val="24"/>
        </w:rPr>
        <w:t>в соответствии</w:t>
      </w:r>
      <w:r w:rsidRPr="00BD7ACF">
        <w:rPr>
          <w:rFonts w:ascii="Times New Roman" w:hAnsi="Times New Roman"/>
          <w:spacing w:val="7"/>
          <w:sz w:val="24"/>
          <w:szCs w:val="24"/>
        </w:rPr>
        <w:t xml:space="preserve"> </w:t>
      </w:r>
      <w:r w:rsidRPr="00BD7ACF">
        <w:rPr>
          <w:rFonts w:ascii="Times New Roman" w:hAnsi="Times New Roman"/>
          <w:sz w:val="24"/>
          <w:szCs w:val="24"/>
        </w:rPr>
        <w:t>с</w:t>
      </w:r>
      <w:r w:rsidRPr="00BD7ACF">
        <w:rPr>
          <w:rFonts w:ascii="Times New Roman" w:hAnsi="Times New Roman"/>
          <w:spacing w:val="7"/>
          <w:sz w:val="24"/>
          <w:szCs w:val="24"/>
        </w:rPr>
        <w:t xml:space="preserve"> </w:t>
      </w:r>
      <w:r w:rsidRPr="00BD7ACF">
        <w:rPr>
          <w:rFonts w:ascii="Times New Roman" w:hAnsi="Times New Roman"/>
          <w:sz w:val="24"/>
          <w:szCs w:val="24"/>
        </w:rPr>
        <w:t>СП</w:t>
      </w:r>
      <w:r w:rsidRPr="00BD7ACF">
        <w:rPr>
          <w:rFonts w:ascii="Times New Roman" w:hAnsi="Times New Roman"/>
          <w:spacing w:val="6"/>
          <w:sz w:val="24"/>
          <w:szCs w:val="24"/>
        </w:rPr>
        <w:t xml:space="preserve"> </w:t>
      </w:r>
      <w:r w:rsidRPr="00BD7ACF">
        <w:rPr>
          <w:rFonts w:ascii="Times New Roman" w:hAnsi="Times New Roman"/>
          <w:sz w:val="24"/>
          <w:szCs w:val="24"/>
        </w:rPr>
        <w:t>«Градостроительство.</w:t>
      </w:r>
      <w:r w:rsidRPr="00BD7ACF">
        <w:rPr>
          <w:rFonts w:ascii="Times New Roman" w:hAnsi="Times New Roman"/>
          <w:spacing w:val="5"/>
          <w:sz w:val="24"/>
          <w:szCs w:val="24"/>
        </w:rPr>
        <w:t xml:space="preserve"> </w:t>
      </w:r>
      <w:r w:rsidRPr="00BD7ACF">
        <w:rPr>
          <w:rFonts w:ascii="Times New Roman" w:hAnsi="Times New Roman"/>
          <w:sz w:val="24"/>
          <w:szCs w:val="24"/>
        </w:rPr>
        <w:t>Планировка</w:t>
      </w:r>
      <w:r w:rsidRPr="00BD7ACF">
        <w:rPr>
          <w:rFonts w:ascii="Times New Roman" w:hAnsi="Times New Roman"/>
          <w:spacing w:val="7"/>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застройка</w:t>
      </w:r>
      <w:r w:rsidRPr="00BD7ACF">
        <w:rPr>
          <w:rFonts w:ascii="Times New Roman" w:hAnsi="Times New Roman"/>
          <w:spacing w:val="7"/>
          <w:sz w:val="24"/>
          <w:szCs w:val="24"/>
        </w:rPr>
        <w:t xml:space="preserve"> </w:t>
      </w:r>
      <w:r w:rsidRPr="00BD7ACF">
        <w:rPr>
          <w:rFonts w:ascii="Times New Roman" w:hAnsi="Times New Roman"/>
          <w:sz w:val="24"/>
          <w:szCs w:val="24"/>
        </w:rPr>
        <w:t>городских</w:t>
      </w:r>
      <w:r w:rsidRPr="00BD7ACF">
        <w:rPr>
          <w:rFonts w:ascii="Times New Roman" w:hAnsi="Times New Roman"/>
          <w:spacing w:val="6"/>
          <w:sz w:val="24"/>
          <w:szCs w:val="24"/>
        </w:rPr>
        <w:t xml:space="preserve"> </w:t>
      </w:r>
      <w:r w:rsidRPr="00BD7ACF">
        <w:rPr>
          <w:rFonts w:ascii="Times New Roman" w:hAnsi="Times New Roman"/>
          <w:sz w:val="24"/>
          <w:szCs w:val="24"/>
        </w:rPr>
        <w:t>и</w:t>
      </w:r>
      <w:r w:rsidRPr="00BD7ACF">
        <w:rPr>
          <w:rFonts w:ascii="Times New Roman" w:hAnsi="Times New Roman"/>
          <w:spacing w:val="7"/>
          <w:sz w:val="24"/>
          <w:szCs w:val="24"/>
        </w:rPr>
        <w:t xml:space="preserve"> </w:t>
      </w:r>
      <w:r w:rsidRPr="00BD7ACF">
        <w:rPr>
          <w:rFonts w:ascii="Times New Roman" w:hAnsi="Times New Roman"/>
          <w:sz w:val="24"/>
          <w:szCs w:val="24"/>
        </w:rPr>
        <w:t>сельских</w:t>
      </w:r>
      <w:r w:rsidRPr="00BD7ACF">
        <w:rPr>
          <w:rFonts w:ascii="Times New Roman" w:hAnsi="Times New Roman"/>
          <w:spacing w:val="-46"/>
          <w:sz w:val="24"/>
          <w:szCs w:val="24"/>
        </w:rPr>
        <w:t xml:space="preserve"> </w:t>
      </w:r>
      <w:r w:rsidRPr="00BD7ACF">
        <w:rPr>
          <w:rFonts w:ascii="Times New Roman" w:hAnsi="Times New Roman"/>
          <w:sz w:val="24"/>
          <w:szCs w:val="24"/>
        </w:rPr>
        <w:t>поселений».</w:t>
      </w:r>
    </w:p>
    <w:p w14:paraId="455E2CC0" w14:textId="77777777" w:rsidR="00B66243" w:rsidRPr="00BD7ACF" w:rsidRDefault="00B66243" w:rsidP="00B66243">
      <w:pPr>
        <w:pStyle w:val="ad"/>
        <w:ind w:left="930"/>
        <w:contextualSpacing/>
        <w:rPr>
          <w:rFonts w:ascii="Times New Roman" w:hAnsi="Times New Roman"/>
          <w:sz w:val="24"/>
          <w:szCs w:val="24"/>
        </w:rPr>
      </w:pPr>
      <w:r w:rsidRPr="00BD7ACF">
        <w:rPr>
          <w:rFonts w:ascii="Times New Roman" w:hAnsi="Times New Roman"/>
          <w:sz w:val="24"/>
          <w:szCs w:val="24"/>
        </w:rPr>
        <w:t>Расстояние</w:t>
      </w:r>
      <w:r w:rsidRPr="00BD7ACF">
        <w:rPr>
          <w:rFonts w:ascii="Times New Roman" w:hAnsi="Times New Roman"/>
          <w:spacing w:val="-4"/>
          <w:sz w:val="24"/>
          <w:szCs w:val="24"/>
        </w:rPr>
        <w:t xml:space="preserve"> </w:t>
      </w:r>
      <w:r w:rsidRPr="00BD7ACF">
        <w:rPr>
          <w:rFonts w:ascii="Times New Roman" w:hAnsi="Times New Roman"/>
          <w:sz w:val="24"/>
          <w:szCs w:val="24"/>
        </w:rPr>
        <w:t>от</w:t>
      </w:r>
      <w:r w:rsidRPr="00BD7ACF">
        <w:rPr>
          <w:rFonts w:ascii="Times New Roman" w:hAnsi="Times New Roman"/>
          <w:spacing w:val="-4"/>
          <w:sz w:val="24"/>
          <w:szCs w:val="24"/>
        </w:rPr>
        <w:t xml:space="preserve"> </w:t>
      </w:r>
      <w:r w:rsidRPr="00BD7ACF">
        <w:rPr>
          <w:rFonts w:ascii="Times New Roman" w:hAnsi="Times New Roman"/>
          <w:sz w:val="24"/>
          <w:szCs w:val="24"/>
        </w:rPr>
        <w:t>подземных</w:t>
      </w:r>
      <w:r w:rsidRPr="00BD7ACF">
        <w:rPr>
          <w:rFonts w:ascii="Times New Roman" w:hAnsi="Times New Roman"/>
          <w:spacing w:val="-5"/>
          <w:sz w:val="24"/>
          <w:szCs w:val="24"/>
        </w:rPr>
        <w:t xml:space="preserve"> </w:t>
      </w:r>
      <w:r w:rsidRPr="00BD7ACF">
        <w:rPr>
          <w:rFonts w:ascii="Times New Roman" w:hAnsi="Times New Roman"/>
          <w:sz w:val="24"/>
          <w:szCs w:val="24"/>
        </w:rPr>
        <w:t>сетей</w:t>
      </w:r>
      <w:r w:rsidRPr="00BD7ACF">
        <w:rPr>
          <w:rFonts w:ascii="Times New Roman" w:hAnsi="Times New Roman"/>
          <w:spacing w:val="-4"/>
          <w:sz w:val="24"/>
          <w:szCs w:val="24"/>
        </w:rPr>
        <w:t xml:space="preserve"> </w:t>
      </w:r>
      <w:r w:rsidRPr="00BD7ACF">
        <w:rPr>
          <w:rFonts w:ascii="Times New Roman" w:hAnsi="Times New Roman"/>
          <w:sz w:val="24"/>
          <w:szCs w:val="24"/>
        </w:rPr>
        <w:t>канализации</w:t>
      </w:r>
      <w:r w:rsidRPr="00BD7ACF">
        <w:rPr>
          <w:rFonts w:ascii="Times New Roman" w:hAnsi="Times New Roman"/>
          <w:spacing w:val="-3"/>
          <w:sz w:val="24"/>
          <w:szCs w:val="24"/>
        </w:rPr>
        <w:t xml:space="preserve"> </w:t>
      </w:r>
      <w:r w:rsidRPr="00BD7ACF">
        <w:rPr>
          <w:rFonts w:ascii="Times New Roman" w:hAnsi="Times New Roman"/>
          <w:sz w:val="24"/>
          <w:szCs w:val="24"/>
        </w:rPr>
        <w:t>(бытовой</w:t>
      </w:r>
      <w:r w:rsidRPr="00BD7ACF">
        <w:rPr>
          <w:rFonts w:ascii="Times New Roman" w:hAnsi="Times New Roman"/>
          <w:spacing w:val="-3"/>
          <w:sz w:val="24"/>
          <w:szCs w:val="24"/>
        </w:rPr>
        <w:t xml:space="preserve"> </w:t>
      </w:r>
      <w:r w:rsidRPr="00BD7ACF">
        <w:rPr>
          <w:rFonts w:ascii="Times New Roman" w:hAnsi="Times New Roman"/>
          <w:sz w:val="24"/>
          <w:szCs w:val="24"/>
        </w:rPr>
        <w:t>и</w:t>
      </w:r>
      <w:r w:rsidRPr="00BD7ACF">
        <w:rPr>
          <w:rFonts w:ascii="Times New Roman" w:hAnsi="Times New Roman"/>
          <w:spacing w:val="-4"/>
          <w:sz w:val="24"/>
          <w:szCs w:val="24"/>
        </w:rPr>
        <w:t xml:space="preserve"> </w:t>
      </w:r>
      <w:r w:rsidRPr="00BD7ACF">
        <w:rPr>
          <w:rFonts w:ascii="Times New Roman" w:hAnsi="Times New Roman"/>
          <w:sz w:val="24"/>
          <w:szCs w:val="24"/>
        </w:rPr>
        <w:t>дождевой)</w:t>
      </w:r>
      <w:r w:rsidRPr="00BD7ACF">
        <w:rPr>
          <w:rFonts w:ascii="Times New Roman" w:hAnsi="Times New Roman"/>
          <w:spacing w:val="-3"/>
          <w:sz w:val="24"/>
          <w:szCs w:val="24"/>
        </w:rPr>
        <w:t xml:space="preserve"> </w:t>
      </w:r>
      <w:r w:rsidRPr="00BD7ACF">
        <w:rPr>
          <w:rFonts w:ascii="Times New Roman" w:hAnsi="Times New Roman"/>
          <w:sz w:val="24"/>
          <w:szCs w:val="24"/>
        </w:rPr>
        <w:t>составляет:</w:t>
      </w:r>
    </w:p>
    <w:p w14:paraId="48E78EED"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фундаментов</w:t>
      </w:r>
      <w:r w:rsidRPr="004C78E8">
        <w:rPr>
          <w:rFonts w:ascii="Times New Roman" w:hAnsi="Times New Roman"/>
          <w:sz w:val="24"/>
          <w:szCs w:val="24"/>
        </w:rPr>
        <w:t xml:space="preserve"> </w:t>
      </w:r>
      <w:r w:rsidRPr="00BD7ACF">
        <w:rPr>
          <w:rFonts w:ascii="Times New Roman" w:hAnsi="Times New Roman"/>
          <w:sz w:val="24"/>
          <w:szCs w:val="24"/>
        </w:rPr>
        <w:t>зданий</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сооружений</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3</w:t>
      </w:r>
      <w:r w:rsidRPr="004C78E8">
        <w:rPr>
          <w:rFonts w:ascii="Times New Roman" w:hAnsi="Times New Roman"/>
          <w:sz w:val="24"/>
          <w:szCs w:val="24"/>
        </w:rPr>
        <w:t xml:space="preserve"> </w:t>
      </w:r>
      <w:r w:rsidRPr="00BD7ACF">
        <w:rPr>
          <w:rFonts w:ascii="Times New Roman" w:hAnsi="Times New Roman"/>
          <w:sz w:val="24"/>
          <w:szCs w:val="24"/>
        </w:rPr>
        <w:t>метра</w:t>
      </w:r>
    </w:p>
    <w:p w14:paraId="7662F761"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ограждений предприятий, эстакад, опор контактной</w:t>
      </w:r>
      <w:r w:rsidRPr="004C78E8">
        <w:rPr>
          <w:rFonts w:ascii="Times New Roman" w:hAnsi="Times New Roman"/>
          <w:sz w:val="24"/>
          <w:szCs w:val="24"/>
        </w:rPr>
        <w:t xml:space="preserve"> </w:t>
      </w:r>
      <w:r w:rsidRPr="00BD7ACF">
        <w:rPr>
          <w:rFonts w:ascii="Times New Roman" w:hAnsi="Times New Roman"/>
          <w:sz w:val="24"/>
          <w:szCs w:val="24"/>
        </w:rPr>
        <w:t>сети</w:t>
      </w:r>
      <w:r w:rsidRPr="004C78E8">
        <w:rPr>
          <w:rFonts w:ascii="Times New Roman" w:hAnsi="Times New Roman"/>
          <w:sz w:val="24"/>
          <w:szCs w:val="24"/>
        </w:rPr>
        <w:t xml:space="preserve"> </w:t>
      </w:r>
      <w:r w:rsidRPr="00BD7ACF">
        <w:rPr>
          <w:rFonts w:ascii="Times New Roman" w:hAnsi="Times New Roman"/>
          <w:sz w:val="24"/>
          <w:szCs w:val="24"/>
        </w:rPr>
        <w:t>и связи,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 – 1,5</w:t>
      </w:r>
      <w:r w:rsidRPr="004C78E8">
        <w:rPr>
          <w:rFonts w:ascii="Times New Roman" w:hAnsi="Times New Roman"/>
          <w:sz w:val="24"/>
          <w:szCs w:val="24"/>
        </w:rPr>
        <w:t xml:space="preserve"> </w:t>
      </w:r>
      <w:r w:rsidRPr="00BD7ACF">
        <w:rPr>
          <w:rFonts w:ascii="Times New Roman" w:hAnsi="Times New Roman"/>
          <w:sz w:val="24"/>
          <w:szCs w:val="24"/>
        </w:rPr>
        <w:t>метра,</w:t>
      </w:r>
    </w:p>
    <w:p w14:paraId="4DB949E9"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оси крайнего пути железных дорог колеи 1520 мм, но не менее</w:t>
      </w:r>
      <w:r w:rsidRPr="004C78E8">
        <w:rPr>
          <w:rFonts w:ascii="Times New Roman" w:hAnsi="Times New Roman"/>
          <w:sz w:val="24"/>
          <w:szCs w:val="24"/>
        </w:rPr>
        <w:t xml:space="preserve"> </w:t>
      </w:r>
      <w:r w:rsidRPr="00BD7ACF">
        <w:rPr>
          <w:rFonts w:ascii="Times New Roman" w:hAnsi="Times New Roman"/>
          <w:sz w:val="24"/>
          <w:szCs w:val="24"/>
        </w:rPr>
        <w:t>глубины</w:t>
      </w:r>
      <w:r w:rsidRPr="004C78E8">
        <w:rPr>
          <w:rFonts w:ascii="Times New Roman" w:hAnsi="Times New Roman"/>
          <w:sz w:val="24"/>
          <w:szCs w:val="24"/>
        </w:rPr>
        <w:t xml:space="preserve"> </w:t>
      </w:r>
      <w:r w:rsidRPr="00BD7ACF">
        <w:rPr>
          <w:rFonts w:ascii="Times New Roman" w:hAnsi="Times New Roman"/>
          <w:sz w:val="24"/>
          <w:szCs w:val="24"/>
        </w:rPr>
        <w:t>траншей до</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бровки</w:t>
      </w:r>
      <w:r w:rsidRPr="004C78E8">
        <w:rPr>
          <w:rFonts w:ascii="Times New Roman" w:hAnsi="Times New Roman"/>
          <w:sz w:val="24"/>
          <w:szCs w:val="24"/>
        </w:rPr>
        <w:t xml:space="preserve"> </w:t>
      </w:r>
      <w:r w:rsidRPr="00BD7ACF">
        <w:rPr>
          <w:rFonts w:ascii="Times New Roman" w:hAnsi="Times New Roman"/>
          <w:sz w:val="24"/>
          <w:szCs w:val="24"/>
        </w:rPr>
        <w:t>выемки –</w:t>
      </w:r>
      <w:r w:rsidRPr="004C78E8">
        <w:rPr>
          <w:rFonts w:ascii="Times New Roman" w:hAnsi="Times New Roman"/>
          <w:sz w:val="24"/>
          <w:szCs w:val="24"/>
        </w:rPr>
        <w:t xml:space="preserve"> </w:t>
      </w:r>
      <w:r w:rsidRPr="00BD7ACF">
        <w:rPr>
          <w:rFonts w:ascii="Times New Roman" w:hAnsi="Times New Roman"/>
          <w:sz w:val="24"/>
          <w:szCs w:val="24"/>
        </w:rPr>
        <w:t>4</w:t>
      </w:r>
      <w:r w:rsidRPr="004C78E8">
        <w:rPr>
          <w:rFonts w:ascii="Times New Roman" w:hAnsi="Times New Roman"/>
          <w:sz w:val="24"/>
          <w:szCs w:val="24"/>
        </w:rPr>
        <w:t xml:space="preserve"> </w:t>
      </w:r>
      <w:r w:rsidRPr="00BD7ACF">
        <w:rPr>
          <w:rFonts w:ascii="Times New Roman" w:hAnsi="Times New Roman"/>
          <w:sz w:val="24"/>
          <w:szCs w:val="24"/>
        </w:rPr>
        <w:t>метра,</w:t>
      </w:r>
    </w:p>
    <w:p w14:paraId="58554B48"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оси</w:t>
      </w:r>
      <w:r w:rsidRPr="004C78E8">
        <w:rPr>
          <w:rFonts w:ascii="Times New Roman" w:hAnsi="Times New Roman"/>
          <w:sz w:val="24"/>
          <w:szCs w:val="24"/>
        </w:rPr>
        <w:t xml:space="preserve"> </w:t>
      </w:r>
      <w:r w:rsidRPr="00BD7ACF">
        <w:rPr>
          <w:rFonts w:ascii="Times New Roman" w:hAnsi="Times New Roman"/>
          <w:sz w:val="24"/>
          <w:szCs w:val="24"/>
        </w:rPr>
        <w:t>крайнего</w:t>
      </w:r>
      <w:r w:rsidRPr="004C78E8">
        <w:rPr>
          <w:rFonts w:ascii="Times New Roman" w:hAnsi="Times New Roman"/>
          <w:sz w:val="24"/>
          <w:szCs w:val="24"/>
        </w:rPr>
        <w:t xml:space="preserve"> </w:t>
      </w:r>
      <w:r w:rsidRPr="00BD7ACF">
        <w:rPr>
          <w:rFonts w:ascii="Times New Roman" w:hAnsi="Times New Roman"/>
          <w:sz w:val="24"/>
          <w:szCs w:val="24"/>
        </w:rPr>
        <w:t>пути</w:t>
      </w:r>
      <w:r w:rsidRPr="004C78E8">
        <w:rPr>
          <w:rFonts w:ascii="Times New Roman" w:hAnsi="Times New Roman"/>
          <w:sz w:val="24"/>
          <w:szCs w:val="24"/>
        </w:rPr>
        <w:t xml:space="preserve"> </w:t>
      </w:r>
      <w:r w:rsidRPr="00BD7ACF">
        <w:rPr>
          <w:rFonts w:ascii="Times New Roman" w:hAnsi="Times New Roman"/>
          <w:sz w:val="24"/>
          <w:szCs w:val="24"/>
        </w:rPr>
        <w:t>железных</w:t>
      </w:r>
      <w:r w:rsidRPr="004C78E8">
        <w:rPr>
          <w:rFonts w:ascii="Times New Roman" w:hAnsi="Times New Roman"/>
          <w:sz w:val="24"/>
          <w:szCs w:val="24"/>
        </w:rPr>
        <w:t xml:space="preserve"> </w:t>
      </w:r>
      <w:r w:rsidRPr="00BD7ACF">
        <w:rPr>
          <w:rFonts w:ascii="Times New Roman" w:hAnsi="Times New Roman"/>
          <w:sz w:val="24"/>
          <w:szCs w:val="24"/>
        </w:rPr>
        <w:t>дорог</w:t>
      </w:r>
      <w:r w:rsidRPr="004C78E8">
        <w:rPr>
          <w:rFonts w:ascii="Times New Roman" w:hAnsi="Times New Roman"/>
          <w:sz w:val="24"/>
          <w:szCs w:val="24"/>
        </w:rPr>
        <w:t xml:space="preserve"> </w:t>
      </w:r>
      <w:r w:rsidRPr="00BD7ACF">
        <w:rPr>
          <w:rFonts w:ascii="Times New Roman" w:hAnsi="Times New Roman"/>
          <w:sz w:val="24"/>
          <w:szCs w:val="24"/>
        </w:rPr>
        <w:t>колеи 750 мм</w:t>
      </w:r>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трамвая–2,8 метра,</w:t>
      </w:r>
    </w:p>
    <w:p w14:paraId="5B35E89D"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бортового камня улицы, дорог и (кромки проезжей части,</w:t>
      </w:r>
      <w:r w:rsidRPr="004C78E8">
        <w:rPr>
          <w:rFonts w:ascii="Times New Roman" w:hAnsi="Times New Roman"/>
          <w:sz w:val="24"/>
          <w:szCs w:val="24"/>
        </w:rPr>
        <w:t xml:space="preserve"> </w:t>
      </w:r>
      <w:r w:rsidRPr="00BD7ACF">
        <w:rPr>
          <w:rFonts w:ascii="Times New Roman" w:hAnsi="Times New Roman"/>
          <w:sz w:val="24"/>
          <w:szCs w:val="24"/>
        </w:rPr>
        <w:t>укрепленной</w:t>
      </w:r>
      <w:r w:rsidRPr="004C78E8">
        <w:rPr>
          <w:rFonts w:ascii="Times New Roman" w:hAnsi="Times New Roman"/>
          <w:sz w:val="24"/>
          <w:szCs w:val="24"/>
        </w:rPr>
        <w:t xml:space="preserve"> </w:t>
      </w:r>
      <w:r w:rsidRPr="00BD7ACF">
        <w:rPr>
          <w:rFonts w:ascii="Times New Roman" w:hAnsi="Times New Roman"/>
          <w:sz w:val="24"/>
          <w:szCs w:val="24"/>
        </w:rPr>
        <w:t>полосы обочины)</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1,5</w:t>
      </w:r>
      <w:r w:rsidRPr="004C78E8">
        <w:rPr>
          <w:rFonts w:ascii="Times New Roman" w:hAnsi="Times New Roman"/>
          <w:sz w:val="24"/>
          <w:szCs w:val="24"/>
        </w:rPr>
        <w:t xml:space="preserve"> </w:t>
      </w:r>
      <w:r w:rsidRPr="00BD7ACF">
        <w:rPr>
          <w:rFonts w:ascii="Times New Roman" w:hAnsi="Times New Roman"/>
          <w:sz w:val="24"/>
          <w:szCs w:val="24"/>
        </w:rPr>
        <w:t>метра,</w:t>
      </w:r>
    </w:p>
    <w:p w14:paraId="3E29B89C"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наружной</w:t>
      </w:r>
      <w:r w:rsidRPr="004C78E8">
        <w:rPr>
          <w:rFonts w:ascii="Times New Roman" w:hAnsi="Times New Roman"/>
          <w:sz w:val="24"/>
          <w:szCs w:val="24"/>
        </w:rPr>
        <w:t xml:space="preserve"> </w:t>
      </w:r>
      <w:r w:rsidRPr="00BD7ACF">
        <w:rPr>
          <w:rFonts w:ascii="Times New Roman" w:hAnsi="Times New Roman"/>
          <w:sz w:val="24"/>
          <w:szCs w:val="24"/>
        </w:rPr>
        <w:t>бровки кювета</w:t>
      </w:r>
      <w:r w:rsidRPr="004C78E8">
        <w:rPr>
          <w:rFonts w:ascii="Times New Roman" w:hAnsi="Times New Roman"/>
          <w:sz w:val="24"/>
          <w:szCs w:val="24"/>
        </w:rPr>
        <w:t xml:space="preserve"> </w:t>
      </w:r>
      <w:r w:rsidRPr="00BD7ACF">
        <w:rPr>
          <w:rFonts w:ascii="Times New Roman" w:hAnsi="Times New Roman"/>
          <w:sz w:val="24"/>
          <w:szCs w:val="24"/>
        </w:rPr>
        <w:t>или</w:t>
      </w:r>
      <w:r w:rsidRPr="004C78E8">
        <w:rPr>
          <w:rFonts w:ascii="Times New Roman" w:hAnsi="Times New Roman"/>
          <w:sz w:val="24"/>
          <w:szCs w:val="24"/>
        </w:rPr>
        <w:t xml:space="preserve"> </w:t>
      </w:r>
      <w:r w:rsidRPr="00BD7ACF">
        <w:rPr>
          <w:rFonts w:ascii="Times New Roman" w:hAnsi="Times New Roman"/>
          <w:sz w:val="24"/>
          <w:szCs w:val="24"/>
        </w:rPr>
        <w:t>подошвы</w:t>
      </w:r>
      <w:r w:rsidRPr="004C78E8">
        <w:rPr>
          <w:rFonts w:ascii="Times New Roman" w:hAnsi="Times New Roman"/>
          <w:sz w:val="24"/>
          <w:szCs w:val="24"/>
        </w:rPr>
        <w:t xml:space="preserve"> </w:t>
      </w:r>
      <w:r w:rsidRPr="00BD7ACF">
        <w:rPr>
          <w:rFonts w:ascii="Times New Roman" w:hAnsi="Times New Roman"/>
          <w:sz w:val="24"/>
          <w:szCs w:val="24"/>
        </w:rPr>
        <w:t>насыпи</w:t>
      </w:r>
      <w:r w:rsidRPr="004C78E8">
        <w:rPr>
          <w:rFonts w:ascii="Times New Roman" w:hAnsi="Times New Roman"/>
          <w:sz w:val="24"/>
          <w:szCs w:val="24"/>
        </w:rPr>
        <w:t xml:space="preserve"> </w:t>
      </w:r>
      <w:r w:rsidRPr="00BD7ACF">
        <w:rPr>
          <w:rFonts w:ascii="Times New Roman" w:hAnsi="Times New Roman"/>
          <w:sz w:val="24"/>
          <w:szCs w:val="24"/>
        </w:rPr>
        <w:t>дороги</w:t>
      </w:r>
      <w:r w:rsidRPr="004C78E8">
        <w:rPr>
          <w:rFonts w:ascii="Times New Roman" w:hAnsi="Times New Roman"/>
          <w:sz w:val="24"/>
          <w:szCs w:val="24"/>
        </w:rPr>
        <w:t xml:space="preserve"> </w:t>
      </w:r>
      <w:r w:rsidRPr="00BD7ACF">
        <w:rPr>
          <w:rFonts w:ascii="Times New Roman" w:hAnsi="Times New Roman"/>
          <w:sz w:val="24"/>
          <w:szCs w:val="24"/>
        </w:rPr>
        <w:t>–</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r w:rsidRPr="00BD7ACF">
        <w:rPr>
          <w:rFonts w:ascii="Times New Roman" w:hAnsi="Times New Roman"/>
          <w:sz w:val="24"/>
          <w:szCs w:val="24"/>
        </w:rPr>
        <w:t>метр,</w:t>
      </w:r>
    </w:p>
    <w:p w14:paraId="619C0FE3"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наружного</w:t>
      </w:r>
      <w:r w:rsidRPr="004C78E8">
        <w:rPr>
          <w:rFonts w:ascii="Times New Roman" w:hAnsi="Times New Roman"/>
          <w:sz w:val="24"/>
          <w:szCs w:val="24"/>
        </w:rPr>
        <w:t xml:space="preserve"> </w:t>
      </w:r>
      <w:r w:rsidRPr="00BD7ACF">
        <w:rPr>
          <w:rFonts w:ascii="Times New Roman" w:hAnsi="Times New Roman"/>
          <w:sz w:val="24"/>
          <w:szCs w:val="24"/>
        </w:rPr>
        <w:t>освещения,</w:t>
      </w:r>
      <w:r w:rsidRPr="004C78E8">
        <w:rPr>
          <w:rFonts w:ascii="Times New Roman" w:hAnsi="Times New Roman"/>
          <w:sz w:val="24"/>
          <w:szCs w:val="24"/>
        </w:rPr>
        <w:t xml:space="preserve"> </w:t>
      </w:r>
      <w:r w:rsidRPr="00BD7ACF">
        <w:rPr>
          <w:rFonts w:ascii="Times New Roman" w:hAnsi="Times New Roman"/>
          <w:sz w:val="24"/>
          <w:szCs w:val="24"/>
        </w:rPr>
        <w:t>контактной сети трамваев</w:t>
      </w:r>
      <w:r w:rsidRPr="004C78E8">
        <w:rPr>
          <w:rFonts w:ascii="Times New Roman" w:hAnsi="Times New Roman"/>
          <w:sz w:val="24"/>
          <w:szCs w:val="24"/>
        </w:rPr>
        <w:t xml:space="preserve"> </w:t>
      </w:r>
      <w:r w:rsidRPr="00BD7ACF">
        <w:rPr>
          <w:rFonts w:ascii="Times New Roman" w:hAnsi="Times New Roman"/>
          <w:sz w:val="24"/>
          <w:szCs w:val="24"/>
        </w:rPr>
        <w:t>и</w:t>
      </w:r>
      <w:r>
        <w:rPr>
          <w:rFonts w:ascii="Times New Roman" w:hAnsi="Times New Roman"/>
          <w:sz w:val="24"/>
          <w:szCs w:val="24"/>
        </w:rPr>
        <w:t xml:space="preserve"> </w:t>
      </w:r>
      <w:r w:rsidRPr="00BD7ACF">
        <w:rPr>
          <w:rFonts w:ascii="Times New Roman" w:hAnsi="Times New Roman"/>
          <w:sz w:val="24"/>
          <w:szCs w:val="24"/>
        </w:rPr>
        <w:t>троллейбусов–1</w:t>
      </w:r>
      <w:r w:rsidRPr="004C78E8">
        <w:rPr>
          <w:rFonts w:ascii="Times New Roman" w:hAnsi="Times New Roman"/>
          <w:sz w:val="24"/>
          <w:szCs w:val="24"/>
        </w:rPr>
        <w:t xml:space="preserve"> </w:t>
      </w:r>
      <w:r w:rsidRPr="00BD7ACF">
        <w:rPr>
          <w:rFonts w:ascii="Times New Roman" w:hAnsi="Times New Roman"/>
          <w:sz w:val="24"/>
          <w:szCs w:val="24"/>
        </w:rPr>
        <w:t>метр,</w:t>
      </w:r>
    </w:p>
    <w:p w14:paraId="3B1A61CA" w14:textId="77777777" w:rsidR="00B66243" w:rsidRPr="004C78E8"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4C78E8">
        <w:rPr>
          <w:rFonts w:ascii="Times New Roman" w:hAnsi="Times New Roman"/>
          <w:sz w:val="24"/>
          <w:szCs w:val="24"/>
        </w:rPr>
        <w:t xml:space="preserve">до фундаментов опор воздушных линий электропередачи напряжением св. 1 до 35 </w:t>
      </w:r>
      <w:r>
        <w:rPr>
          <w:rFonts w:ascii="Times New Roman" w:hAnsi="Times New Roman"/>
          <w:sz w:val="24"/>
          <w:szCs w:val="24"/>
        </w:rPr>
        <w:t xml:space="preserve">     </w:t>
      </w:r>
      <w:proofErr w:type="spellStart"/>
      <w:r w:rsidRPr="004C78E8">
        <w:rPr>
          <w:rFonts w:ascii="Times New Roman" w:hAnsi="Times New Roman"/>
          <w:sz w:val="24"/>
          <w:szCs w:val="24"/>
        </w:rPr>
        <w:t>кВ</w:t>
      </w:r>
      <w:proofErr w:type="spellEnd"/>
      <w:r w:rsidRPr="004C78E8">
        <w:rPr>
          <w:rFonts w:ascii="Times New Roman" w:hAnsi="Times New Roman"/>
          <w:sz w:val="24"/>
          <w:szCs w:val="24"/>
        </w:rPr>
        <w:t xml:space="preserve"> – 2 метра,</w:t>
      </w:r>
    </w:p>
    <w:p w14:paraId="7E26528D" w14:textId="77777777" w:rsidR="00B66243"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r w:rsidRPr="00BD7ACF">
        <w:rPr>
          <w:rFonts w:ascii="Times New Roman" w:hAnsi="Times New Roman"/>
          <w:sz w:val="24"/>
          <w:szCs w:val="24"/>
        </w:rPr>
        <w:t>до фундаментов опор воздушных линий электропередачи напряжением</w:t>
      </w:r>
      <w:r w:rsidRPr="004C78E8">
        <w:rPr>
          <w:rFonts w:ascii="Times New Roman" w:hAnsi="Times New Roman"/>
          <w:sz w:val="24"/>
          <w:szCs w:val="24"/>
        </w:rPr>
        <w:t xml:space="preserve"> </w:t>
      </w:r>
      <w:r w:rsidRPr="00BD7ACF">
        <w:rPr>
          <w:rFonts w:ascii="Times New Roman" w:hAnsi="Times New Roman"/>
          <w:sz w:val="24"/>
          <w:szCs w:val="24"/>
        </w:rPr>
        <w:t>св.</w:t>
      </w:r>
      <w:r w:rsidRPr="004C78E8">
        <w:rPr>
          <w:rFonts w:ascii="Times New Roman" w:hAnsi="Times New Roman"/>
          <w:sz w:val="24"/>
          <w:szCs w:val="24"/>
        </w:rPr>
        <w:t xml:space="preserve"> </w:t>
      </w:r>
      <w:r w:rsidRPr="00BD7ACF">
        <w:rPr>
          <w:rFonts w:ascii="Times New Roman" w:hAnsi="Times New Roman"/>
          <w:sz w:val="24"/>
          <w:szCs w:val="24"/>
        </w:rPr>
        <w:t>35</w:t>
      </w:r>
      <w:r w:rsidRPr="004C78E8">
        <w:rPr>
          <w:rFonts w:ascii="Times New Roman" w:hAnsi="Times New Roman"/>
          <w:sz w:val="24"/>
          <w:szCs w:val="24"/>
        </w:rPr>
        <w:t xml:space="preserve"> </w:t>
      </w:r>
      <w:r w:rsidRPr="00BD7ACF">
        <w:rPr>
          <w:rFonts w:ascii="Times New Roman" w:hAnsi="Times New Roman"/>
          <w:sz w:val="24"/>
          <w:szCs w:val="24"/>
        </w:rPr>
        <w:t>до</w:t>
      </w:r>
      <w:r w:rsidRPr="004C78E8">
        <w:rPr>
          <w:rFonts w:ascii="Times New Roman" w:hAnsi="Times New Roman"/>
          <w:sz w:val="24"/>
          <w:szCs w:val="24"/>
        </w:rPr>
        <w:t xml:space="preserve"> </w:t>
      </w:r>
      <w:r w:rsidRPr="00BD7ACF">
        <w:rPr>
          <w:rFonts w:ascii="Times New Roman" w:hAnsi="Times New Roman"/>
          <w:sz w:val="24"/>
          <w:szCs w:val="24"/>
        </w:rPr>
        <w:t>110</w:t>
      </w:r>
      <w:r w:rsidRPr="004C78E8">
        <w:rPr>
          <w:rFonts w:ascii="Times New Roman" w:hAnsi="Times New Roman"/>
          <w:sz w:val="24"/>
          <w:szCs w:val="24"/>
        </w:rPr>
        <w:t xml:space="preserve"> </w:t>
      </w:r>
      <w:proofErr w:type="spellStart"/>
      <w:r w:rsidRPr="00BD7ACF">
        <w:rPr>
          <w:rFonts w:ascii="Times New Roman" w:hAnsi="Times New Roman"/>
          <w:sz w:val="24"/>
          <w:szCs w:val="24"/>
        </w:rPr>
        <w:t>кВ</w:t>
      </w:r>
      <w:proofErr w:type="spellEnd"/>
      <w:r w:rsidRPr="004C78E8">
        <w:rPr>
          <w:rFonts w:ascii="Times New Roman" w:hAnsi="Times New Roman"/>
          <w:sz w:val="24"/>
          <w:szCs w:val="24"/>
        </w:rPr>
        <w:t xml:space="preserve"> </w:t>
      </w:r>
      <w:r w:rsidRPr="00BD7ACF">
        <w:rPr>
          <w:rFonts w:ascii="Times New Roman" w:hAnsi="Times New Roman"/>
          <w:sz w:val="24"/>
          <w:szCs w:val="24"/>
        </w:rPr>
        <w:t>и</w:t>
      </w:r>
      <w:r w:rsidRPr="004C78E8">
        <w:rPr>
          <w:rFonts w:ascii="Times New Roman" w:hAnsi="Times New Roman"/>
          <w:sz w:val="24"/>
          <w:szCs w:val="24"/>
        </w:rPr>
        <w:t xml:space="preserve"> </w:t>
      </w:r>
      <w:r w:rsidRPr="00BD7ACF">
        <w:rPr>
          <w:rFonts w:ascii="Times New Roman" w:hAnsi="Times New Roman"/>
          <w:sz w:val="24"/>
          <w:szCs w:val="24"/>
        </w:rPr>
        <w:t>выше</w:t>
      </w:r>
      <w:r w:rsidRPr="004C78E8">
        <w:rPr>
          <w:rFonts w:ascii="Times New Roman" w:hAnsi="Times New Roman"/>
          <w:sz w:val="24"/>
          <w:szCs w:val="24"/>
        </w:rPr>
        <w:t xml:space="preserve"> </w:t>
      </w:r>
      <w:r w:rsidRPr="00BD7ACF">
        <w:rPr>
          <w:rFonts w:ascii="Times New Roman" w:hAnsi="Times New Roman"/>
          <w:sz w:val="24"/>
          <w:szCs w:val="24"/>
        </w:rPr>
        <w:t>– 3</w:t>
      </w:r>
      <w:r w:rsidRPr="004C78E8">
        <w:rPr>
          <w:rFonts w:ascii="Times New Roman" w:hAnsi="Times New Roman"/>
          <w:sz w:val="24"/>
          <w:szCs w:val="24"/>
        </w:rPr>
        <w:t xml:space="preserve"> </w:t>
      </w:r>
      <w:r w:rsidRPr="00BD7ACF">
        <w:rPr>
          <w:rFonts w:ascii="Times New Roman" w:hAnsi="Times New Roman"/>
          <w:sz w:val="24"/>
          <w:szCs w:val="24"/>
        </w:rPr>
        <w:t>метра.</w:t>
      </w:r>
    </w:p>
    <w:p w14:paraId="1F39F910" w14:textId="77777777" w:rsidR="00B66243" w:rsidRPr="00BD7ACF" w:rsidRDefault="00B66243" w:rsidP="00B66243">
      <w:pPr>
        <w:pStyle w:val="a5"/>
        <w:widowControl w:val="0"/>
        <w:tabs>
          <w:tab w:val="left" w:pos="2253"/>
        </w:tabs>
        <w:autoSpaceDE w:val="0"/>
        <w:autoSpaceDN w:val="0"/>
        <w:spacing w:after="0" w:line="240" w:lineRule="auto"/>
        <w:ind w:left="653"/>
        <w:jc w:val="both"/>
        <w:rPr>
          <w:rFonts w:ascii="Times New Roman" w:hAnsi="Times New Roman"/>
          <w:sz w:val="24"/>
          <w:szCs w:val="24"/>
        </w:rPr>
      </w:pPr>
    </w:p>
    <w:p w14:paraId="0E14AECF"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Охранная зона стационарных пунктов наблюдений за состоянием окружающей среды, ее загрязнением</w:t>
      </w:r>
    </w:p>
    <w:p w14:paraId="4A83066D" w14:textId="77777777" w:rsidR="00B66243" w:rsidRPr="00BD7ACF" w:rsidRDefault="00B66243" w:rsidP="00B66243">
      <w:pPr>
        <w:pStyle w:val="ad"/>
        <w:spacing w:after="0"/>
        <w:ind w:firstLine="709"/>
        <w:contextualSpacing/>
        <w:rPr>
          <w:rFonts w:ascii="Times New Roman" w:hAnsi="Times New Roman"/>
          <w:sz w:val="24"/>
          <w:szCs w:val="24"/>
        </w:rPr>
      </w:pPr>
      <w:r w:rsidRPr="00BD7ACF">
        <w:rPr>
          <w:rFonts w:ascii="Times New Roman" w:hAnsi="Times New Roman"/>
          <w:sz w:val="24"/>
          <w:szCs w:val="24"/>
        </w:rPr>
        <w:t xml:space="preserve">В соответствии с Федеральным законом Российской Федерации от 19.07.1998 № 113-ФЗ «О гидрометеорологической службе» и постановлением Правительства Российской Федерации от 27.08.1999 № 972 «Об утверждении положения о создании охранных зон стационарных пунктов наблюдений за состоянием окружающей природной среды, ее загрязнением» в целях получения достоверной информации о состоянии окружающей природной среды, ее загрязнении, вокруг стационарных пунктов наблюдений создаются охранные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w:t>
      </w:r>
      <w:r w:rsidRPr="00BD7ACF">
        <w:rPr>
          <w:rFonts w:ascii="Times New Roman" w:hAnsi="Times New Roman"/>
          <w:sz w:val="24"/>
          <w:szCs w:val="24"/>
        </w:rPr>
        <w:lastRenderedPageBreak/>
        <w:t>местности и других условий.</w:t>
      </w:r>
    </w:p>
    <w:p w14:paraId="1F9A6B87" w14:textId="77777777" w:rsidR="00B66243" w:rsidRPr="00BD7ACF" w:rsidRDefault="00B66243" w:rsidP="00B66243">
      <w:pPr>
        <w:pStyle w:val="ConsNonformat"/>
        <w:widowControl/>
        <w:ind w:firstLine="709"/>
        <w:jc w:val="both"/>
        <w:rPr>
          <w:rFonts w:ascii="Times New Roman" w:hAnsi="Times New Roman" w:cs="Times New Roman"/>
          <w:color w:val="000000"/>
          <w:sz w:val="24"/>
          <w:szCs w:val="24"/>
        </w:rPr>
      </w:pPr>
    </w:p>
    <w:p w14:paraId="021BCB0D" w14:textId="77777777" w:rsidR="00B66243" w:rsidRPr="004C78E8" w:rsidRDefault="00B66243" w:rsidP="00B66243">
      <w:pPr>
        <w:pStyle w:val="a5"/>
        <w:widowControl w:val="0"/>
        <w:tabs>
          <w:tab w:val="left" w:pos="1542"/>
        </w:tabs>
        <w:autoSpaceDE w:val="0"/>
        <w:autoSpaceDN w:val="0"/>
        <w:spacing w:before="120" w:after="0" w:line="240" w:lineRule="auto"/>
        <w:ind w:left="929"/>
        <w:jc w:val="both"/>
        <w:rPr>
          <w:rFonts w:ascii="Times New Roman" w:hAnsi="Times New Roman"/>
          <w:b/>
          <w:sz w:val="24"/>
          <w:szCs w:val="24"/>
        </w:rPr>
      </w:pPr>
      <w:r w:rsidRPr="004C78E8">
        <w:rPr>
          <w:rFonts w:ascii="Times New Roman" w:hAnsi="Times New Roman"/>
          <w:b/>
          <w:sz w:val="24"/>
          <w:szCs w:val="24"/>
        </w:rPr>
        <w:t>Зоны ограничения стационарных передающих радиотехнических объектов</w:t>
      </w:r>
    </w:p>
    <w:p w14:paraId="7F495D41"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Зона ограничения застройки представляет собой территорию, на внешней границе которой, на высоте от поверхности земли более 2,0 метров уровня ЭМП превышают ПДУ. Внешняя граница зоны ограничения определяется по максимальной высоте зданий перспективной застройки, на высоте верхнего этажа которых уровень ЭМП не превышают ПДУ. Зона ограничения застройки для высоты 10 м составляет 77.5 м. </w:t>
      </w:r>
    </w:p>
    <w:p w14:paraId="3C8B74E9"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Ограничения установлены пунктами 3.19, 3.22 СанПиН 2.1.8/2.2.4.1383-03: СЗЗ и зона ограничений не могут иметь статус селитебной территории, а также не могут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 </w:t>
      </w:r>
    </w:p>
    <w:p w14:paraId="4D10E795"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и зона ограничений или какая-либо их часть не могут рассматриваться как резервная территория ПРТО и использоваться для расширения промышленной площадки.</w:t>
      </w:r>
    </w:p>
    <w:p w14:paraId="1C913046"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не может рассматриваться как территория для размещения коллективных или индивидуальных дачных и садово-огородных участков. На технической территории ПРТО и территориях специальных полигонов не допускается размещение жилых и общественных зданий. </w:t>
      </w:r>
    </w:p>
    <w:p w14:paraId="08F5AB8D"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Пунктом 3.17 СанПиН 2.1.8/2.2.4.1190-03: СЗЗ и ЗОЗ не могут использоваться в качестве территории жилой застройки, а также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 и т.п.</w:t>
      </w:r>
    </w:p>
    <w:p w14:paraId="53C2E397" w14:textId="77777777" w:rsidR="00B66243" w:rsidRPr="00BD7ACF"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 xml:space="preserve">СЗЗ и ЗОЗ или какая-либо их часть не могут рассматриваться как резервная территория предприятия и использоваться для расширения промышленной площадки. </w:t>
      </w:r>
    </w:p>
    <w:p w14:paraId="76A1E780" w14:textId="77777777" w:rsidR="00B66243" w:rsidRPr="00210C0E" w:rsidRDefault="00B66243" w:rsidP="00B66243">
      <w:pPr>
        <w:ind w:firstLine="425"/>
        <w:rPr>
          <w:rFonts w:ascii="Times New Roman" w:hAnsi="Times New Roman" w:cs="Times New Roman"/>
          <w:sz w:val="24"/>
          <w:szCs w:val="24"/>
        </w:rPr>
      </w:pPr>
      <w:r w:rsidRPr="00BD7ACF">
        <w:rPr>
          <w:rFonts w:ascii="Times New Roman" w:hAnsi="Times New Roman" w:cs="Times New Roman"/>
          <w:sz w:val="24"/>
          <w:szCs w:val="24"/>
        </w:rPr>
        <w:t>СЗЗ не может рассматриваться как территория для размещения коллективных или индивидуальных дачных и садово-огородных участков.</w:t>
      </w:r>
    </w:p>
    <w:p w14:paraId="795B283D" w14:textId="77777777" w:rsidR="00B66243" w:rsidRPr="00630F6F" w:rsidRDefault="00B66243" w:rsidP="00B66243">
      <w:pPr>
        <w:ind w:left="1985" w:hanging="1277"/>
        <w:outlineLvl w:val="1"/>
        <w:rPr>
          <w:rFonts w:ascii="Times New Roman" w:eastAsiaTheme="minorHAnsi" w:hAnsi="Times New Roman" w:cs="Times New Roman"/>
          <w:sz w:val="24"/>
          <w:szCs w:val="24"/>
          <w:lang w:eastAsia="en-US"/>
        </w:rPr>
      </w:pPr>
    </w:p>
    <w:p w14:paraId="3923A89E" w14:textId="77777777" w:rsidR="00D53756" w:rsidRPr="00D53756" w:rsidRDefault="00D53756" w:rsidP="00D53756">
      <w:pPr>
        <w:rPr>
          <w:rFonts w:ascii="Times New Roman" w:eastAsiaTheme="minorHAnsi" w:hAnsi="Times New Roman" w:cs="Times New Roman"/>
          <w:b/>
          <w:sz w:val="24"/>
          <w:szCs w:val="24"/>
          <w:lang w:eastAsia="en-US"/>
        </w:rPr>
      </w:pPr>
      <w:r w:rsidRPr="00D53756">
        <w:rPr>
          <w:rFonts w:ascii="Times New Roman" w:eastAsiaTheme="minorHAnsi" w:hAnsi="Times New Roman" w:cs="Times New Roman"/>
          <w:b/>
          <w:sz w:val="24"/>
          <w:szCs w:val="24"/>
          <w:lang w:eastAsia="en-US"/>
        </w:rPr>
        <w:t>Регламенты ограничений по требованиям по обеспечению пожарной безопасности</w:t>
      </w:r>
    </w:p>
    <w:p w14:paraId="28088400" w14:textId="77777777" w:rsidR="00D53756" w:rsidRPr="00D53756" w:rsidRDefault="00D53756" w:rsidP="00D53756">
      <w:pPr>
        <w:rPr>
          <w:rFonts w:ascii="Times New Roman" w:eastAsiaTheme="minorHAnsi" w:hAnsi="Times New Roman" w:cs="Times New Roman"/>
          <w:sz w:val="24"/>
          <w:szCs w:val="24"/>
          <w:lang w:eastAsia="en-US"/>
        </w:rPr>
      </w:pPr>
    </w:p>
    <w:p w14:paraId="69BCBC3B"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Настоящий раздел выполнен в соответствии с требованиями ст. 65 ФЗ «Технический регламент о требованиях пожарной безопасности» № 123-ФЗ и нормами пожарной безопасности.</w:t>
      </w:r>
    </w:p>
    <w:p w14:paraId="088E012C"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 соответствии с ФЗ № 123-ФЗ и № 69-ФЗ «О пожарной безопасности» основные мероприятия по обеспечению пожарной безопасности состоят в следующем:</w:t>
      </w:r>
    </w:p>
    <w:p w14:paraId="4ACFB160"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1) Разработка и реализация мер пожарной безопасности</w:t>
      </w:r>
    </w:p>
    <w:p w14:paraId="1CD4992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Меры пожарной безопасности разрабатываются в соответствии с законодательством РФ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14:paraId="2304288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14:paraId="7192FE0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14:paraId="2F286DF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14:paraId="3D0EAC4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 xml:space="preserve">Меры пожарной безопасности для населенных пунктов и территорий </w:t>
      </w:r>
      <w:r w:rsidRPr="00D53756">
        <w:rPr>
          <w:rFonts w:ascii="Times New Roman" w:hAnsi="Times New Roman" w:cs="Times New Roman"/>
          <w:sz w:val="24"/>
          <w:szCs w:val="24"/>
        </w:rPr>
        <w:lastRenderedPageBreak/>
        <w:t>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14:paraId="76F36DE3"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2) Выполнение работ и оказание услуг в области пожарной безопасности</w:t>
      </w:r>
    </w:p>
    <w:p w14:paraId="73CB9EB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14:paraId="6594B90E"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охрана от пожаров организаций и населенных пунктов на договорной основе;</w:t>
      </w:r>
    </w:p>
    <w:p w14:paraId="158C418E"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производство, проведение испытаний, закупка и поставка пожарно-технической продукции;</w:t>
      </w:r>
    </w:p>
    <w:p w14:paraId="40BB948A"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выполнение проектных, изыскательских работ;</w:t>
      </w:r>
    </w:p>
    <w:p w14:paraId="773E558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проведение научно-технического консультирования и экспертизы;</w:t>
      </w:r>
    </w:p>
    <w:p w14:paraId="2D655094"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испытание веществ, материалов, изделий, оборудования и конструкций на пожарную безопасность;</w:t>
      </w:r>
    </w:p>
    <w:p w14:paraId="22D0FA8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мерам пожарной безопасности;</w:t>
      </w:r>
    </w:p>
    <w:p w14:paraId="4628192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осуществление противопожарной пропаганды, издание специальной литературы и рекламной продукции;</w:t>
      </w:r>
    </w:p>
    <w:p w14:paraId="0B5A0700"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огнезащитные и </w:t>
      </w:r>
      <w:proofErr w:type="spellStart"/>
      <w:r w:rsidRPr="00D53756">
        <w:rPr>
          <w:rFonts w:ascii="Times New Roman" w:hAnsi="Times New Roman" w:cs="Times New Roman"/>
          <w:sz w:val="24"/>
          <w:szCs w:val="24"/>
        </w:rPr>
        <w:t>трубо</w:t>
      </w:r>
      <w:proofErr w:type="spellEnd"/>
      <w:r w:rsidRPr="00D53756">
        <w:rPr>
          <w:rFonts w:ascii="Times New Roman" w:hAnsi="Times New Roman" w:cs="Times New Roman"/>
          <w:sz w:val="24"/>
          <w:szCs w:val="24"/>
        </w:rPr>
        <w:t>-печные работы;</w:t>
      </w:r>
    </w:p>
    <w:p w14:paraId="17CB3AF5"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монтаж, техническое обслуживание и ремонт систем и средств противопожарной защиты;</w:t>
      </w:r>
    </w:p>
    <w:p w14:paraId="6AA1861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ремонт и обслуживание пожарного снаряжения, первичных средств тушения пожаров, восстановление качества огнетушащих средств;</w:t>
      </w:r>
    </w:p>
    <w:p w14:paraId="51A13BCD"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строительство, реконструкция и ремонт зданий, сооружений, помещений пожарной охраны;</w:t>
      </w:r>
    </w:p>
    <w:p w14:paraId="31800A74"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14:paraId="181DDBF6"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РФ.</w:t>
      </w:r>
    </w:p>
    <w:p w14:paraId="4C8C1B5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Минимальный перечень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14:paraId="3601FAE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3) Выполнение требований пожарной безопасности</w:t>
      </w:r>
    </w:p>
    <w:p w14:paraId="0503340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ФЗ и иными НПА РФ, а также нормативными документами по пожарной безопасности.</w:t>
      </w:r>
    </w:p>
    <w:p w14:paraId="66EFCEA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Выполнение требований пожарной безопасности при проектировании, строительстве и эксплуатации поселений включает в себя выполнение требований пожарной безопасности при градостроительной деятельности (ст. 65, 66, 68 ФЗ № 123-ФЗ).</w:t>
      </w:r>
    </w:p>
    <w:p w14:paraId="18D7BBE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4)</w:t>
      </w:r>
      <w:r w:rsidRPr="00D53756">
        <w:rPr>
          <w:rFonts w:ascii="Times New Roman" w:hAnsi="Times New Roman" w:cs="Times New Roman"/>
          <w:sz w:val="24"/>
          <w:szCs w:val="24"/>
        </w:rPr>
        <w:tab/>
        <w:t>Первичные меры пожарной безопасности включают в себя:</w:t>
      </w:r>
    </w:p>
    <w:p w14:paraId="27506197"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МО;</w:t>
      </w:r>
    </w:p>
    <w:p w14:paraId="51BC9B1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разработку и осуществление мероприятий по обеспечению пожарной безопасности МО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w:t>
      </w:r>
      <w:r w:rsidRPr="00D53756">
        <w:rPr>
          <w:rFonts w:ascii="Times New Roman" w:hAnsi="Times New Roman" w:cs="Times New Roman"/>
          <w:sz w:val="24"/>
          <w:szCs w:val="24"/>
        </w:rPr>
        <w:lastRenderedPageBreak/>
        <w:t>общественных зданий, находящихся в муниципальной собственности;</w:t>
      </w:r>
    </w:p>
    <w:p w14:paraId="4B95EABD"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и организацию выполнения муниципальных целевых программ по вопросам обеспечения пожарной безопасности;</w:t>
      </w:r>
    </w:p>
    <w:p w14:paraId="515B2F66"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разработку плана привлечения сил и средств для тушения пожаров и проведения аварийно-спасательных работ на территории МО и контроль за его выполнением;</w:t>
      </w:r>
    </w:p>
    <w:p w14:paraId="3236349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14:paraId="648D860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беспрепятственного проезда пожарной техники к месту пожара;</w:t>
      </w:r>
    </w:p>
    <w:p w14:paraId="245CE689"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обеспечение связи и оповещения населения о пожаре;</w:t>
      </w:r>
    </w:p>
    <w:p w14:paraId="1B04DDA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14:paraId="24B72462"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социальное и экономическое стимулирование участия граждан и организаций в добровольной пожарной охране, в том числе участия в борьбе с пожарами.</w:t>
      </w:r>
    </w:p>
    <w:p w14:paraId="20FB949A"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Мероприятия при пожарах:</w:t>
      </w:r>
    </w:p>
    <w:p w14:paraId="6E8098FB"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соблюдение требований инженерно-технических нормативов и пожарной охраны;</w:t>
      </w:r>
    </w:p>
    <w:p w14:paraId="5679C87F"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подготовка технических средств пожаротушения, спасательной техники;</w:t>
      </w:r>
    </w:p>
    <w:p w14:paraId="190D9EF5"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поддержание в готовности сил и средств проведения мероприятий по защите населения и работ по локализации и ликвидации очагов поражения;</w:t>
      </w:r>
    </w:p>
    <w:p w14:paraId="3A97E948"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 xml:space="preserve">локализация, ликвидация и </w:t>
      </w:r>
      <w:proofErr w:type="spellStart"/>
      <w:r w:rsidRPr="00D53756">
        <w:rPr>
          <w:rFonts w:ascii="Times New Roman" w:hAnsi="Times New Roman" w:cs="Times New Roman"/>
          <w:sz w:val="24"/>
          <w:szCs w:val="24"/>
        </w:rPr>
        <w:t>окарауливание</w:t>
      </w:r>
      <w:proofErr w:type="spellEnd"/>
      <w:r w:rsidRPr="00D53756">
        <w:rPr>
          <w:rFonts w:ascii="Times New Roman" w:hAnsi="Times New Roman" w:cs="Times New Roman"/>
          <w:sz w:val="24"/>
          <w:szCs w:val="24"/>
        </w:rPr>
        <w:t xml:space="preserve"> пожара с целью нейтрализации и снижения интенсивности их поражающих факторов;</w:t>
      </w:r>
    </w:p>
    <w:p w14:paraId="70DD458C"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обучение населения действиям в условиях воздействия поражающих факторов пожара и его психологическая подготовка;</w:t>
      </w:r>
    </w:p>
    <w:p w14:paraId="73C1F641" w14:textId="77777777" w:rsidR="00D53756" w:rsidRPr="00D53756" w:rsidRDefault="00D53756" w:rsidP="00D53756">
      <w:pPr>
        <w:ind w:firstLine="425"/>
        <w:rPr>
          <w:rFonts w:ascii="Times New Roman" w:hAnsi="Times New Roman" w:cs="Times New Roman"/>
          <w:sz w:val="24"/>
          <w:szCs w:val="24"/>
        </w:rPr>
      </w:pPr>
      <w:r w:rsidRPr="00D53756">
        <w:rPr>
          <w:rFonts w:ascii="Times New Roman" w:hAnsi="Times New Roman" w:cs="Times New Roman"/>
          <w:sz w:val="24"/>
          <w:szCs w:val="24"/>
        </w:rPr>
        <w:t>–</w:t>
      </w:r>
      <w:r w:rsidRPr="00D53756">
        <w:rPr>
          <w:rFonts w:ascii="Times New Roman" w:hAnsi="Times New Roman" w:cs="Times New Roman"/>
          <w:sz w:val="24"/>
          <w:szCs w:val="24"/>
        </w:rPr>
        <w:tab/>
        <w:t>ведение пропагандистской и воспитательной работы с населением;</w:t>
      </w:r>
    </w:p>
    <w:p w14:paraId="7311191E" w14:textId="486BA67C" w:rsidR="00F42A43" w:rsidRDefault="00D53756" w:rsidP="00D53756">
      <w:pPr>
        <w:ind w:firstLine="425"/>
        <w:rPr>
          <w:rFonts w:ascii="Times New Roman" w:eastAsiaTheme="minorHAnsi" w:hAnsi="Times New Roman" w:cs="Times New Roman"/>
          <w:sz w:val="24"/>
          <w:szCs w:val="24"/>
          <w:lang w:eastAsia="en-US"/>
        </w:rPr>
      </w:pPr>
      <w:r w:rsidRPr="00D53756">
        <w:rPr>
          <w:rFonts w:ascii="Times New Roman" w:hAnsi="Times New Roman" w:cs="Times New Roman"/>
          <w:sz w:val="24"/>
          <w:szCs w:val="24"/>
        </w:rPr>
        <w:t>–</w:t>
      </w:r>
      <w:r w:rsidRPr="00D53756">
        <w:rPr>
          <w:rFonts w:ascii="Times New Roman" w:hAnsi="Times New Roman" w:cs="Times New Roman"/>
          <w:sz w:val="24"/>
          <w:szCs w:val="24"/>
        </w:rPr>
        <w:tab/>
        <w:t>первоочередное жизнеобеспечение пострадавшего на</w:t>
      </w:r>
      <w:r w:rsidRPr="00D53756">
        <w:rPr>
          <w:rFonts w:ascii="Times New Roman" w:eastAsiaTheme="minorHAnsi" w:hAnsi="Times New Roman" w:cs="Times New Roman"/>
          <w:sz w:val="24"/>
          <w:szCs w:val="24"/>
          <w:lang w:eastAsia="en-US"/>
        </w:rPr>
        <w:t>селения</w:t>
      </w:r>
    </w:p>
    <w:p w14:paraId="64DEAFD9" w14:textId="77777777" w:rsidR="00DB589A" w:rsidRDefault="00DB589A" w:rsidP="00D53756">
      <w:pPr>
        <w:ind w:firstLine="425"/>
        <w:rPr>
          <w:rFonts w:ascii="Times New Roman" w:eastAsiaTheme="minorHAnsi" w:hAnsi="Times New Roman" w:cs="Times New Roman"/>
          <w:sz w:val="24"/>
          <w:szCs w:val="24"/>
          <w:lang w:eastAsia="en-US"/>
        </w:rPr>
      </w:pPr>
    </w:p>
    <w:p w14:paraId="4512191C" w14:textId="623079BE" w:rsidR="00DB589A" w:rsidRDefault="00DB589A" w:rsidP="00D53756">
      <w:pPr>
        <w:ind w:firstLine="425"/>
        <w:rPr>
          <w:rFonts w:ascii="Times New Roman" w:hAnsi="Times New Roman"/>
          <w:b/>
          <w:sz w:val="24"/>
          <w:szCs w:val="24"/>
        </w:rPr>
      </w:pPr>
      <w:r w:rsidRPr="00AA7CCB">
        <w:rPr>
          <w:rFonts w:ascii="Times New Roman" w:hAnsi="Times New Roman"/>
          <w:b/>
          <w:sz w:val="24"/>
          <w:szCs w:val="24"/>
        </w:rPr>
        <w:t>Ограничения использования земельных участков и объектов капитального строительства на территории месторождений полезных ископаемых</w:t>
      </w:r>
      <w:r>
        <w:rPr>
          <w:rFonts w:ascii="Times New Roman" w:hAnsi="Times New Roman"/>
          <w:b/>
          <w:sz w:val="24"/>
          <w:szCs w:val="24"/>
        </w:rPr>
        <w:t>.</w:t>
      </w:r>
    </w:p>
    <w:p w14:paraId="632D2033" w14:textId="1AF6900A" w:rsidR="00DB589A" w:rsidRPr="00AA7CCB" w:rsidRDefault="00DB589A" w:rsidP="00DB589A">
      <w:pPr>
        <w:widowControl/>
        <w:numPr>
          <w:ilvl w:val="0"/>
          <w:numId w:val="30"/>
        </w:numPr>
        <w:tabs>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Информация о месторождениях полезных ископаемых расположенных в границах муниципального образования «</w:t>
      </w:r>
      <w:proofErr w:type="spellStart"/>
      <w:r w:rsidR="001C6A26">
        <w:rPr>
          <w:rFonts w:ascii="Times New Roman" w:hAnsi="Times New Roman"/>
          <w:sz w:val="24"/>
          <w:szCs w:val="24"/>
        </w:rPr>
        <w:t>Лкашкин</w:t>
      </w:r>
      <w:proofErr w:type="spellEnd"/>
      <w:r w:rsidR="001C6A26">
        <w:rPr>
          <w:rFonts w:ascii="Times New Roman" w:hAnsi="Times New Roman"/>
          <w:sz w:val="24"/>
          <w:szCs w:val="24"/>
        </w:rPr>
        <w:t xml:space="preserve"> - </w:t>
      </w:r>
      <w:proofErr w:type="spellStart"/>
      <w:r w:rsidR="001C6A26">
        <w:rPr>
          <w:rFonts w:ascii="Times New Roman" w:hAnsi="Times New Roman"/>
          <w:sz w:val="24"/>
          <w:szCs w:val="24"/>
        </w:rPr>
        <w:t>Ярское</w:t>
      </w:r>
      <w:proofErr w:type="spellEnd"/>
      <w:r>
        <w:rPr>
          <w:rFonts w:ascii="Times New Roman" w:hAnsi="Times New Roman"/>
          <w:sz w:val="24"/>
          <w:szCs w:val="24"/>
        </w:rPr>
        <w:t xml:space="preserve"> сельское</w:t>
      </w:r>
      <w:r w:rsidRPr="00AA7CCB">
        <w:rPr>
          <w:rFonts w:ascii="Times New Roman" w:hAnsi="Times New Roman"/>
          <w:sz w:val="24"/>
          <w:szCs w:val="24"/>
        </w:rPr>
        <w:t xml:space="preserve"> поселение» отображена на Карте границ зон с особыми условиями использования территории в части отображения границ зон с особыми условиями использования территории.</w:t>
      </w:r>
    </w:p>
    <w:p w14:paraId="78BB5C04" w14:textId="07FD0D31" w:rsidR="00DB589A" w:rsidRDefault="00DB589A" w:rsidP="00DB589A">
      <w:pPr>
        <w:ind w:firstLine="425"/>
        <w:rPr>
          <w:rFonts w:ascii="Times New Roman" w:hAnsi="Times New Roman"/>
          <w:sz w:val="24"/>
          <w:szCs w:val="24"/>
        </w:rPr>
      </w:pPr>
      <w:r w:rsidRPr="00F20C23">
        <w:rPr>
          <w:rFonts w:ascii="Times New Roman" w:hAnsi="Times New Roman"/>
          <w:sz w:val="24"/>
          <w:szCs w:val="24"/>
        </w:rPr>
        <w:t>Отношения, возникающие в связи с геологическим изучением, использованием и охраной недр территории Российской Федерации регулируются Законом Российской Федерации</w:t>
      </w:r>
      <w:r>
        <w:rPr>
          <w:rFonts w:ascii="Times New Roman" w:hAnsi="Times New Roman"/>
          <w:sz w:val="24"/>
          <w:szCs w:val="24"/>
        </w:rPr>
        <w:t xml:space="preserve"> от </w:t>
      </w:r>
      <w:r w:rsidRPr="00A64AB9">
        <w:rPr>
          <w:rFonts w:ascii="Times New Roman" w:hAnsi="Times New Roman"/>
          <w:sz w:val="24"/>
          <w:szCs w:val="24"/>
        </w:rPr>
        <w:t>21 февраля 1992 года N 2395-1</w:t>
      </w:r>
      <w:r>
        <w:rPr>
          <w:rFonts w:ascii="Times New Roman" w:hAnsi="Times New Roman"/>
          <w:sz w:val="24"/>
          <w:szCs w:val="24"/>
        </w:rPr>
        <w:t xml:space="preserve"> </w:t>
      </w:r>
      <w:r w:rsidRPr="00DB589A">
        <w:rPr>
          <w:rFonts w:ascii="Times New Roman" w:hAnsi="Times New Roman"/>
          <w:sz w:val="24"/>
          <w:szCs w:val="24"/>
        </w:rPr>
        <w:t>(ред. от 29.12.2022) "О недрах"</w:t>
      </w:r>
    </w:p>
    <w:p w14:paraId="704C49C6"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Закон Российской Федерации «О недрах» содержит правовые и экономические основы комплексного рационального использования и охраны недр, обеспечивает защиту интересов государства и граждан Российской Федерации, а также прав пользователей недр.</w:t>
      </w:r>
    </w:p>
    <w:p w14:paraId="39B720F3"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государственной собственностью. Вопросы владения, пользования и распоряжения недрами находятся в совместном ведении Российской Федерации и субъектов Российской Федерации</w:t>
      </w:r>
    </w:p>
    <w:p w14:paraId="4177D308"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отдельными участками недр может быть ограничено или запрещено в целях обеспечения национальной безопасности и охраны окружающей среды.</w:t>
      </w:r>
      <w:bookmarkStart w:id="73" w:name="p243"/>
      <w:bookmarkStart w:id="74" w:name="p245"/>
      <w:bookmarkEnd w:id="73"/>
      <w:bookmarkEnd w:id="74"/>
    </w:p>
    <w:p w14:paraId="2CE7C20F" w14:textId="77777777" w:rsidR="00DB589A" w:rsidRPr="00F20C23" w:rsidRDefault="00DB589A" w:rsidP="00DB589A">
      <w:pPr>
        <w:widowControl/>
        <w:numPr>
          <w:ilvl w:val="0"/>
          <w:numId w:val="30"/>
        </w:numPr>
        <w:tabs>
          <w:tab w:val="left" w:pos="720"/>
        </w:tabs>
        <w:autoSpaceDE/>
        <w:autoSpaceDN/>
        <w:adjustRightInd/>
        <w:ind w:left="0" w:firstLine="284"/>
        <w:rPr>
          <w:rFonts w:ascii="Times New Roman" w:hAnsi="Times New Roman"/>
          <w:sz w:val="24"/>
          <w:szCs w:val="24"/>
        </w:rPr>
      </w:pPr>
      <w:r w:rsidRPr="00F20C23">
        <w:rPr>
          <w:rFonts w:ascii="Times New Roman" w:hAnsi="Times New Roman"/>
          <w:sz w:val="24"/>
          <w:szCs w:val="24"/>
        </w:rPr>
        <w:t>Основными требованиями по рациональному использованию и охране недр являются:</w:t>
      </w:r>
    </w:p>
    <w:p w14:paraId="520C7F5B"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законодательством порядка предоставления недр в пользование и недопущение самовольного пользования недрами;</w:t>
      </w:r>
    </w:p>
    <w:p w14:paraId="447EB1F5"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lastRenderedPageBreak/>
        <w:t>обеспечение полноты геологического изучения, рационального комплексного использования и охраны недр;</w:t>
      </w:r>
    </w:p>
    <w:p w14:paraId="4B7DCD0F"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предоставленного в пользование в целях, не связанных с добычей полезных ископаемых;</w:t>
      </w:r>
    </w:p>
    <w:p w14:paraId="3430961C"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проведение государственной экспертизы и государственный учет запасов полезных ископаемых, а также участков недр, используемых в целях, не связанных с добычей полезных ископаемых;</w:t>
      </w:r>
    </w:p>
    <w:p w14:paraId="46FB8BF5"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обеспечение наиболее полного извлечения из недр запасов основных и совместно с ними залегающих полезных ископаемых и попутных компонентов;</w:t>
      </w:r>
    </w:p>
    <w:p w14:paraId="3B352366"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достоверный учет извлекаемых и оставляемых в недрах запасов основных и совместно с ними залегающих полезных ископаемых и попутных компонентов при разработке месторождений полезных ископаемых;</w:t>
      </w:r>
    </w:p>
    <w:p w14:paraId="009BE164"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14:paraId="77226AED"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загрязнения недр при проведении работ, связанных с пользованием недрами, особенно при подземном хранении нефти, газа или иных веществ и материалов, захоронении вредных веществ и отходов производства, сбросе сточных вод;</w:t>
      </w:r>
    </w:p>
    <w:p w14:paraId="7E6D0FBD"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14:paraId="3901C4F7" w14:textId="77777777" w:rsidR="00DB589A" w:rsidRPr="00F20C23"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предупреждение самовольной застройки площадей залегания полезных ископаемых и соблюдение установленного порядка использования этих площадей в иных целях;</w:t>
      </w:r>
    </w:p>
    <w:p w14:paraId="13EE0296" w14:textId="77777777" w:rsidR="00DB589A" w:rsidRPr="00AA7CCB" w:rsidRDefault="00DB589A" w:rsidP="00DB589A">
      <w:pPr>
        <w:widowControl/>
        <w:numPr>
          <w:ilvl w:val="1"/>
          <w:numId w:val="32"/>
        </w:numPr>
        <w:tabs>
          <w:tab w:val="left" w:pos="709"/>
        </w:tabs>
        <w:autoSpaceDE/>
        <w:autoSpaceDN/>
        <w:adjustRightInd/>
        <w:ind w:left="0" w:firstLine="284"/>
        <w:rPr>
          <w:rFonts w:ascii="Times New Roman" w:hAnsi="Times New Roman"/>
          <w:sz w:val="24"/>
          <w:szCs w:val="24"/>
        </w:rPr>
      </w:pPr>
      <w:r w:rsidRPr="00F20C23">
        <w:rPr>
          <w:rFonts w:ascii="Times New Roman" w:hAnsi="Times New Roman"/>
          <w:sz w:val="24"/>
          <w:szCs w:val="24"/>
        </w:rPr>
        <w:t>предотвращение размещения отходов производства и потребления на водосборных площадях подземных водных объектов и в местах залегания подземных вод, которые используются для целей питьевого и хозяйственно-бытового водоснабжения или промышленного водоснабжения либо резервирование которых осуществлено в качестве источников питьевого и хозяйственно-бытового водоснабжения.</w:t>
      </w:r>
    </w:p>
    <w:p w14:paraId="2CE5F994" w14:textId="77777777" w:rsidR="00DB589A" w:rsidRPr="00AA7CCB" w:rsidRDefault="00DB589A" w:rsidP="00DB589A">
      <w:pPr>
        <w:widowControl/>
        <w:numPr>
          <w:ilvl w:val="0"/>
          <w:numId w:val="30"/>
        </w:numPr>
        <w:tabs>
          <w:tab w:val="clear" w:pos="928"/>
          <w:tab w:val="left" w:pos="709"/>
          <w:tab w:val="num" w:pos="2880"/>
        </w:tabs>
        <w:autoSpaceDE/>
        <w:autoSpaceDN/>
        <w:adjustRightInd/>
        <w:ind w:left="0" w:firstLine="284"/>
        <w:rPr>
          <w:rFonts w:ascii="Times New Roman" w:hAnsi="Times New Roman"/>
          <w:sz w:val="24"/>
          <w:szCs w:val="24"/>
        </w:rPr>
      </w:pPr>
      <w:r w:rsidRPr="00AA7CCB">
        <w:rPr>
          <w:rFonts w:ascii="Times New Roman" w:hAnsi="Times New Roman"/>
          <w:sz w:val="24"/>
          <w:szCs w:val="24"/>
        </w:rPr>
        <w:t>Пользование недрами на территориях населенных пунктов, пригородных зон, объектов промышленности, транспорта и связи может быть частично или полностью запрещено в случаях, если это пользование может создать угрозу жизни и здоровью людей, нанести ущерб хозяйственным объектам или окружающей среде.</w:t>
      </w:r>
      <w:bookmarkStart w:id="75" w:name="p246"/>
      <w:bookmarkStart w:id="76" w:name="p248"/>
      <w:bookmarkEnd w:id="75"/>
      <w:bookmarkEnd w:id="76"/>
    </w:p>
    <w:p w14:paraId="0DA46861" w14:textId="77777777" w:rsidR="00DB589A" w:rsidRPr="00AA7CCB" w:rsidRDefault="00DB589A" w:rsidP="00DB589A">
      <w:pPr>
        <w:widowControl/>
        <w:numPr>
          <w:ilvl w:val="0"/>
          <w:numId w:val="30"/>
        </w:numPr>
        <w:tabs>
          <w:tab w:val="left" w:pos="709"/>
        </w:tabs>
        <w:autoSpaceDE/>
        <w:autoSpaceDN/>
        <w:adjustRightInd/>
        <w:ind w:left="0" w:firstLine="284"/>
        <w:rPr>
          <w:rFonts w:ascii="Times New Roman" w:hAnsi="Times New Roman"/>
          <w:sz w:val="24"/>
          <w:szCs w:val="24"/>
        </w:rPr>
      </w:pPr>
      <w:r w:rsidRPr="00AA7CCB">
        <w:rPr>
          <w:rFonts w:ascii="Times New Roman" w:hAnsi="Times New Roman"/>
          <w:sz w:val="24"/>
          <w:szCs w:val="24"/>
        </w:rPr>
        <w:t>Условия застройки площадей залегания полезных ископаемых</w:t>
      </w:r>
    </w:p>
    <w:p w14:paraId="7744FAE5"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r w:rsidRPr="00AA7CCB">
        <w:rPr>
          <w:rFonts w:ascii="Times New Roman" w:hAnsi="Times New Roman"/>
          <w:color w:val="000000"/>
          <w:sz w:val="24"/>
          <w:szCs w:val="24"/>
        </w:rPr>
        <w:t>Проектирование и строительство населенных пунктов, промышленных комплексов и других хозяйственных объектов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2C5A2318"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bookmarkStart w:id="77" w:name="p706"/>
      <w:bookmarkStart w:id="78" w:name="p707"/>
      <w:bookmarkStart w:id="79" w:name="p708"/>
      <w:bookmarkEnd w:id="77"/>
      <w:bookmarkEnd w:id="78"/>
      <w:bookmarkEnd w:id="79"/>
      <w:r w:rsidRPr="00AA7CCB">
        <w:rPr>
          <w:rFonts w:ascii="Times New Roman" w:hAnsi="Times New Roman"/>
          <w:color w:val="000000"/>
          <w:sz w:val="24"/>
          <w:szCs w:val="24"/>
        </w:rPr>
        <w:t>Застройка площадей залегания полезных ископаемых, а также размещение в местах их залегания подземных сооружений допускается с разрешения федерального органа управления государственным фондом недр или его территориального органа.</w:t>
      </w:r>
    </w:p>
    <w:p w14:paraId="19012BF5" w14:textId="77777777" w:rsidR="00DB589A" w:rsidRPr="00AA7CCB" w:rsidRDefault="00DB589A" w:rsidP="00DB589A">
      <w:pPr>
        <w:widowControl/>
        <w:numPr>
          <w:ilvl w:val="0"/>
          <w:numId w:val="31"/>
        </w:numPr>
        <w:tabs>
          <w:tab w:val="left" w:pos="720"/>
        </w:tabs>
        <w:autoSpaceDE/>
        <w:autoSpaceDN/>
        <w:adjustRightInd/>
        <w:ind w:left="0" w:firstLine="426"/>
        <w:rPr>
          <w:rFonts w:ascii="Times New Roman" w:hAnsi="Times New Roman"/>
          <w:color w:val="000000"/>
          <w:sz w:val="24"/>
          <w:szCs w:val="24"/>
        </w:rPr>
      </w:pPr>
      <w:bookmarkStart w:id="80" w:name="p709"/>
      <w:bookmarkStart w:id="81" w:name="p710"/>
      <w:bookmarkStart w:id="82" w:name="p711"/>
      <w:bookmarkEnd w:id="80"/>
      <w:bookmarkEnd w:id="81"/>
      <w:bookmarkEnd w:id="82"/>
      <w:r w:rsidRPr="00AA7CCB">
        <w:rPr>
          <w:rFonts w:ascii="Times New Roman" w:hAnsi="Times New Roman"/>
          <w:color w:val="000000"/>
          <w:sz w:val="24"/>
          <w:szCs w:val="24"/>
        </w:rPr>
        <w:t>Самовольная застройка площадей залегания полезных ископаемых прекращается без возмещения произведенных затрат и затрат по рекультивации территории и демонтажу возведенных объектов.</w:t>
      </w:r>
    </w:p>
    <w:p w14:paraId="5D00207B" w14:textId="77777777" w:rsidR="00DB589A" w:rsidRPr="00F20C23" w:rsidRDefault="00DB589A" w:rsidP="00DB589A">
      <w:pPr>
        <w:widowControl/>
        <w:numPr>
          <w:ilvl w:val="0"/>
          <w:numId w:val="31"/>
        </w:numPr>
        <w:tabs>
          <w:tab w:val="left" w:pos="720"/>
        </w:tabs>
        <w:autoSpaceDE/>
        <w:autoSpaceDN/>
        <w:adjustRightInd/>
        <w:ind w:left="0" w:firstLine="426"/>
        <w:rPr>
          <w:rFonts w:ascii="Times New Roman" w:hAnsi="Times New Roman"/>
          <w:sz w:val="24"/>
          <w:szCs w:val="24"/>
        </w:rPr>
      </w:pPr>
      <w:bookmarkStart w:id="83" w:name="p712"/>
      <w:bookmarkEnd w:id="83"/>
      <w:r w:rsidRPr="00AA7CCB">
        <w:rPr>
          <w:rFonts w:ascii="Times New Roman" w:hAnsi="Times New Roman"/>
          <w:color w:val="000000"/>
          <w:sz w:val="24"/>
          <w:szCs w:val="24"/>
        </w:rPr>
        <w:t>За выдачу разрешения на застройку площадей залегания полезных ископаемых, а также на размещение в местах их залегания подземных сооружений в пределах горного отвода уплачивается государственная пошлина в размерах и порядке, которые установлены законодательством Российской Федерации о налогах и сборах.</w:t>
      </w:r>
    </w:p>
    <w:p w14:paraId="11EFD703" w14:textId="77777777" w:rsidR="00DB589A" w:rsidRPr="00DB589A" w:rsidRDefault="00DB589A" w:rsidP="00DB589A">
      <w:pPr>
        <w:ind w:firstLine="425"/>
        <w:rPr>
          <w:rFonts w:ascii="Times New Roman" w:eastAsiaTheme="minorHAnsi" w:hAnsi="Times New Roman"/>
          <w:sz w:val="24"/>
          <w:szCs w:val="24"/>
        </w:rPr>
      </w:pPr>
    </w:p>
    <w:sectPr w:rsidR="00DB589A" w:rsidRPr="00DB589A" w:rsidSect="00AE76C7">
      <w:footerReference w:type="default" r:id="rId89"/>
      <w:pgSz w:w="11906" w:h="16838"/>
      <w:pgMar w:top="1134" w:right="991"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64CE22" w14:textId="77777777" w:rsidR="006121A2" w:rsidRDefault="006121A2" w:rsidP="00AE76C7">
      <w:r>
        <w:separator/>
      </w:r>
    </w:p>
  </w:endnote>
  <w:endnote w:type="continuationSeparator" w:id="0">
    <w:p w14:paraId="023A6598" w14:textId="77777777" w:rsidR="006121A2" w:rsidRDefault="006121A2" w:rsidP="00AE7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gaze">
    <w:charset w:val="00"/>
    <w:family w:val="auto"/>
    <w:pitch w:val="default"/>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255875"/>
      <w:docPartObj>
        <w:docPartGallery w:val="Page Numbers (Bottom of Page)"/>
        <w:docPartUnique/>
      </w:docPartObj>
    </w:sdtPr>
    <w:sdtContent>
      <w:p w14:paraId="53C54BFC" w14:textId="40B4F42F" w:rsidR="00DA7D01" w:rsidRDefault="00DA7D01">
        <w:pPr>
          <w:pStyle w:val="af1"/>
          <w:jc w:val="center"/>
        </w:pPr>
        <w:r>
          <w:fldChar w:fldCharType="begin"/>
        </w:r>
        <w:r>
          <w:instrText>PAGE   \* MERGEFORMAT</w:instrText>
        </w:r>
        <w:r>
          <w:fldChar w:fldCharType="separate"/>
        </w:r>
        <w:r w:rsidR="003B7AB3">
          <w:rPr>
            <w:noProof/>
          </w:rPr>
          <w:t>- 4 -</w:t>
        </w:r>
        <w:r>
          <w:fldChar w:fldCharType="end"/>
        </w:r>
      </w:p>
    </w:sdtContent>
  </w:sdt>
  <w:p w14:paraId="5300D9FD" w14:textId="77777777" w:rsidR="00DA7D01" w:rsidRDefault="00DA7D01">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919AC" w14:textId="77777777" w:rsidR="006121A2" w:rsidRDefault="006121A2" w:rsidP="00AE76C7">
      <w:r>
        <w:separator/>
      </w:r>
    </w:p>
  </w:footnote>
  <w:footnote w:type="continuationSeparator" w:id="0">
    <w:p w14:paraId="379AA5A7" w14:textId="77777777" w:rsidR="006121A2" w:rsidRDefault="006121A2" w:rsidP="00AE7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13CA0"/>
    <w:multiLevelType w:val="hybridMultilevel"/>
    <w:tmpl w:val="0C686990"/>
    <w:lvl w:ilvl="0" w:tplc="5310F6F6">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C386009"/>
    <w:multiLevelType w:val="hybridMultilevel"/>
    <w:tmpl w:val="0EB0DF20"/>
    <w:lvl w:ilvl="0" w:tplc="1E7CF1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C651D8A"/>
    <w:multiLevelType w:val="hybridMultilevel"/>
    <w:tmpl w:val="72EA0E7A"/>
    <w:lvl w:ilvl="0" w:tplc="C24693A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F448E0"/>
    <w:multiLevelType w:val="hybridMultilevel"/>
    <w:tmpl w:val="E33E666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17B65E3B"/>
    <w:multiLevelType w:val="hybridMultilevel"/>
    <w:tmpl w:val="7B3C4012"/>
    <w:lvl w:ilvl="0" w:tplc="4C8AD37A">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1E2579"/>
    <w:multiLevelType w:val="hybridMultilevel"/>
    <w:tmpl w:val="82C65E12"/>
    <w:lvl w:ilvl="0" w:tplc="3F5E501A">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1DE230EE"/>
    <w:multiLevelType w:val="hybridMultilevel"/>
    <w:tmpl w:val="D63C7A48"/>
    <w:lvl w:ilvl="0" w:tplc="B2481D8A">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741016"/>
    <w:multiLevelType w:val="hybridMultilevel"/>
    <w:tmpl w:val="0E18EF94"/>
    <w:lvl w:ilvl="0" w:tplc="9A02B31E">
      <w:start w:val="1"/>
      <w:numFmt w:val="decimal"/>
      <w:lvlText w:val="%1."/>
      <w:lvlJc w:val="left"/>
      <w:pPr>
        <w:ind w:left="644" w:hanging="360"/>
      </w:pPr>
      <w:rPr>
        <w:rFonts w:ascii="Times New Roman" w:eastAsiaTheme="minorEastAsia" w:hAnsi="Times New Roman" w:cstheme="minorBidi"/>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nsid w:val="2C50364C"/>
    <w:multiLevelType w:val="hybridMultilevel"/>
    <w:tmpl w:val="A3EE7DE4"/>
    <w:lvl w:ilvl="0" w:tplc="2F2865C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0">
    <w:nsid w:val="331B45B2"/>
    <w:multiLevelType w:val="hybridMultilevel"/>
    <w:tmpl w:val="AB7E876C"/>
    <w:lvl w:ilvl="0" w:tplc="C2CA5EAE">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36075C1D"/>
    <w:multiLevelType w:val="hybridMultilevel"/>
    <w:tmpl w:val="B9047050"/>
    <w:lvl w:ilvl="0" w:tplc="4C9206A0">
      <w:start w:val="1"/>
      <w:numFmt w:val="decimal"/>
      <w:lvlText w:val="%1."/>
      <w:lvlJc w:val="left"/>
      <w:pPr>
        <w:ind w:left="720" w:hanging="360"/>
      </w:pPr>
      <w:rPr>
        <w:rFonts w:ascii="Times New Roman" w:eastAsiaTheme="minorEastAsia" w:hAnsi="Times New Roman" w:cstheme="minorBidi"/>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13">
    <w:nsid w:val="3C124B9F"/>
    <w:multiLevelType w:val="hybridMultilevel"/>
    <w:tmpl w:val="95EC184C"/>
    <w:lvl w:ilvl="0" w:tplc="627C86C4">
      <w:start w:val="6"/>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0D56FA"/>
    <w:multiLevelType w:val="hybridMultilevel"/>
    <w:tmpl w:val="DD6E6424"/>
    <w:lvl w:ilvl="0" w:tplc="FC7A9B42">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21BDC"/>
    <w:multiLevelType w:val="hybridMultilevel"/>
    <w:tmpl w:val="AA32B99C"/>
    <w:lvl w:ilvl="0" w:tplc="0FC2E326">
      <w:start w:val="1"/>
      <w:numFmt w:val="decimal"/>
      <w:lvlText w:val="%1."/>
      <w:lvlJc w:val="left"/>
      <w:pPr>
        <w:ind w:left="1319" w:hanging="780"/>
      </w:pPr>
      <w:rPr>
        <w:rFonts w:ascii="Times New Roman" w:hAnsi="Times New Roman" w:cs="Times New Roman" w:hint="default"/>
        <w:color w:val="auto"/>
        <w:sz w:val="24"/>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6">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7B2C1F"/>
    <w:multiLevelType w:val="hybridMultilevel"/>
    <w:tmpl w:val="ABCA0F16"/>
    <w:lvl w:ilvl="0" w:tplc="1884D968">
      <w:start w:val="1"/>
      <w:numFmt w:val="decimal"/>
      <w:lvlText w:val="%1."/>
      <w:lvlJc w:val="left"/>
      <w:pPr>
        <w:ind w:left="107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524A37A5"/>
    <w:multiLevelType w:val="hybridMultilevel"/>
    <w:tmpl w:val="B13A69F4"/>
    <w:lvl w:ilvl="0" w:tplc="A40C13B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9">
    <w:nsid w:val="577868F3"/>
    <w:multiLevelType w:val="hybridMultilevel"/>
    <w:tmpl w:val="4282F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672019"/>
    <w:multiLevelType w:val="hybridMultilevel"/>
    <w:tmpl w:val="F0CC5A2A"/>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B7C633B"/>
    <w:multiLevelType w:val="hybridMultilevel"/>
    <w:tmpl w:val="4434DA1C"/>
    <w:lvl w:ilvl="0" w:tplc="8F92469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5CA8536C"/>
    <w:multiLevelType w:val="hybridMultilevel"/>
    <w:tmpl w:val="B23E65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570E1C64">
      <w:start w:val="1"/>
      <w:numFmt w:val="decimal"/>
      <w:lvlText w:val="%4."/>
      <w:lvlJc w:val="left"/>
      <w:pPr>
        <w:ind w:left="1069" w:hanging="360"/>
      </w:pPr>
      <w:rPr>
        <w:rFonts w:ascii="Times New Roman" w:eastAsiaTheme="minorEastAsia" w:hAnsi="Times New Roman" w:cstheme="minorBidi"/>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2E6DF7"/>
    <w:multiLevelType w:val="hybridMultilevel"/>
    <w:tmpl w:val="7A8A5B3A"/>
    <w:lvl w:ilvl="0" w:tplc="53EE2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E8435E1"/>
    <w:multiLevelType w:val="hybridMultilevel"/>
    <w:tmpl w:val="A12CA65E"/>
    <w:lvl w:ilvl="0" w:tplc="FC7A9B42">
      <w:start w:val="1"/>
      <w:numFmt w:val="bullet"/>
      <w:lvlText w:val="-"/>
      <w:lvlJc w:val="left"/>
      <w:pPr>
        <w:tabs>
          <w:tab w:val="num" w:pos="-900"/>
        </w:tabs>
        <w:ind w:left="2942" w:hanging="2042"/>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26">
    <w:nsid w:val="654F41ED"/>
    <w:multiLevelType w:val="hybridMultilevel"/>
    <w:tmpl w:val="46FA77F6"/>
    <w:lvl w:ilvl="0" w:tplc="342CFDE8">
      <w:start w:val="4"/>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671433C7"/>
    <w:multiLevelType w:val="hybridMultilevel"/>
    <w:tmpl w:val="AFF86078"/>
    <w:lvl w:ilvl="0" w:tplc="3F2E2B50">
      <w:start w:val="1"/>
      <w:numFmt w:val="decimal"/>
      <w:lvlText w:val="%1."/>
      <w:lvlJc w:val="left"/>
      <w:pPr>
        <w:ind w:left="720" w:hanging="360"/>
      </w:pPr>
      <w:rPr>
        <w:rFonts w:ascii="Times New Roman" w:eastAsiaTheme="minorEastAsia" w:hAnsi="Times New Roman" w:cstheme="minorBid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D5D68F4"/>
    <w:multiLevelType w:val="hybridMultilevel"/>
    <w:tmpl w:val="037602B2"/>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793D6EB4"/>
    <w:multiLevelType w:val="hybridMultilevel"/>
    <w:tmpl w:val="6456C49C"/>
    <w:lvl w:ilvl="0" w:tplc="1B804158">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7A073124"/>
    <w:multiLevelType w:val="hybridMultilevel"/>
    <w:tmpl w:val="A15AA9DE"/>
    <w:lvl w:ilvl="0" w:tplc="22B843E4">
      <w:start w:val="1"/>
      <w:numFmt w:val="decimal"/>
      <w:lvlText w:val="%1."/>
      <w:lvlJc w:val="left"/>
      <w:pPr>
        <w:ind w:left="360" w:hanging="360"/>
      </w:pPr>
      <w:rPr>
        <w:rFonts w:ascii="Times New Roman" w:eastAsiaTheme="minorEastAsia" w:hAnsi="Times New Roman" w:cstheme="minorBidi"/>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E8455FE"/>
    <w:multiLevelType w:val="hybridMultilevel"/>
    <w:tmpl w:val="09B49EF4"/>
    <w:lvl w:ilvl="0" w:tplc="8C04E9B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E985E8C"/>
    <w:multiLevelType w:val="hybridMultilevel"/>
    <w:tmpl w:val="33ACDA64"/>
    <w:lvl w:ilvl="0" w:tplc="29CE08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7F2A3D73"/>
    <w:multiLevelType w:val="hybridMultilevel"/>
    <w:tmpl w:val="65D04AA2"/>
    <w:lvl w:ilvl="0" w:tplc="04190011">
      <w:start w:val="1"/>
      <w:numFmt w:val="decimal"/>
      <w:lvlText w:val="%1)"/>
      <w:lvlJc w:val="left"/>
      <w:pPr>
        <w:ind w:left="1146" w:hanging="360"/>
      </w:pPr>
    </w:lvl>
    <w:lvl w:ilvl="1" w:tplc="04190011">
      <w:start w:val="1"/>
      <w:numFmt w:val="decimal"/>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17"/>
  </w:num>
  <w:num w:numId="3">
    <w:abstractNumId w:val="26"/>
  </w:num>
  <w:num w:numId="4">
    <w:abstractNumId w:val="20"/>
  </w:num>
  <w:num w:numId="5">
    <w:abstractNumId w:val="2"/>
  </w:num>
  <w:num w:numId="6">
    <w:abstractNumId w:val="23"/>
  </w:num>
  <w:num w:numId="7">
    <w:abstractNumId w:val="1"/>
  </w:num>
  <w:num w:numId="8">
    <w:abstractNumId w:val="32"/>
  </w:num>
  <w:num w:numId="9">
    <w:abstractNumId w:val="25"/>
  </w:num>
  <w:num w:numId="10">
    <w:abstractNumId w:val="3"/>
  </w:num>
  <w:num w:numId="11">
    <w:abstractNumId w:val="6"/>
  </w:num>
  <w:num w:numId="12">
    <w:abstractNumId w:val="13"/>
  </w:num>
  <w:num w:numId="13">
    <w:abstractNumId w:val="10"/>
  </w:num>
  <w:num w:numId="14">
    <w:abstractNumId w:val="0"/>
  </w:num>
  <w:num w:numId="15">
    <w:abstractNumId w:val="29"/>
  </w:num>
  <w:num w:numId="16">
    <w:abstractNumId w:val="4"/>
  </w:num>
  <w:num w:numId="17">
    <w:abstractNumId w:val="27"/>
  </w:num>
  <w:num w:numId="18">
    <w:abstractNumId w:val="11"/>
  </w:num>
  <w:num w:numId="19">
    <w:abstractNumId w:val="31"/>
  </w:num>
  <w:num w:numId="20">
    <w:abstractNumId w:val="7"/>
  </w:num>
  <w:num w:numId="21">
    <w:abstractNumId w:val="30"/>
  </w:num>
  <w:num w:numId="22">
    <w:abstractNumId w:val="5"/>
  </w:num>
  <w:num w:numId="23">
    <w:abstractNumId w:val="8"/>
  </w:num>
  <w:num w:numId="24">
    <w:abstractNumId w:val="22"/>
  </w:num>
  <w:num w:numId="25">
    <w:abstractNumId w:val="9"/>
  </w:num>
  <w:num w:numId="26">
    <w:abstractNumId w:val="18"/>
  </w:num>
  <w:num w:numId="27">
    <w:abstractNumId w:val="28"/>
  </w:num>
  <w:num w:numId="28">
    <w:abstractNumId w:val="19"/>
  </w:num>
  <w:num w:numId="29">
    <w:abstractNumId w:val="12"/>
  </w:num>
  <w:num w:numId="30">
    <w:abstractNumId w:val="21"/>
  </w:num>
  <w:num w:numId="31">
    <w:abstractNumId w:val="24"/>
  </w:num>
  <w:num w:numId="32">
    <w:abstractNumId w:val="33"/>
  </w:num>
  <w:num w:numId="33">
    <w:abstractNumId w:val="15"/>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568"/>
    <w:rsid w:val="00000550"/>
    <w:rsid w:val="00014224"/>
    <w:rsid w:val="00023747"/>
    <w:rsid w:val="00044729"/>
    <w:rsid w:val="000577DD"/>
    <w:rsid w:val="00065A48"/>
    <w:rsid w:val="000740E2"/>
    <w:rsid w:val="0008433F"/>
    <w:rsid w:val="00085788"/>
    <w:rsid w:val="000A00B1"/>
    <w:rsid w:val="000A0584"/>
    <w:rsid w:val="000A25BA"/>
    <w:rsid w:val="000A5761"/>
    <w:rsid w:val="000B0FD5"/>
    <w:rsid w:val="000C0575"/>
    <w:rsid w:val="000C62BB"/>
    <w:rsid w:val="000C66F8"/>
    <w:rsid w:val="000D240F"/>
    <w:rsid w:val="000D4A58"/>
    <w:rsid w:val="000E718A"/>
    <w:rsid w:val="000F17E4"/>
    <w:rsid w:val="000F6380"/>
    <w:rsid w:val="00104104"/>
    <w:rsid w:val="001065E6"/>
    <w:rsid w:val="0011442C"/>
    <w:rsid w:val="00123F36"/>
    <w:rsid w:val="00147471"/>
    <w:rsid w:val="00156898"/>
    <w:rsid w:val="00170CDA"/>
    <w:rsid w:val="001734C1"/>
    <w:rsid w:val="001B5702"/>
    <w:rsid w:val="001C13A1"/>
    <w:rsid w:val="001C1505"/>
    <w:rsid w:val="001C52D3"/>
    <w:rsid w:val="001C6A26"/>
    <w:rsid w:val="001D385C"/>
    <w:rsid w:val="001D47BE"/>
    <w:rsid w:val="001D76DE"/>
    <w:rsid w:val="001E7C3A"/>
    <w:rsid w:val="001F51C0"/>
    <w:rsid w:val="001F7973"/>
    <w:rsid w:val="00206551"/>
    <w:rsid w:val="002111B8"/>
    <w:rsid w:val="002170E2"/>
    <w:rsid w:val="00247A5C"/>
    <w:rsid w:val="0025470B"/>
    <w:rsid w:val="00254F44"/>
    <w:rsid w:val="00267334"/>
    <w:rsid w:val="00275BC1"/>
    <w:rsid w:val="00275F71"/>
    <w:rsid w:val="002851DC"/>
    <w:rsid w:val="002A0E5C"/>
    <w:rsid w:val="002B61EC"/>
    <w:rsid w:val="002B7ED8"/>
    <w:rsid w:val="002C3193"/>
    <w:rsid w:val="002C5FCF"/>
    <w:rsid w:val="002E3FD4"/>
    <w:rsid w:val="002F0657"/>
    <w:rsid w:val="003070A5"/>
    <w:rsid w:val="003115CB"/>
    <w:rsid w:val="003117F4"/>
    <w:rsid w:val="00312620"/>
    <w:rsid w:val="00353A0A"/>
    <w:rsid w:val="00364A2E"/>
    <w:rsid w:val="0039295E"/>
    <w:rsid w:val="003946BE"/>
    <w:rsid w:val="003A51C5"/>
    <w:rsid w:val="003A53DA"/>
    <w:rsid w:val="003B2F7E"/>
    <w:rsid w:val="003B74B6"/>
    <w:rsid w:val="003B7AB3"/>
    <w:rsid w:val="003C2D22"/>
    <w:rsid w:val="003D3A10"/>
    <w:rsid w:val="003E7891"/>
    <w:rsid w:val="003F4A55"/>
    <w:rsid w:val="003F751D"/>
    <w:rsid w:val="00403BA3"/>
    <w:rsid w:val="00410E20"/>
    <w:rsid w:val="00414B38"/>
    <w:rsid w:val="00424973"/>
    <w:rsid w:val="00436587"/>
    <w:rsid w:val="00444058"/>
    <w:rsid w:val="0045062B"/>
    <w:rsid w:val="00453540"/>
    <w:rsid w:val="00453B41"/>
    <w:rsid w:val="00457D87"/>
    <w:rsid w:val="00462AA9"/>
    <w:rsid w:val="00464751"/>
    <w:rsid w:val="0047198D"/>
    <w:rsid w:val="00485E7D"/>
    <w:rsid w:val="00494BA1"/>
    <w:rsid w:val="004962B0"/>
    <w:rsid w:val="004D2EF4"/>
    <w:rsid w:val="004D3F67"/>
    <w:rsid w:val="004F1F19"/>
    <w:rsid w:val="0050779A"/>
    <w:rsid w:val="00513C49"/>
    <w:rsid w:val="0055612F"/>
    <w:rsid w:val="0056014E"/>
    <w:rsid w:val="0056196C"/>
    <w:rsid w:val="00561E46"/>
    <w:rsid w:val="005821F0"/>
    <w:rsid w:val="005B11BA"/>
    <w:rsid w:val="005B2568"/>
    <w:rsid w:val="005B353F"/>
    <w:rsid w:val="005C080C"/>
    <w:rsid w:val="005C1FF1"/>
    <w:rsid w:val="005D136C"/>
    <w:rsid w:val="005D3340"/>
    <w:rsid w:val="005D3E97"/>
    <w:rsid w:val="005D4303"/>
    <w:rsid w:val="005E289E"/>
    <w:rsid w:val="006121A2"/>
    <w:rsid w:val="006135F2"/>
    <w:rsid w:val="0062082E"/>
    <w:rsid w:val="006261E0"/>
    <w:rsid w:val="00630F6F"/>
    <w:rsid w:val="00633DA2"/>
    <w:rsid w:val="00645E5B"/>
    <w:rsid w:val="00650520"/>
    <w:rsid w:val="00651B94"/>
    <w:rsid w:val="00653649"/>
    <w:rsid w:val="00655229"/>
    <w:rsid w:val="00660B88"/>
    <w:rsid w:val="00666F38"/>
    <w:rsid w:val="00672A70"/>
    <w:rsid w:val="006846BD"/>
    <w:rsid w:val="006865AC"/>
    <w:rsid w:val="00686C9E"/>
    <w:rsid w:val="00691F8C"/>
    <w:rsid w:val="00692495"/>
    <w:rsid w:val="006A2507"/>
    <w:rsid w:val="006B4C51"/>
    <w:rsid w:val="006C75F9"/>
    <w:rsid w:val="006D440E"/>
    <w:rsid w:val="006D52BB"/>
    <w:rsid w:val="006F52F4"/>
    <w:rsid w:val="00715312"/>
    <w:rsid w:val="00721EF0"/>
    <w:rsid w:val="00751586"/>
    <w:rsid w:val="00765EDE"/>
    <w:rsid w:val="007732EE"/>
    <w:rsid w:val="00782A1D"/>
    <w:rsid w:val="007847DD"/>
    <w:rsid w:val="00790DF1"/>
    <w:rsid w:val="00796113"/>
    <w:rsid w:val="007A15E8"/>
    <w:rsid w:val="007B1F13"/>
    <w:rsid w:val="007B2280"/>
    <w:rsid w:val="007B29DD"/>
    <w:rsid w:val="007C2108"/>
    <w:rsid w:val="007C44BA"/>
    <w:rsid w:val="007D1359"/>
    <w:rsid w:val="007E1F34"/>
    <w:rsid w:val="007E5B95"/>
    <w:rsid w:val="007F46CC"/>
    <w:rsid w:val="00811A15"/>
    <w:rsid w:val="00816251"/>
    <w:rsid w:val="00817965"/>
    <w:rsid w:val="00832548"/>
    <w:rsid w:val="0083467A"/>
    <w:rsid w:val="00854BA6"/>
    <w:rsid w:val="00856E27"/>
    <w:rsid w:val="00857B14"/>
    <w:rsid w:val="00873437"/>
    <w:rsid w:val="00891563"/>
    <w:rsid w:val="008B3254"/>
    <w:rsid w:val="008B5A95"/>
    <w:rsid w:val="008C5AEB"/>
    <w:rsid w:val="008D7429"/>
    <w:rsid w:val="008E3470"/>
    <w:rsid w:val="008F2ED1"/>
    <w:rsid w:val="00900DFA"/>
    <w:rsid w:val="009046FA"/>
    <w:rsid w:val="0091131C"/>
    <w:rsid w:val="00914E85"/>
    <w:rsid w:val="00915781"/>
    <w:rsid w:val="00935E77"/>
    <w:rsid w:val="009447E2"/>
    <w:rsid w:val="00956F3E"/>
    <w:rsid w:val="00980F2C"/>
    <w:rsid w:val="00983808"/>
    <w:rsid w:val="009871F2"/>
    <w:rsid w:val="0099611C"/>
    <w:rsid w:val="009A6A5F"/>
    <w:rsid w:val="009B5EAC"/>
    <w:rsid w:val="009C40E6"/>
    <w:rsid w:val="009C6BCB"/>
    <w:rsid w:val="009E49BA"/>
    <w:rsid w:val="009F0E83"/>
    <w:rsid w:val="00A1413E"/>
    <w:rsid w:val="00A16E13"/>
    <w:rsid w:val="00A177E6"/>
    <w:rsid w:val="00A2744D"/>
    <w:rsid w:val="00A53412"/>
    <w:rsid w:val="00A57137"/>
    <w:rsid w:val="00A608A3"/>
    <w:rsid w:val="00A6106E"/>
    <w:rsid w:val="00A7060B"/>
    <w:rsid w:val="00A76957"/>
    <w:rsid w:val="00AA44FE"/>
    <w:rsid w:val="00AA7774"/>
    <w:rsid w:val="00AD0248"/>
    <w:rsid w:val="00AD3E58"/>
    <w:rsid w:val="00AE1817"/>
    <w:rsid w:val="00AE76C7"/>
    <w:rsid w:val="00AF1885"/>
    <w:rsid w:val="00B32D7D"/>
    <w:rsid w:val="00B35F0C"/>
    <w:rsid w:val="00B46924"/>
    <w:rsid w:val="00B66243"/>
    <w:rsid w:val="00B7386E"/>
    <w:rsid w:val="00B74482"/>
    <w:rsid w:val="00B75786"/>
    <w:rsid w:val="00B83A81"/>
    <w:rsid w:val="00B86387"/>
    <w:rsid w:val="00BC060C"/>
    <w:rsid w:val="00BC2346"/>
    <w:rsid w:val="00BC595F"/>
    <w:rsid w:val="00BC6983"/>
    <w:rsid w:val="00BD1F2F"/>
    <w:rsid w:val="00BE0F54"/>
    <w:rsid w:val="00BF49D6"/>
    <w:rsid w:val="00C0012E"/>
    <w:rsid w:val="00C117AD"/>
    <w:rsid w:val="00C16716"/>
    <w:rsid w:val="00C51B20"/>
    <w:rsid w:val="00C55DC1"/>
    <w:rsid w:val="00C577A0"/>
    <w:rsid w:val="00C740A7"/>
    <w:rsid w:val="00C74918"/>
    <w:rsid w:val="00C763FE"/>
    <w:rsid w:val="00CA5F95"/>
    <w:rsid w:val="00CB0AE0"/>
    <w:rsid w:val="00CB7997"/>
    <w:rsid w:val="00CC0F42"/>
    <w:rsid w:val="00CD6249"/>
    <w:rsid w:val="00CE243D"/>
    <w:rsid w:val="00CF0F58"/>
    <w:rsid w:val="00CF546E"/>
    <w:rsid w:val="00D05843"/>
    <w:rsid w:val="00D06AF2"/>
    <w:rsid w:val="00D329DC"/>
    <w:rsid w:val="00D37A3C"/>
    <w:rsid w:val="00D37E06"/>
    <w:rsid w:val="00D53756"/>
    <w:rsid w:val="00D618DD"/>
    <w:rsid w:val="00D7304B"/>
    <w:rsid w:val="00D73D0F"/>
    <w:rsid w:val="00D83266"/>
    <w:rsid w:val="00D87763"/>
    <w:rsid w:val="00DA05E8"/>
    <w:rsid w:val="00DA7D01"/>
    <w:rsid w:val="00DB38F0"/>
    <w:rsid w:val="00DB4748"/>
    <w:rsid w:val="00DB589A"/>
    <w:rsid w:val="00DE4A31"/>
    <w:rsid w:val="00DF46B9"/>
    <w:rsid w:val="00E060E4"/>
    <w:rsid w:val="00E12B71"/>
    <w:rsid w:val="00E12CF8"/>
    <w:rsid w:val="00E17607"/>
    <w:rsid w:val="00E26935"/>
    <w:rsid w:val="00E36000"/>
    <w:rsid w:val="00E407D0"/>
    <w:rsid w:val="00E4350B"/>
    <w:rsid w:val="00E47842"/>
    <w:rsid w:val="00E52688"/>
    <w:rsid w:val="00E57183"/>
    <w:rsid w:val="00E617CD"/>
    <w:rsid w:val="00E87F44"/>
    <w:rsid w:val="00E941C8"/>
    <w:rsid w:val="00E966ED"/>
    <w:rsid w:val="00EA31F2"/>
    <w:rsid w:val="00EA3880"/>
    <w:rsid w:val="00EB6FE3"/>
    <w:rsid w:val="00EC1453"/>
    <w:rsid w:val="00EC22D3"/>
    <w:rsid w:val="00ED592D"/>
    <w:rsid w:val="00EE3DC8"/>
    <w:rsid w:val="00F01D0E"/>
    <w:rsid w:val="00F02ECB"/>
    <w:rsid w:val="00F05346"/>
    <w:rsid w:val="00F07126"/>
    <w:rsid w:val="00F15214"/>
    <w:rsid w:val="00F26F6E"/>
    <w:rsid w:val="00F364EA"/>
    <w:rsid w:val="00F42A43"/>
    <w:rsid w:val="00F472D5"/>
    <w:rsid w:val="00F76615"/>
    <w:rsid w:val="00F8359A"/>
    <w:rsid w:val="00F8408D"/>
    <w:rsid w:val="00F91200"/>
    <w:rsid w:val="00FC45E0"/>
    <w:rsid w:val="00FE6481"/>
    <w:rsid w:val="00FF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D00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99"/>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99"/>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fe">
    <w:name w:val="annotation reference"/>
    <w:basedOn w:val="a1"/>
    <w:uiPriority w:val="99"/>
    <w:semiHidden/>
    <w:unhideWhenUsed/>
    <w:rsid w:val="00A2744D"/>
    <w:rPr>
      <w:sz w:val="16"/>
      <w:szCs w:val="16"/>
    </w:rPr>
  </w:style>
  <w:style w:type="paragraph" w:customStyle="1" w:styleId="no-indent">
    <w:name w:val="no-indent"/>
    <w:basedOn w:val="a0"/>
    <w:rsid w:val="00F472D5"/>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630F6F"/>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styleId="10">
    <w:name w:val="heading 1"/>
    <w:aliases w:val="Заголовок 1 Знак Знак,Заголовок 1 Знак Знак Знак"/>
    <w:basedOn w:val="a0"/>
    <w:next w:val="a0"/>
    <w:link w:val="11"/>
    <w:uiPriority w:val="1"/>
    <w:qFormat/>
    <w:rsid w:val="00085788"/>
    <w:pPr>
      <w:keepNext/>
      <w:widowControl/>
      <w:autoSpaceDE/>
      <w:autoSpaceDN/>
      <w:adjustRightInd/>
      <w:spacing w:before="240" w:after="60"/>
      <w:jc w:val="left"/>
      <w:outlineLvl w:val="0"/>
    </w:pPr>
    <w:rPr>
      <w:b/>
      <w:bCs/>
      <w:kern w:val="32"/>
      <w:sz w:val="32"/>
      <w:szCs w:val="32"/>
    </w:rPr>
  </w:style>
  <w:style w:type="paragraph" w:styleId="20">
    <w:name w:val="heading 2"/>
    <w:basedOn w:val="a0"/>
    <w:next w:val="a0"/>
    <w:link w:val="21"/>
    <w:uiPriority w:val="99"/>
    <w:qFormat/>
    <w:rsid w:val="00B66243"/>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uiPriority w:val="1"/>
    <w:unhideWhenUsed/>
    <w:qFormat/>
    <w:rsid w:val="00B6624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nhideWhenUsed/>
    <w:qFormat/>
    <w:rsid w:val="006865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zagc-0">
    <w:name w:val="zagc-0"/>
    <w:basedOn w:val="a0"/>
    <w:rsid w:val="00414B38"/>
    <w:pPr>
      <w:widowControl/>
      <w:autoSpaceDE/>
      <w:autoSpaceDN/>
      <w:adjustRightInd/>
      <w:spacing w:before="180" w:after="60"/>
      <w:ind w:firstLine="150"/>
      <w:jc w:val="center"/>
    </w:pPr>
    <w:rPr>
      <w:b/>
      <w:bCs/>
      <w:caps/>
      <w:color w:val="29211E"/>
      <w:sz w:val="24"/>
      <w:szCs w:val="24"/>
    </w:rPr>
  </w:style>
  <w:style w:type="paragraph" w:customStyle="1" w:styleId="ConsPlusNormal">
    <w:name w:val="ConsPlusNormal"/>
    <w:link w:val="ConsPlusNormal0"/>
    <w:rsid w:val="00414B38"/>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2"/>
    <w:uiPriority w:val="59"/>
    <w:rsid w:val="00414B38"/>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1"/>
    <w:rsid w:val="00414B38"/>
  </w:style>
  <w:style w:type="character" w:customStyle="1" w:styleId="11">
    <w:name w:val="Заголовок 1 Знак"/>
    <w:aliases w:val="Заголовок 1 Знак Знак Знак1,Заголовок 1 Знак Знак Знак Знак"/>
    <w:basedOn w:val="a1"/>
    <w:link w:val="10"/>
    <w:uiPriority w:val="99"/>
    <w:rsid w:val="00085788"/>
    <w:rPr>
      <w:rFonts w:ascii="Arial" w:eastAsia="Times New Roman" w:hAnsi="Arial" w:cs="Arial"/>
      <w:b/>
      <w:bCs/>
      <w:kern w:val="32"/>
      <w:sz w:val="32"/>
      <w:szCs w:val="32"/>
      <w:lang w:eastAsia="ru-RU"/>
    </w:rPr>
  </w:style>
  <w:style w:type="paragraph" w:styleId="a5">
    <w:name w:val="List Paragraph"/>
    <w:basedOn w:val="a0"/>
    <w:uiPriority w:val="1"/>
    <w:qFormat/>
    <w:rsid w:val="00085788"/>
    <w:pPr>
      <w:widowControl/>
      <w:autoSpaceDE/>
      <w:autoSpaceDN/>
      <w:adjustRightInd/>
      <w:spacing w:after="200" w:line="276" w:lineRule="auto"/>
      <w:ind w:left="720"/>
      <w:contextualSpacing/>
      <w:jc w:val="left"/>
    </w:pPr>
    <w:rPr>
      <w:rFonts w:ascii="Calibri" w:hAnsi="Calibri" w:cs="Times New Roman"/>
      <w:sz w:val="22"/>
      <w:szCs w:val="22"/>
    </w:rPr>
  </w:style>
  <w:style w:type="paragraph" w:customStyle="1" w:styleId="S">
    <w:name w:val="S_Обычный жирный"/>
    <w:basedOn w:val="a0"/>
    <w:uiPriority w:val="99"/>
    <w:qFormat/>
    <w:rsid w:val="00085788"/>
    <w:pPr>
      <w:widowControl/>
      <w:autoSpaceDE/>
      <w:autoSpaceDN/>
      <w:adjustRightInd/>
      <w:ind w:firstLine="709"/>
    </w:pPr>
    <w:rPr>
      <w:rFonts w:ascii="Times New Roman" w:hAnsi="Times New Roman" w:cs="Times New Roman"/>
      <w:sz w:val="28"/>
      <w:szCs w:val="24"/>
    </w:rPr>
  </w:style>
  <w:style w:type="paragraph" w:styleId="a6">
    <w:name w:val="Normal (Web)"/>
    <w:basedOn w:val="a0"/>
    <w:uiPriority w:val="99"/>
    <w:unhideWhenUsed/>
    <w:rsid w:val="00085788"/>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styleId="a7">
    <w:name w:val="Subtitle"/>
    <w:aliases w:val="Обычный таблица,ЗАГОЛОВОК"/>
    <w:basedOn w:val="a0"/>
    <w:next w:val="a0"/>
    <w:link w:val="a8"/>
    <w:qFormat/>
    <w:rsid w:val="00085788"/>
    <w:pPr>
      <w:spacing w:after="60"/>
      <w:ind w:firstLine="709"/>
      <w:outlineLvl w:val="1"/>
    </w:pPr>
    <w:rPr>
      <w:rFonts w:ascii="Times New Roman" w:hAnsi="Times New Roman" w:cs="Times New Roman"/>
      <w:sz w:val="28"/>
      <w:szCs w:val="28"/>
    </w:rPr>
  </w:style>
  <w:style w:type="character" w:customStyle="1" w:styleId="a8">
    <w:name w:val="Подзаголовок Знак"/>
    <w:aliases w:val="Обычный таблица Знак,ЗАГОЛОВОК Знак"/>
    <w:basedOn w:val="a1"/>
    <w:link w:val="a7"/>
    <w:rsid w:val="00085788"/>
    <w:rPr>
      <w:rFonts w:ascii="Times New Roman" w:eastAsia="Times New Roman" w:hAnsi="Times New Roman" w:cs="Times New Roman"/>
      <w:sz w:val="28"/>
      <w:szCs w:val="28"/>
      <w:lang w:eastAsia="ru-RU"/>
    </w:rPr>
  </w:style>
  <w:style w:type="paragraph" w:customStyle="1" w:styleId="ConsPlusTitle">
    <w:name w:val="ConsPlusTitle"/>
    <w:rsid w:val="00085788"/>
    <w:pPr>
      <w:widowControl w:val="0"/>
      <w:autoSpaceDE w:val="0"/>
      <w:autoSpaceDN w:val="0"/>
      <w:spacing w:after="0" w:line="240" w:lineRule="auto"/>
    </w:pPr>
    <w:rPr>
      <w:rFonts w:ascii="Calibri" w:eastAsia="Times New Roman" w:hAnsi="Calibri" w:cs="Calibri"/>
      <w:b/>
      <w:szCs w:val="20"/>
      <w:lang w:eastAsia="ru-RU"/>
    </w:rPr>
  </w:style>
  <w:style w:type="character" w:styleId="a9">
    <w:name w:val="Hyperlink"/>
    <w:basedOn w:val="a1"/>
    <w:uiPriority w:val="99"/>
    <w:rsid w:val="00085788"/>
    <w:rPr>
      <w:color w:val="0000FF"/>
      <w:u w:val="single"/>
    </w:rPr>
  </w:style>
  <w:style w:type="paragraph" w:customStyle="1" w:styleId="ConsNormal">
    <w:name w:val="ConsNormal"/>
    <w:rsid w:val="00085788"/>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0857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8578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085788"/>
  </w:style>
  <w:style w:type="character" w:customStyle="1" w:styleId="aa">
    <w:name w:val="Цветовое выделение"/>
    <w:uiPriority w:val="99"/>
    <w:rsid w:val="00DF46B9"/>
    <w:rPr>
      <w:b/>
      <w:bCs/>
      <w:color w:val="000080"/>
    </w:rPr>
  </w:style>
  <w:style w:type="paragraph" w:styleId="ab">
    <w:name w:val="No Spacing"/>
    <w:uiPriority w:val="1"/>
    <w:qFormat/>
    <w:rsid w:val="00DF46B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40">
    <w:name w:val="Заголовок 4 Знак"/>
    <w:basedOn w:val="a1"/>
    <w:link w:val="4"/>
    <w:rsid w:val="006865AC"/>
    <w:rPr>
      <w:rFonts w:asciiTheme="majorHAnsi" w:eastAsiaTheme="majorEastAsia" w:hAnsiTheme="majorHAnsi" w:cstheme="majorBidi"/>
      <w:i/>
      <w:iCs/>
      <w:color w:val="2E74B5" w:themeColor="accent1" w:themeShade="BF"/>
      <w:sz w:val="20"/>
      <w:szCs w:val="20"/>
      <w:lang w:eastAsia="ru-RU"/>
    </w:rPr>
  </w:style>
  <w:style w:type="paragraph" w:customStyle="1" w:styleId="0">
    <w:name w:val="Основной текст 0"/>
    <w:aliases w:val="95 ПК"/>
    <w:basedOn w:val="a0"/>
    <w:rsid w:val="00C740A7"/>
    <w:pPr>
      <w:widowControl/>
      <w:autoSpaceDE/>
      <w:autoSpaceDN/>
      <w:adjustRightInd/>
      <w:ind w:firstLine="539"/>
    </w:pPr>
    <w:rPr>
      <w:rFonts w:ascii="Times New Roman" w:hAnsi="Times New Roman" w:cs="Times New Roman"/>
      <w:color w:val="000000"/>
      <w:kern w:val="24"/>
      <w:sz w:val="24"/>
      <w:szCs w:val="24"/>
    </w:rPr>
  </w:style>
  <w:style w:type="paragraph" w:customStyle="1" w:styleId="ConsPlusNonformat">
    <w:name w:val="ConsPlusNonformat"/>
    <w:uiPriority w:val="99"/>
    <w:rsid w:val="000A058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ac">
    <w:name w:val="Нормальный (таблица)"/>
    <w:basedOn w:val="a0"/>
    <w:next w:val="a0"/>
    <w:uiPriority w:val="99"/>
    <w:rsid w:val="009871F2"/>
    <w:rPr>
      <w:sz w:val="24"/>
      <w:szCs w:val="24"/>
    </w:rPr>
  </w:style>
  <w:style w:type="paragraph" w:customStyle="1" w:styleId="22">
    <w:name w:val="Заголовок (Уровень 2)"/>
    <w:basedOn w:val="a0"/>
    <w:next w:val="ad"/>
    <w:link w:val="23"/>
    <w:autoRedefine/>
    <w:qFormat/>
    <w:rsid w:val="00156898"/>
    <w:pPr>
      <w:widowControl/>
      <w:ind w:left="284" w:hanging="284"/>
      <w:jc w:val="center"/>
      <w:outlineLvl w:val="0"/>
    </w:pPr>
    <w:rPr>
      <w:rFonts w:ascii="Times New Roman" w:hAnsi="Times New Roman" w:cs="Times New Roman"/>
      <w:b/>
      <w:bCs/>
      <w:sz w:val="26"/>
      <w:szCs w:val="26"/>
    </w:rPr>
  </w:style>
  <w:style w:type="character" w:customStyle="1" w:styleId="23">
    <w:name w:val="Заголовок (Уровень 2) Знак"/>
    <w:link w:val="22"/>
    <w:rsid w:val="00156898"/>
    <w:rPr>
      <w:rFonts w:ascii="Times New Roman" w:eastAsia="Times New Roman" w:hAnsi="Times New Roman" w:cs="Times New Roman"/>
      <w:b/>
      <w:bCs/>
      <w:sz w:val="26"/>
      <w:szCs w:val="26"/>
      <w:lang w:eastAsia="ru-RU"/>
    </w:rPr>
  </w:style>
  <w:style w:type="paragraph" w:styleId="ad">
    <w:name w:val="Body Text"/>
    <w:basedOn w:val="a0"/>
    <w:link w:val="ae"/>
    <w:uiPriority w:val="1"/>
    <w:unhideWhenUsed/>
    <w:qFormat/>
    <w:rsid w:val="00156898"/>
    <w:pPr>
      <w:spacing w:after="120"/>
    </w:pPr>
  </w:style>
  <w:style w:type="character" w:customStyle="1" w:styleId="ae">
    <w:name w:val="Основной текст Знак"/>
    <w:basedOn w:val="a1"/>
    <w:link w:val="ad"/>
    <w:uiPriority w:val="1"/>
    <w:rsid w:val="00156898"/>
    <w:rPr>
      <w:rFonts w:ascii="Arial" w:eastAsia="Times New Roman" w:hAnsi="Arial" w:cs="Arial"/>
      <w:sz w:val="20"/>
      <w:szCs w:val="20"/>
      <w:lang w:eastAsia="ru-RU"/>
    </w:rPr>
  </w:style>
  <w:style w:type="paragraph" w:styleId="af">
    <w:name w:val="header"/>
    <w:basedOn w:val="a0"/>
    <w:link w:val="af0"/>
    <w:unhideWhenUsed/>
    <w:rsid w:val="00AE76C7"/>
    <w:pPr>
      <w:tabs>
        <w:tab w:val="center" w:pos="4677"/>
        <w:tab w:val="right" w:pos="9355"/>
      </w:tabs>
    </w:pPr>
  </w:style>
  <w:style w:type="character" w:customStyle="1" w:styleId="af0">
    <w:name w:val="Верхний колонтитул Знак"/>
    <w:basedOn w:val="a1"/>
    <w:link w:val="af"/>
    <w:rsid w:val="00AE76C7"/>
    <w:rPr>
      <w:rFonts w:ascii="Arial" w:eastAsia="Times New Roman" w:hAnsi="Arial" w:cs="Arial"/>
      <w:sz w:val="20"/>
      <w:szCs w:val="20"/>
      <w:lang w:eastAsia="ru-RU"/>
    </w:rPr>
  </w:style>
  <w:style w:type="paragraph" w:styleId="af1">
    <w:name w:val="footer"/>
    <w:basedOn w:val="a0"/>
    <w:link w:val="af2"/>
    <w:uiPriority w:val="99"/>
    <w:unhideWhenUsed/>
    <w:rsid w:val="00AE76C7"/>
    <w:pPr>
      <w:tabs>
        <w:tab w:val="center" w:pos="4677"/>
        <w:tab w:val="right" w:pos="9355"/>
      </w:tabs>
    </w:pPr>
  </w:style>
  <w:style w:type="character" w:customStyle="1" w:styleId="af2">
    <w:name w:val="Нижний колонтитул Знак"/>
    <w:basedOn w:val="a1"/>
    <w:link w:val="af1"/>
    <w:uiPriority w:val="99"/>
    <w:rsid w:val="00AE76C7"/>
    <w:rPr>
      <w:rFonts w:ascii="Arial" w:eastAsia="Times New Roman" w:hAnsi="Arial" w:cs="Arial"/>
      <w:sz w:val="20"/>
      <w:szCs w:val="20"/>
      <w:lang w:eastAsia="ru-RU"/>
    </w:rPr>
  </w:style>
  <w:style w:type="paragraph" w:styleId="af3">
    <w:name w:val="Balloon Text"/>
    <w:basedOn w:val="a0"/>
    <w:link w:val="af4"/>
    <w:uiPriority w:val="99"/>
    <w:semiHidden/>
    <w:unhideWhenUsed/>
    <w:rsid w:val="005D4303"/>
    <w:rPr>
      <w:rFonts w:ascii="Segoe UI" w:hAnsi="Segoe UI" w:cs="Segoe UI"/>
      <w:sz w:val="18"/>
      <w:szCs w:val="18"/>
    </w:rPr>
  </w:style>
  <w:style w:type="character" w:customStyle="1" w:styleId="af4">
    <w:name w:val="Текст выноски Знак"/>
    <w:basedOn w:val="a1"/>
    <w:link w:val="af3"/>
    <w:uiPriority w:val="99"/>
    <w:semiHidden/>
    <w:rsid w:val="005D4303"/>
    <w:rPr>
      <w:rFonts w:ascii="Segoe UI" w:eastAsia="Times New Roman" w:hAnsi="Segoe UI" w:cs="Segoe UI"/>
      <w:sz w:val="18"/>
      <w:szCs w:val="18"/>
      <w:lang w:eastAsia="ru-RU"/>
    </w:rPr>
  </w:style>
  <w:style w:type="character" w:customStyle="1" w:styleId="21">
    <w:name w:val="Заголовок 2 Знак"/>
    <w:basedOn w:val="a1"/>
    <w:link w:val="20"/>
    <w:uiPriority w:val="99"/>
    <w:rsid w:val="00B66243"/>
    <w:rPr>
      <w:rFonts w:ascii="Times New Roman" w:eastAsia="Times New Roman" w:hAnsi="Times New Roman" w:cs="Times New Roman"/>
      <w:sz w:val="28"/>
      <w:szCs w:val="28"/>
      <w:lang w:eastAsia="ru-RU"/>
    </w:rPr>
  </w:style>
  <w:style w:type="character" w:customStyle="1" w:styleId="30">
    <w:name w:val="Заголовок 3 Знак"/>
    <w:basedOn w:val="a1"/>
    <w:link w:val="3"/>
    <w:uiPriority w:val="1"/>
    <w:rsid w:val="00B66243"/>
    <w:rPr>
      <w:rFonts w:asciiTheme="majorHAnsi" w:eastAsiaTheme="majorEastAsia" w:hAnsiTheme="majorHAnsi" w:cstheme="majorBidi"/>
      <w:color w:val="1F4D78" w:themeColor="accent1" w:themeShade="7F"/>
      <w:sz w:val="24"/>
      <w:szCs w:val="24"/>
      <w:lang w:eastAsia="ru-RU"/>
    </w:rPr>
  </w:style>
  <w:style w:type="character" w:customStyle="1" w:styleId="ConsPlusNormal0">
    <w:name w:val="ConsPlusNormal Знак"/>
    <w:link w:val="ConsPlusNormal"/>
    <w:locked/>
    <w:rsid w:val="00B66243"/>
    <w:rPr>
      <w:rFonts w:ascii="Calibri" w:eastAsia="Times New Roman" w:hAnsi="Calibri" w:cs="Calibri"/>
      <w:szCs w:val="20"/>
      <w:lang w:eastAsia="ru-RU"/>
    </w:rPr>
  </w:style>
  <w:style w:type="paragraph" w:customStyle="1" w:styleId="12">
    <w:name w:val="Абзац списка1"/>
    <w:basedOn w:val="a0"/>
    <w:link w:val="af5"/>
    <w:uiPriority w:val="99"/>
    <w:rsid w:val="00B66243"/>
    <w:pPr>
      <w:widowControl/>
      <w:autoSpaceDE/>
      <w:autoSpaceDN/>
      <w:adjustRightInd/>
      <w:spacing w:after="200" w:line="276" w:lineRule="auto"/>
      <w:ind w:left="720"/>
      <w:jc w:val="left"/>
    </w:pPr>
    <w:rPr>
      <w:rFonts w:ascii="Calibri" w:hAnsi="Calibri" w:cs="Calibri"/>
      <w:sz w:val="22"/>
      <w:szCs w:val="22"/>
      <w:lang w:eastAsia="en-US"/>
    </w:rPr>
  </w:style>
  <w:style w:type="character" w:customStyle="1" w:styleId="af5">
    <w:name w:val="Абзац списка Знак"/>
    <w:basedOn w:val="a1"/>
    <w:link w:val="12"/>
    <w:uiPriority w:val="99"/>
    <w:locked/>
    <w:rsid w:val="00B66243"/>
    <w:rPr>
      <w:rFonts w:ascii="Calibri" w:eastAsia="Times New Roman" w:hAnsi="Calibri" w:cs="Calibri"/>
    </w:rPr>
  </w:style>
  <w:style w:type="paragraph" w:styleId="24">
    <w:name w:val="Body Text 2"/>
    <w:basedOn w:val="a0"/>
    <w:link w:val="25"/>
    <w:uiPriority w:val="99"/>
    <w:rsid w:val="00B66243"/>
    <w:pPr>
      <w:widowControl/>
      <w:autoSpaceDE/>
      <w:autoSpaceDN/>
      <w:adjustRightInd/>
      <w:spacing w:after="120" w:line="480" w:lineRule="auto"/>
      <w:jc w:val="left"/>
    </w:pPr>
    <w:rPr>
      <w:rFonts w:ascii="Times New Roman" w:hAnsi="Times New Roman" w:cs="Times New Roman"/>
      <w:sz w:val="24"/>
      <w:szCs w:val="24"/>
    </w:rPr>
  </w:style>
  <w:style w:type="character" w:customStyle="1" w:styleId="25">
    <w:name w:val="Основной текст 2 Знак"/>
    <w:basedOn w:val="a1"/>
    <w:link w:val="24"/>
    <w:uiPriority w:val="99"/>
    <w:rsid w:val="00B66243"/>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0"/>
    <w:uiPriority w:val="99"/>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6">
    <w:name w:val="Strong"/>
    <w:basedOn w:val="a1"/>
    <w:uiPriority w:val="22"/>
    <w:qFormat/>
    <w:rsid w:val="00B66243"/>
    <w:rPr>
      <w:b/>
      <w:bCs/>
    </w:rPr>
  </w:style>
  <w:style w:type="paragraph" w:customStyle="1" w:styleId="1">
    <w:name w:val="Список_нумерованный_1_уровень"/>
    <w:link w:val="13"/>
    <w:uiPriority w:val="99"/>
    <w:rsid w:val="00B66243"/>
    <w:pPr>
      <w:numPr>
        <w:ilvl w:val="2"/>
        <w:numId w:val="9"/>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3">
    <w:name w:val="Список_нумерованный_1_уровень Знак"/>
    <w:basedOn w:val="a1"/>
    <w:link w:val="1"/>
    <w:uiPriority w:val="99"/>
    <w:locked/>
    <w:rsid w:val="00B66243"/>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B66243"/>
    <w:pPr>
      <w:numPr>
        <w:ilvl w:val="1"/>
      </w:numPr>
      <w:ind w:left="794" w:hanging="397"/>
    </w:pPr>
  </w:style>
  <w:style w:type="paragraph" w:customStyle="1" w:styleId="31">
    <w:name w:val="Список_нумерованный_3_уровень"/>
    <w:basedOn w:val="1"/>
    <w:uiPriority w:val="99"/>
    <w:rsid w:val="00B66243"/>
    <w:pPr>
      <w:numPr>
        <w:ilvl w:val="0"/>
        <w:numId w:val="0"/>
      </w:numPr>
      <w:ind w:left="1191" w:hanging="397"/>
    </w:pPr>
  </w:style>
  <w:style w:type="paragraph" w:customStyle="1" w:styleId="6">
    <w:name w:val="Стиль По ширине Перед:  6 пт"/>
    <w:basedOn w:val="a0"/>
    <w:autoRedefine/>
    <w:rsid w:val="00B66243"/>
    <w:pPr>
      <w:widowControl/>
      <w:autoSpaceDE/>
      <w:autoSpaceDN/>
      <w:adjustRightInd/>
      <w:ind w:firstLine="709"/>
    </w:pPr>
    <w:rPr>
      <w:rFonts w:ascii="Times New Roman" w:hAnsi="Times New Roman" w:cs="Times New Roman"/>
      <w:color w:val="000000"/>
      <w:sz w:val="26"/>
      <w:szCs w:val="26"/>
    </w:rPr>
  </w:style>
  <w:style w:type="paragraph" w:customStyle="1" w:styleId="af7">
    <w:name w:val="Прижатый влево"/>
    <w:basedOn w:val="a0"/>
    <w:next w:val="a0"/>
    <w:uiPriority w:val="99"/>
    <w:rsid w:val="00B66243"/>
    <w:rPr>
      <w:sz w:val="24"/>
      <w:szCs w:val="24"/>
    </w:rPr>
  </w:style>
  <w:style w:type="paragraph" w:customStyle="1" w:styleId="a">
    <w:name w:val="Маркированный"/>
    <w:basedOn w:val="a0"/>
    <w:uiPriority w:val="99"/>
    <w:rsid w:val="00B66243"/>
    <w:pPr>
      <w:widowControl/>
      <w:numPr>
        <w:numId w:val="11"/>
      </w:numPr>
      <w:autoSpaceDE/>
      <w:autoSpaceDN/>
      <w:adjustRightInd/>
    </w:pPr>
    <w:rPr>
      <w:rFonts w:ascii="Times New Roman" w:hAnsi="Times New Roman" w:cs="Times New Roman"/>
      <w:sz w:val="28"/>
      <w:szCs w:val="28"/>
    </w:rPr>
  </w:style>
  <w:style w:type="paragraph" w:customStyle="1" w:styleId="14">
    <w:name w:val="Стиль1"/>
    <w:basedOn w:val="a0"/>
    <w:link w:val="15"/>
    <w:qFormat/>
    <w:rsid w:val="00B66243"/>
    <w:rPr>
      <w:rFonts w:ascii="Times New Roman" w:hAnsi="Times New Roman" w:cs="Times New Roman"/>
      <w:sz w:val="26"/>
      <w:szCs w:val="26"/>
      <w:lang w:eastAsia="en-US"/>
    </w:rPr>
  </w:style>
  <w:style w:type="character" w:customStyle="1" w:styleId="15">
    <w:name w:val="Стиль1 Знак"/>
    <w:link w:val="14"/>
    <w:rsid w:val="00B66243"/>
    <w:rPr>
      <w:rFonts w:ascii="Times New Roman" w:eastAsia="Times New Roman" w:hAnsi="Times New Roman" w:cs="Times New Roman"/>
      <w:sz w:val="26"/>
      <w:szCs w:val="26"/>
    </w:rPr>
  </w:style>
  <w:style w:type="character" w:customStyle="1" w:styleId="af8">
    <w:name w:val="Текст примечания Знак"/>
    <w:basedOn w:val="a1"/>
    <w:link w:val="af9"/>
    <w:uiPriority w:val="99"/>
    <w:semiHidden/>
    <w:rsid w:val="00B66243"/>
    <w:rPr>
      <w:sz w:val="20"/>
      <w:szCs w:val="20"/>
    </w:rPr>
  </w:style>
  <w:style w:type="paragraph" w:styleId="af9">
    <w:name w:val="annotation text"/>
    <w:basedOn w:val="a0"/>
    <w:link w:val="af8"/>
    <w:uiPriority w:val="99"/>
    <w:semiHidden/>
    <w:unhideWhenUsed/>
    <w:rsid w:val="00B66243"/>
    <w:pPr>
      <w:widowControl/>
      <w:autoSpaceDE/>
      <w:autoSpaceDN/>
      <w:adjustRightInd/>
      <w:spacing w:after="200"/>
      <w:jc w:val="left"/>
    </w:pPr>
    <w:rPr>
      <w:rFonts w:asciiTheme="minorHAnsi" w:eastAsiaTheme="minorHAnsi" w:hAnsiTheme="minorHAnsi" w:cstheme="minorBidi"/>
      <w:lang w:eastAsia="en-US"/>
    </w:rPr>
  </w:style>
  <w:style w:type="character" w:customStyle="1" w:styleId="16">
    <w:name w:val="Текст примечания Знак1"/>
    <w:basedOn w:val="a1"/>
    <w:uiPriority w:val="99"/>
    <w:semiHidden/>
    <w:rsid w:val="00B66243"/>
    <w:rPr>
      <w:rFonts w:ascii="Arial" w:eastAsia="Times New Roman" w:hAnsi="Arial" w:cs="Arial"/>
      <w:sz w:val="20"/>
      <w:szCs w:val="20"/>
      <w:lang w:eastAsia="ru-RU"/>
    </w:rPr>
  </w:style>
  <w:style w:type="character" w:customStyle="1" w:styleId="afa">
    <w:name w:val="Тема примечания Знак"/>
    <w:basedOn w:val="af8"/>
    <w:link w:val="afb"/>
    <w:uiPriority w:val="99"/>
    <w:semiHidden/>
    <w:rsid w:val="00B66243"/>
    <w:rPr>
      <w:b/>
      <w:bCs/>
      <w:sz w:val="20"/>
      <w:szCs w:val="20"/>
    </w:rPr>
  </w:style>
  <w:style w:type="paragraph" w:styleId="afb">
    <w:name w:val="annotation subject"/>
    <w:basedOn w:val="af9"/>
    <w:next w:val="af9"/>
    <w:link w:val="afa"/>
    <w:uiPriority w:val="99"/>
    <w:semiHidden/>
    <w:unhideWhenUsed/>
    <w:rsid w:val="00B66243"/>
    <w:rPr>
      <w:b/>
      <w:bCs/>
    </w:rPr>
  </w:style>
  <w:style w:type="character" w:customStyle="1" w:styleId="17">
    <w:name w:val="Тема примечания Знак1"/>
    <w:basedOn w:val="16"/>
    <w:uiPriority w:val="99"/>
    <w:semiHidden/>
    <w:rsid w:val="00B66243"/>
    <w:rPr>
      <w:rFonts w:ascii="Arial" w:eastAsia="Times New Roman" w:hAnsi="Arial" w:cs="Arial"/>
      <w:b/>
      <w:bCs/>
      <w:sz w:val="20"/>
      <w:szCs w:val="20"/>
      <w:lang w:eastAsia="ru-RU"/>
    </w:rPr>
  </w:style>
  <w:style w:type="character" w:styleId="afc">
    <w:name w:val="page number"/>
    <w:basedOn w:val="a1"/>
    <w:uiPriority w:val="99"/>
    <w:rsid w:val="00B66243"/>
  </w:style>
  <w:style w:type="paragraph" w:customStyle="1" w:styleId="afd">
    <w:name w:val="Îáû÷íûé"/>
    <w:uiPriority w:val="99"/>
    <w:rsid w:val="00B6624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0"/>
    <w:next w:val="a0"/>
    <w:autoRedefine/>
    <w:uiPriority w:val="39"/>
    <w:qFormat/>
    <w:rsid w:val="00B66243"/>
    <w:pPr>
      <w:tabs>
        <w:tab w:val="right" w:leader="dot" w:pos="9345"/>
      </w:tabs>
      <w:ind w:left="200"/>
    </w:pPr>
    <w:rPr>
      <w:rFonts w:ascii="Times New Roman" w:hAnsi="Times New Roman" w:cs="Times New Roman"/>
      <w:b/>
      <w:noProof/>
      <w:sz w:val="24"/>
      <w:szCs w:val="24"/>
    </w:rPr>
  </w:style>
  <w:style w:type="paragraph" w:customStyle="1" w:styleId="ArialNarrow13pt1">
    <w:name w:val="Arial Narrow 13 pt по ширине Первая строка:  1 см"/>
    <w:basedOn w:val="afd"/>
    <w:uiPriority w:val="99"/>
    <w:rsid w:val="00B66243"/>
  </w:style>
  <w:style w:type="paragraph" w:customStyle="1" w:styleId="32">
    <w:name w:val="аква3"/>
    <w:basedOn w:val="a0"/>
    <w:uiPriority w:val="99"/>
    <w:rsid w:val="00B66243"/>
    <w:pPr>
      <w:widowControl/>
      <w:autoSpaceDE/>
      <w:autoSpaceDN/>
      <w:adjustRightInd/>
      <w:spacing w:line="360" w:lineRule="auto"/>
      <w:ind w:firstLine="709"/>
    </w:pPr>
    <w:rPr>
      <w:rFonts w:ascii="Book Antiqua" w:hAnsi="Book Antiqua" w:cs="Times New Roman"/>
      <w:sz w:val="28"/>
      <w:szCs w:val="24"/>
    </w:rPr>
  </w:style>
  <w:style w:type="paragraph" w:customStyle="1" w:styleId="afe">
    <w:name w:val="аква"/>
    <w:basedOn w:val="a0"/>
    <w:uiPriority w:val="99"/>
    <w:rsid w:val="00B66243"/>
    <w:pPr>
      <w:widowControl/>
      <w:autoSpaceDE/>
      <w:autoSpaceDN/>
      <w:adjustRightInd/>
      <w:ind w:firstLine="709"/>
    </w:pPr>
    <w:rPr>
      <w:rFonts w:ascii="Book Antiqua" w:hAnsi="Book Antiqua" w:cs="Times New Roman"/>
      <w:sz w:val="28"/>
      <w:szCs w:val="24"/>
    </w:rPr>
  </w:style>
  <w:style w:type="paragraph" w:customStyle="1" w:styleId="NAmber">
    <w:name w:val="NAmber"/>
    <w:basedOn w:val="afe"/>
    <w:uiPriority w:val="99"/>
    <w:rsid w:val="00B66243"/>
    <w:pPr>
      <w:jc w:val="center"/>
    </w:pPr>
    <w:rPr>
      <w:rFonts w:ascii="gaze" w:hAnsi="gaze"/>
      <w:b/>
      <w:bCs/>
      <w:sz w:val="36"/>
    </w:rPr>
  </w:style>
  <w:style w:type="paragraph" w:customStyle="1" w:styleId="aff">
    <w:name w:val="аквамарин"/>
    <w:basedOn w:val="afe"/>
    <w:uiPriority w:val="99"/>
    <w:rsid w:val="00B66243"/>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B66243"/>
    <w:pPr>
      <w:widowControl/>
      <w:autoSpaceDE/>
      <w:autoSpaceDN/>
      <w:adjustRightInd/>
      <w:spacing w:line="360" w:lineRule="auto"/>
      <w:jc w:val="center"/>
    </w:pPr>
    <w:rPr>
      <w:rFonts w:cs="Times New Roman"/>
      <w:sz w:val="24"/>
      <w:szCs w:val="24"/>
    </w:rPr>
  </w:style>
  <w:style w:type="paragraph" w:customStyle="1" w:styleId="aff0">
    <w:name w:val="Реферат"/>
    <w:basedOn w:val="a0"/>
    <w:uiPriority w:val="99"/>
    <w:rsid w:val="00B66243"/>
    <w:pPr>
      <w:widowControl/>
      <w:autoSpaceDE/>
      <w:autoSpaceDN/>
      <w:adjustRightInd/>
      <w:spacing w:line="360" w:lineRule="auto"/>
      <w:ind w:firstLine="709"/>
    </w:pPr>
    <w:rPr>
      <w:rFonts w:ascii="Times New Roman" w:hAnsi="Times New Roman" w:cs="Times New Roman"/>
      <w:sz w:val="24"/>
      <w:szCs w:val="24"/>
    </w:rPr>
  </w:style>
  <w:style w:type="paragraph" w:customStyle="1" w:styleId="aff1">
    <w:name w:val="реферат"/>
    <w:basedOn w:val="a6"/>
    <w:uiPriority w:val="99"/>
    <w:rsid w:val="00B66243"/>
    <w:pPr>
      <w:suppressAutoHyphens/>
      <w:spacing w:line="360" w:lineRule="auto"/>
      <w:ind w:firstLine="709"/>
      <w:jc w:val="both"/>
    </w:pPr>
  </w:style>
  <w:style w:type="paragraph" w:styleId="33">
    <w:name w:val="Body Text 3"/>
    <w:basedOn w:val="a0"/>
    <w:link w:val="34"/>
    <w:uiPriority w:val="99"/>
    <w:rsid w:val="00B66243"/>
    <w:pPr>
      <w:autoSpaceDE/>
      <w:autoSpaceDN/>
      <w:adjustRightInd/>
    </w:pPr>
    <w:rPr>
      <w:rFonts w:ascii="Courier New" w:hAnsi="Courier New" w:cs="Times New Roman"/>
      <w:snapToGrid w:val="0"/>
      <w:sz w:val="22"/>
    </w:rPr>
  </w:style>
  <w:style w:type="character" w:customStyle="1" w:styleId="34">
    <w:name w:val="Основной текст 3 Знак"/>
    <w:basedOn w:val="a1"/>
    <w:link w:val="33"/>
    <w:uiPriority w:val="99"/>
    <w:rsid w:val="00B66243"/>
    <w:rPr>
      <w:rFonts w:ascii="Courier New" w:eastAsia="Times New Roman" w:hAnsi="Courier New" w:cs="Times New Roman"/>
      <w:snapToGrid w:val="0"/>
      <w:szCs w:val="20"/>
      <w:lang w:eastAsia="ru-RU"/>
    </w:rPr>
  </w:style>
  <w:style w:type="paragraph" w:styleId="aff2">
    <w:name w:val="Body Text Indent"/>
    <w:basedOn w:val="a0"/>
    <w:link w:val="aff3"/>
    <w:uiPriority w:val="99"/>
    <w:rsid w:val="00B66243"/>
    <w:pPr>
      <w:widowControl/>
      <w:autoSpaceDE/>
      <w:autoSpaceDN/>
      <w:adjustRightInd/>
      <w:spacing w:after="120"/>
      <w:ind w:left="283"/>
    </w:pPr>
    <w:rPr>
      <w:rFonts w:ascii="Times New Roman" w:hAnsi="Times New Roman" w:cs="Times New Roman"/>
      <w:sz w:val="24"/>
      <w:szCs w:val="24"/>
    </w:rPr>
  </w:style>
  <w:style w:type="character" w:customStyle="1" w:styleId="aff3">
    <w:name w:val="Основной текст с отступом Знак"/>
    <w:basedOn w:val="a1"/>
    <w:link w:val="aff2"/>
    <w:uiPriority w:val="99"/>
    <w:rsid w:val="00B66243"/>
    <w:rPr>
      <w:rFonts w:ascii="Times New Roman" w:eastAsia="Times New Roman" w:hAnsi="Times New Roman" w:cs="Times New Roman"/>
      <w:sz w:val="24"/>
      <w:szCs w:val="24"/>
      <w:lang w:eastAsia="ru-RU"/>
    </w:rPr>
  </w:style>
  <w:style w:type="paragraph" w:styleId="aff4">
    <w:name w:val="List"/>
    <w:basedOn w:val="a0"/>
    <w:uiPriority w:val="99"/>
    <w:rsid w:val="00B66243"/>
    <w:pPr>
      <w:widowControl/>
      <w:autoSpaceDE/>
      <w:autoSpaceDN/>
      <w:adjustRightInd/>
      <w:ind w:left="283" w:hanging="283"/>
    </w:pPr>
    <w:rPr>
      <w:rFonts w:ascii="Times New Roman" w:hAnsi="Times New Roman" w:cs="Times New Roman"/>
      <w:sz w:val="24"/>
      <w:szCs w:val="24"/>
    </w:rPr>
  </w:style>
  <w:style w:type="character" w:customStyle="1" w:styleId="fts-hit">
    <w:name w:val="fts-hit"/>
    <w:basedOn w:val="a1"/>
    <w:uiPriority w:val="99"/>
    <w:rsid w:val="00B66243"/>
    <w:rPr>
      <w:shd w:val="clear" w:color="auto" w:fill="FFC0CB"/>
    </w:rPr>
  </w:style>
  <w:style w:type="paragraph" w:styleId="HTML">
    <w:name w:val="HTML Preformatted"/>
    <w:basedOn w:val="a0"/>
    <w:link w:val="HTML0"/>
    <w:uiPriority w:val="99"/>
    <w:rsid w:val="00B6624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uiPriority w:val="99"/>
    <w:rsid w:val="00B66243"/>
    <w:rPr>
      <w:rFonts w:ascii="Courier New" w:eastAsia="Times New Roman" w:hAnsi="Courier New" w:cs="Courier New"/>
      <w:sz w:val="20"/>
      <w:szCs w:val="20"/>
      <w:lang w:eastAsia="ru-RU"/>
    </w:rPr>
  </w:style>
  <w:style w:type="paragraph" w:customStyle="1" w:styleId="Iauiue">
    <w:name w:val="Iau?iue"/>
    <w:rsid w:val="00B66243"/>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0"/>
    <w:uiPriority w:val="99"/>
    <w:rsid w:val="00B66243"/>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uiPriority w:val="99"/>
    <w:rsid w:val="00B66243"/>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B66243"/>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0"/>
    <w:next w:val="a0"/>
    <w:autoRedefine/>
    <w:uiPriority w:val="39"/>
    <w:rsid w:val="00B66243"/>
    <w:pPr>
      <w:widowControl/>
      <w:tabs>
        <w:tab w:val="right" w:leader="dot" w:pos="9345"/>
      </w:tabs>
      <w:autoSpaceDE/>
      <w:autoSpaceDN/>
      <w:adjustRightInd/>
    </w:pPr>
    <w:rPr>
      <w:rFonts w:ascii="Times New Roman" w:hAnsi="Times New Roman" w:cs="Times New Roman"/>
      <w:b/>
      <w:noProof/>
      <w:sz w:val="24"/>
      <w:szCs w:val="24"/>
    </w:rPr>
  </w:style>
  <w:style w:type="paragraph" w:styleId="18">
    <w:name w:val="toc 1"/>
    <w:basedOn w:val="a0"/>
    <w:next w:val="a0"/>
    <w:autoRedefine/>
    <w:uiPriority w:val="1"/>
    <w:unhideWhenUsed/>
    <w:qFormat/>
    <w:rsid w:val="00B66243"/>
    <w:pPr>
      <w:tabs>
        <w:tab w:val="right" w:leader="dot" w:pos="9345"/>
      </w:tabs>
    </w:pPr>
    <w:rPr>
      <w:rFonts w:ascii="Times New Roman" w:hAnsi="Times New Roman" w:cs="Times New Roman"/>
      <w:b/>
      <w:noProof/>
      <w:sz w:val="24"/>
    </w:rPr>
  </w:style>
  <w:style w:type="paragraph" w:customStyle="1" w:styleId="19">
    <w:name w:val="Без интервала1"/>
    <w:aliases w:val="No Spacing,с интервалом,Без интервала11,No Spacing1"/>
    <w:link w:val="aff5"/>
    <w:uiPriority w:val="99"/>
    <w:qFormat/>
    <w:rsid w:val="00B66243"/>
    <w:pPr>
      <w:spacing w:after="0" w:line="240" w:lineRule="auto"/>
      <w:ind w:firstLine="709"/>
      <w:jc w:val="both"/>
    </w:pPr>
    <w:rPr>
      <w:rFonts w:ascii="Calibri" w:eastAsia="Times New Roman" w:hAnsi="Calibri" w:cs="Times New Roman"/>
    </w:rPr>
  </w:style>
  <w:style w:type="character" w:customStyle="1" w:styleId="aff5">
    <w:name w:val="Без интервала Знак"/>
    <w:aliases w:val="с интервалом Знак,Без интервала1 Знак,No Spacing Знак,No Spacing1 Знак"/>
    <w:basedOn w:val="a1"/>
    <w:link w:val="19"/>
    <w:uiPriority w:val="99"/>
    <w:rsid w:val="00B66243"/>
    <w:rPr>
      <w:rFonts w:ascii="Calibri" w:eastAsia="Times New Roman" w:hAnsi="Calibri" w:cs="Times New Roman"/>
    </w:rPr>
  </w:style>
  <w:style w:type="paragraph" w:styleId="aff6">
    <w:name w:val="TOC Heading"/>
    <w:basedOn w:val="10"/>
    <w:next w:val="a0"/>
    <w:uiPriority w:val="99"/>
    <w:unhideWhenUsed/>
    <w:qFormat/>
    <w:rsid w:val="00B66243"/>
    <w:pPr>
      <w:keepLines/>
      <w:spacing w:before="480" w:after="0" w:line="276" w:lineRule="auto"/>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B66243"/>
    <w:pPr>
      <w:widowControl/>
      <w:autoSpaceDE/>
      <w:autoSpaceDN/>
      <w:adjustRightInd/>
      <w:spacing w:after="100" w:line="276" w:lineRule="auto"/>
      <w:ind w:left="660"/>
      <w:jc w:val="left"/>
    </w:pPr>
    <w:rPr>
      <w:rFonts w:ascii="Times New Roman" w:hAnsi="Times New Roman" w:cs="Times New Roman"/>
      <w:b/>
      <w:i/>
      <w:sz w:val="24"/>
      <w:szCs w:val="24"/>
    </w:rPr>
  </w:style>
  <w:style w:type="paragraph" w:styleId="5">
    <w:name w:val="toc 5"/>
    <w:basedOn w:val="a0"/>
    <w:next w:val="a0"/>
    <w:autoRedefine/>
    <w:uiPriority w:val="39"/>
    <w:unhideWhenUsed/>
    <w:rsid w:val="00B66243"/>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B66243"/>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B66243"/>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B66243"/>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B66243"/>
    <w:pPr>
      <w:widowControl/>
      <w:autoSpaceDE/>
      <w:autoSpaceDN/>
      <w:adjustRightInd/>
      <w:spacing w:after="100" w:line="276" w:lineRule="auto"/>
      <w:ind w:left="1760"/>
      <w:jc w:val="left"/>
    </w:pPr>
    <w:rPr>
      <w:rFonts w:ascii="Calibri" w:hAnsi="Calibri" w:cs="Times New Roman"/>
      <w:sz w:val="22"/>
      <w:szCs w:val="22"/>
    </w:rPr>
  </w:style>
  <w:style w:type="character" w:customStyle="1" w:styleId="WW8Num8z0">
    <w:name w:val="WW8Num8z0"/>
    <w:uiPriority w:val="99"/>
    <w:rsid w:val="00B66243"/>
    <w:rPr>
      <w:rFonts w:ascii="Symbol" w:hAnsi="Symbol"/>
      <w:sz w:val="18"/>
    </w:rPr>
  </w:style>
  <w:style w:type="paragraph" w:styleId="aff7">
    <w:name w:val="Title"/>
    <w:basedOn w:val="a0"/>
    <w:link w:val="aff8"/>
    <w:qFormat/>
    <w:rsid w:val="00B66243"/>
    <w:pPr>
      <w:widowControl/>
      <w:autoSpaceDE/>
      <w:autoSpaceDN/>
      <w:adjustRightInd/>
      <w:jc w:val="center"/>
    </w:pPr>
    <w:rPr>
      <w:rFonts w:ascii="Times New Roman" w:hAnsi="Times New Roman" w:cs="Times New Roman"/>
      <w:sz w:val="32"/>
    </w:rPr>
  </w:style>
  <w:style w:type="character" w:customStyle="1" w:styleId="aff8">
    <w:name w:val="Название Знак"/>
    <w:basedOn w:val="a1"/>
    <w:link w:val="aff7"/>
    <w:rsid w:val="00B66243"/>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1"/>
    <w:link w:val="37"/>
    <w:uiPriority w:val="99"/>
    <w:semiHidden/>
    <w:rsid w:val="00B66243"/>
    <w:rPr>
      <w:rFonts w:ascii="Arial" w:eastAsia="Times New Roman" w:hAnsi="Arial" w:cs="Arial"/>
      <w:sz w:val="16"/>
      <w:szCs w:val="16"/>
      <w:lang w:eastAsia="ru-RU"/>
    </w:rPr>
  </w:style>
  <w:style w:type="paragraph" w:styleId="37">
    <w:name w:val="Body Text Indent 3"/>
    <w:basedOn w:val="a0"/>
    <w:link w:val="36"/>
    <w:uiPriority w:val="99"/>
    <w:semiHidden/>
    <w:unhideWhenUsed/>
    <w:rsid w:val="00B66243"/>
    <w:pPr>
      <w:spacing w:after="120"/>
      <w:ind w:left="283"/>
    </w:pPr>
    <w:rPr>
      <w:sz w:val="16"/>
      <w:szCs w:val="16"/>
    </w:rPr>
  </w:style>
  <w:style w:type="character" w:customStyle="1" w:styleId="310">
    <w:name w:val="Основной текст с отступом 3 Знак1"/>
    <w:basedOn w:val="a1"/>
    <w:uiPriority w:val="99"/>
    <w:semiHidden/>
    <w:rsid w:val="00B66243"/>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0"/>
    <w:rsid w:val="00B66243"/>
    <w:pPr>
      <w:widowControl/>
      <w:suppressAutoHyphens/>
      <w:autoSpaceDE/>
      <w:autoSpaceDN/>
      <w:adjustRightInd/>
      <w:ind w:right="-40" w:firstLine="709"/>
    </w:pPr>
    <w:rPr>
      <w:rFonts w:ascii="Times New Roman" w:hAnsi="Times New Roman" w:cs="Times New Roman"/>
      <w:sz w:val="28"/>
      <w:lang w:eastAsia="ar-SA"/>
    </w:rPr>
  </w:style>
  <w:style w:type="paragraph" w:customStyle="1" w:styleId="u">
    <w:name w:val="u"/>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uni">
    <w:name w:val="uni"/>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pple-converted-space">
    <w:name w:val="apple-converted-space"/>
    <w:basedOn w:val="a1"/>
    <w:rsid w:val="00B66243"/>
  </w:style>
  <w:style w:type="paragraph" w:customStyle="1" w:styleId="unip">
    <w:name w:val="unip"/>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formattext">
    <w:name w:val="formattext"/>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nonformatmailrucssattributepostfix">
    <w:name w:val="consnonformat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msonormalmailrucssattributepostfix">
    <w:name w:val="mso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mailrucssattributepostfix">
    <w:name w:val="consplusnormal_mailru_css_attribute_postfix"/>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aff9">
    <w:name w:val="???????"/>
    <w:rsid w:val="00B66243"/>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1"/>
    <w:rsid w:val="00B66243"/>
  </w:style>
  <w:style w:type="paragraph" w:customStyle="1" w:styleId="affa">
    <w:name w:val="Знак"/>
    <w:basedOn w:val="a0"/>
    <w:rsid w:val="00B66243"/>
    <w:pPr>
      <w:widowControl/>
      <w:autoSpaceDE/>
      <w:autoSpaceDN/>
      <w:adjustRightInd/>
      <w:spacing w:after="160" w:line="240" w:lineRule="exact"/>
      <w:jc w:val="left"/>
    </w:pPr>
    <w:rPr>
      <w:rFonts w:ascii="Verdana" w:hAnsi="Verdana" w:cs="Times New Roman"/>
      <w:sz w:val="24"/>
      <w:szCs w:val="24"/>
      <w:lang w:val="en-US"/>
    </w:rPr>
  </w:style>
  <w:style w:type="character" w:customStyle="1" w:styleId="affb">
    <w:name w:val="Текст сноски Знак"/>
    <w:basedOn w:val="a1"/>
    <w:link w:val="affc"/>
    <w:semiHidden/>
    <w:rsid w:val="00B66243"/>
    <w:rPr>
      <w:rFonts w:ascii="Times New Roman" w:eastAsia="Times New Roman" w:hAnsi="Times New Roman" w:cs="Times New Roman"/>
      <w:sz w:val="20"/>
      <w:szCs w:val="20"/>
      <w:lang w:eastAsia="ru-RU"/>
    </w:rPr>
  </w:style>
  <w:style w:type="paragraph" w:styleId="affc">
    <w:name w:val="footnote text"/>
    <w:basedOn w:val="a0"/>
    <w:link w:val="affb"/>
    <w:semiHidden/>
    <w:rsid w:val="00B66243"/>
    <w:pPr>
      <w:widowControl/>
      <w:autoSpaceDE/>
      <w:autoSpaceDN/>
      <w:adjustRightInd/>
      <w:jc w:val="left"/>
    </w:pPr>
    <w:rPr>
      <w:rFonts w:ascii="Times New Roman" w:hAnsi="Times New Roman" w:cs="Times New Roman"/>
    </w:rPr>
  </w:style>
  <w:style w:type="character" w:customStyle="1" w:styleId="1a">
    <w:name w:val="Текст сноски Знак1"/>
    <w:basedOn w:val="a1"/>
    <w:uiPriority w:val="99"/>
    <w:semiHidden/>
    <w:rsid w:val="00B66243"/>
    <w:rPr>
      <w:rFonts w:ascii="Arial" w:eastAsia="Times New Roman" w:hAnsi="Arial" w:cs="Arial"/>
      <w:sz w:val="20"/>
      <w:szCs w:val="20"/>
      <w:lang w:eastAsia="ru-RU"/>
    </w:rPr>
  </w:style>
  <w:style w:type="character" w:customStyle="1" w:styleId="affd">
    <w:name w:val="Гипертекстовая ссылка"/>
    <w:uiPriority w:val="99"/>
    <w:rsid w:val="00B66243"/>
    <w:rPr>
      <w:rFonts w:cs="Times New Roman"/>
      <w:b w:val="0"/>
      <w:bCs w:val="0"/>
      <w:color w:val="106BBE"/>
    </w:rPr>
  </w:style>
  <w:style w:type="character" w:customStyle="1" w:styleId="27">
    <w:name w:val="Основной текст с отступом 2 Знак"/>
    <w:basedOn w:val="a1"/>
    <w:link w:val="28"/>
    <w:uiPriority w:val="99"/>
    <w:semiHidden/>
    <w:rsid w:val="00B66243"/>
    <w:rPr>
      <w:rFonts w:ascii="Calibri" w:eastAsia="Times New Roman" w:hAnsi="Calibri" w:cs="Times New Roman"/>
      <w:lang w:eastAsia="ru-RU"/>
    </w:rPr>
  </w:style>
  <w:style w:type="paragraph" w:styleId="28">
    <w:name w:val="Body Text Indent 2"/>
    <w:basedOn w:val="a0"/>
    <w:link w:val="27"/>
    <w:uiPriority w:val="99"/>
    <w:semiHidden/>
    <w:unhideWhenUsed/>
    <w:rsid w:val="00B66243"/>
    <w:pPr>
      <w:widowControl/>
      <w:autoSpaceDE/>
      <w:autoSpaceDN/>
      <w:adjustRightInd/>
      <w:spacing w:after="120" w:line="480" w:lineRule="auto"/>
      <w:ind w:left="283"/>
      <w:jc w:val="left"/>
    </w:pPr>
    <w:rPr>
      <w:rFonts w:ascii="Calibri" w:hAnsi="Calibri" w:cs="Times New Roman"/>
      <w:sz w:val="22"/>
      <w:szCs w:val="22"/>
    </w:rPr>
  </w:style>
  <w:style w:type="character" w:customStyle="1" w:styleId="210">
    <w:name w:val="Основной текст с отступом 2 Знак1"/>
    <w:basedOn w:val="a1"/>
    <w:uiPriority w:val="99"/>
    <w:semiHidden/>
    <w:rsid w:val="00B66243"/>
    <w:rPr>
      <w:rFonts w:ascii="Arial" w:eastAsia="Times New Roman" w:hAnsi="Arial" w:cs="Arial"/>
      <w:sz w:val="20"/>
      <w:szCs w:val="20"/>
      <w:lang w:eastAsia="ru-RU"/>
    </w:rPr>
  </w:style>
  <w:style w:type="paragraph" w:customStyle="1" w:styleId="TableParagraph">
    <w:name w:val="Table Paragraph"/>
    <w:basedOn w:val="a0"/>
    <w:uiPriority w:val="1"/>
    <w:qFormat/>
    <w:rsid w:val="00B66243"/>
    <w:pPr>
      <w:adjustRightInd/>
      <w:spacing w:line="272" w:lineRule="exact"/>
      <w:jc w:val="left"/>
    </w:pPr>
    <w:rPr>
      <w:rFonts w:ascii="Corbel" w:eastAsia="Corbel" w:hAnsi="Corbel" w:cs="Corbel"/>
      <w:sz w:val="22"/>
      <w:szCs w:val="22"/>
      <w:lang w:eastAsia="en-US"/>
    </w:rPr>
  </w:style>
  <w:style w:type="character" w:customStyle="1" w:styleId="1b">
    <w:name w:val="Заголовок Знак1"/>
    <w:basedOn w:val="a1"/>
    <w:rsid w:val="00B66243"/>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consplusnormalcxspmiddlecxspmiddlecxspmiddle">
    <w:name w:val="consplusnormalcxspmiddlecxspmiddlecxspmiddle"/>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paragraph" w:customStyle="1" w:styleId="s1">
    <w:name w:val="s_1"/>
    <w:basedOn w:val="a0"/>
    <w:rsid w:val="00B66243"/>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styleId="affe">
    <w:name w:val="annotation reference"/>
    <w:basedOn w:val="a1"/>
    <w:uiPriority w:val="99"/>
    <w:semiHidden/>
    <w:unhideWhenUsed/>
    <w:rsid w:val="00A2744D"/>
    <w:rPr>
      <w:sz w:val="16"/>
      <w:szCs w:val="16"/>
    </w:rPr>
  </w:style>
  <w:style w:type="paragraph" w:customStyle="1" w:styleId="no-indent">
    <w:name w:val="no-indent"/>
    <w:basedOn w:val="a0"/>
    <w:rsid w:val="00F472D5"/>
    <w:pPr>
      <w:widowControl/>
      <w:autoSpaceDE/>
      <w:autoSpaceDN/>
      <w:adjustRightInd/>
      <w:spacing w:before="100" w:beforeAutospacing="1" w:after="100" w:afterAutospacing="1"/>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606">
      <w:bodyDiv w:val="1"/>
      <w:marLeft w:val="0"/>
      <w:marRight w:val="0"/>
      <w:marTop w:val="0"/>
      <w:marBottom w:val="0"/>
      <w:divBdr>
        <w:top w:val="none" w:sz="0" w:space="0" w:color="auto"/>
        <w:left w:val="none" w:sz="0" w:space="0" w:color="auto"/>
        <w:bottom w:val="none" w:sz="0" w:space="0" w:color="auto"/>
        <w:right w:val="none" w:sz="0" w:space="0" w:color="auto"/>
      </w:divBdr>
    </w:div>
    <w:div w:id="321664703">
      <w:bodyDiv w:val="1"/>
      <w:marLeft w:val="0"/>
      <w:marRight w:val="0"/>
      <w:marTop w:val="0"/>
      <w:marBottom w:val="0"/>
      <w:divBdr>
        <w:top w:val="none" w:sz="0" w:space="0" w:color="auto"/>
        <w:left w:val="none" w:sz="0" w:space="0" w:color="auto"/>
        <w:bottom w:val="none" w:sz="0" w:space="0" w:color="auto"/>
        <w:right w:val="none" w:sz="0" w:space="0" w:color="auto"/>
      </w:divBdr>
    </w:div>
    <w:div w:id="340158638">
      <w:bodyDiv w:val="1"/>
      <w:marLeft w:val="0"/>
      <w:marRight w:val="0"/>
      <w:marTop w:val="0"/>
      <w:marBottom w:val="0"/>
      <w:divBdr>
        <w:top w:val="none" w:sz="0" w:space="0" w:color="auto"/>
        <w:left w:val="none" w:sz="0" w:space="0" w:color="auto"/>
        <w:bottom w:val="none" w:sz="0" w:space="0" w:color="auto"/>
        <w:right w:val="none" w:sz="0" w:space="0" w:color="auto"/>
      </w:divBdr>
    </w:div>
    <w:div w:id="387533583">
      <w:bodyDiv w:val="1"/>
      <w:marLeft w:val="0"/>
      <w:marRight w:val="0"/>
      <w:marTop w:val="0"/>
      <w:marBottom w:val="0"/>
      <w:divBdr>
        <w:top w:val="none" w:sz="0" w:space="0" w:color="auto"/>
        <w:left w:val="none" w:sz="0" w:space="0" w:color="auto"/>
        <w:bottom w:val="none" w:sz="0" w:space="0" w:color="auto"/>
        <w:right w:val="none" w:sz="0" w:space="0" w:color="auto"/>
      </w:divBdr>
    </w:div>
    <w:div w:id="557937003">
      <w:bodyDiv w:val="1"/>
      <w:marLeft w:val="0"/>
      <w:marRight w:val="0"/>
      <w:marTop w:val="0"/>
      <w:marBottom w:val="0"/>
      <w:divBdr>
        <w:top w:val="none" w:sz="0" w:space="0" w:color="auto"/>
        <w:left w:val="none" w:sz="0" w:space="0" w:color="auto"/>
        <w:bottom w:val="none" w:sz="0" w:space="0" w:color="auto"/>
        <w:right w:val="none" w:sz="0" w:space="0" w:color="auto"/>
      </w:divBdr>
    </w:div>
    <w:div w:id="900022689">
      <w:bodyDiv w:val="1"/>
      <w:marLeft w:val="0"/>
      <w:marRight w:val="0"/>
      <w:marTop w:val="0"/>
      <w:marBottom w:val="0"/>
      <w:divBdr>
        <w:top w:val="none" w:sz="0" w:space="0" w:color="auto"/>
        <w:left w:val="none" w:sz="0" w:space="0" w:color="auto"/>
        <w:bottom w:val="none" w:sz="0" w:space="0" w:color="auto"/>
        <w:right w:val="none" w:sz="0" w:space="0" w:color="auto"/>
      </w:divBdr>
    </w:div>
    <w:div w:id="1099178589">
      <w:bodyDiv w:val="1"/>
      <w:marLeft w:val="0"/>
      <w:marRight w:val="0"/>
      <w:marTop w:val="0"/>
      <w:marBottom w:val="0"/>
      <w:divBdr>
        <w:top w:val="none" w:sz="0" w:space="0" w:color="auto"/>
        <w:left w:val="none" w:sz="0" w:space="0" w:color="auto"/>
        <w:bottom w:val="none" w:sz="0" w:space="0" w:color="auto"/>
        <w:right w:val="none" w:sz="0" w:space="0" w:color="auto"/>
      </w:divBdr>
      <w:divsChild>
        <w:div w:id="263612147">
          <w:marLeft w:val="0"/>
          <w:marRight w:val="0"/>
          <w:marTop w:val="360"/>
          <w:marBottom w:val="0"/>
          <w:divBdr>
            <w:top w:val="none" w:sz="0" w:space="0" w:color="auto"/>
            <w:left w:val="none" w:sz="0" w:space="0" w:color="auto"/>
            <w:bottom w:val="none" w:sz="0" w:space="0" w:color="auto"/>
            <w:right w:val="none" w:sz="0" w:space="0" w:color="auto"/>
          </w:divBdr>
        </w:div>
        <w:div w:id="622657660">
          <w:marLeft w:val="0"/>
          <w:marRight w:val="0"/>
          <w:marTop w:val="0"/>
          <w:marBottom w:val="0"/>
          <w:divBdr>
            <w:top w:val="none" w:sz="0" w:space="0" w:color="auto"/>
            <w:left w:val="none" w:sz="0" w:space="0" w:color="auto"/>
            <w:bottom w:val="none" w:sz="0" w:space="0" w:color="auto"/>
            <w:right w:val="none" w:sz="0" w:space="0" w:color="auto"/>
          </w:divBdr>
        </w:div>
        <w:div w:id="180167250">
          <w:marLeft w:val="0"/>
          <w:marRight w:val="0"/>
          <w:marTop w:val="0"/>
          <w:marBottom w:val="0"/>
          <w:divBdr>
            <w:top w:val="none" w:sz="0" w:space="0" w:color="auto"/>
            <w:left w:val="none" w:sz="0" w:space="0" w:color="auto"/>
            <w:bottom w:val="none" w:sz="0" w:space="0" w:color="auto"/>
            <w:right w:val="none" w:sz="0" w:space="0" w:color="auto"/>
          </w:divBdr>
        </w:div>
      </w:divsChild>
    </w:div>
    <w:div w:id="164161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46197/d43ae8ece00bbaa3bc825d04067c64adebeae28c/" TargetMode="External"/><Relationship Id="rId21" Type="http://schemas.openxmlformats.org/officeDocument/2006/relationships/hyperlink" Target="https://www.consultant.ru/document/cons_doc_LAW_446197/36fb3e57a8031adb90c7b7d13d835d1f31efff63/" TargetMode="External"/><Relationship Id="rId42" Type="http://schemas.openxmlformats.org/officeDocument/2006/relationships/hyperlink" Target="http://www.consultant.ru/document/cons_doc_LAW_217524/" TargetMode="External"/><Relationship Id="rId47" Type="http://schemas.openxmlformats.org/officeDocument/2006/relationships/hyperlink" Target="https://www.consultant.ru/document/cons_doc_LAW_446197/36fb3e57a8031adb90c7b7d13d835d1f31efff63/" TargetMode="External"/><Relationship Id="rId63" Type="http://schemas.openxmlformats.org/officeDocument/2006/relationships/hyperlink" Target="https://www.consultant.ru/document/cons_doc_LAW_446197/c1c2bfc679fb74ed4c4da6be176c8d5a7da42c49/" TargetMode="External"/><Relationship Id="rId68" Type="http://schemas.openxmlformats.org/officeDocument/2006/relationships/hyperlink" Target="https://www.consultant.ru/document/cons_doc_LAW_446197/c1c2bfc679fb74ed4c4da6be176c8d5a7da42c49/" TargetMode="External"/><Relationship Id="rId84" Type="http://schemas.openxmlformats.org/officeDocument/2006/relationships/hyperlink" Target="http://www.consultant.ru/document/cons_doc_LAW_301011/91122874bbcf628c0e5c6bceb7fe613ee682fc73/" TargetMode="External"/><Relationship Id="rId89" Type="http://schemas.openxmlformats.org/officeDocument/2006/relationships/footer" Target="footer1.xml"/><Relationship Id="rId16" Type="http://schemas.openxmlformats.org/officeDocument/2006/relationships/hyperlink" Target="https://www.consultant.ru/document/cons_doc_LAW_446197/36fb3e57a8031adb90c7b7d13d835d1f31efff63/" TargetMode="External"/><Relationship Id="rId11" Type="http://schemas.openxmlformats.org/officeDocument/2006/relationships/hyperlink" Target="https://www.consultant.ru/document/cons_doc_LAW_446197/c0efa3a62711413aefd75d35e003d83d29379b22/" TargetMode="External"/><Relationship Id="rId32" Type="http://schemas.openxmlformats.org/officeDocument/2006/relationships/hyperlink" Target="https://www.consultant.ru/document/cons_doc_LAW_446197/91122874bbcf628c0e5c6bceb7fe613ee682fc73/" TargetMode="External"/><Relationship Id="rId37" Type="http://schemas.openxmlformats.org/officeDocument/2006/relationships/hyperlink" Target="https://www.consultant.ru/document/cons_doc_LAW_327486/be9707b45f0a4d9a4027115b6cdefc2404c86f19/" TargetMode="External"/><Relationship Id="rId53" Type="http://schemas.openxmlformats.org/officeDocument/2006/relationships/hyperlink" Target="https://www.consultant.ru/document/cons_doc_LAW_446197/c1c2bfc679fb74ed4c4da6be176c8d5a7da42c49/" TargetMode="External"/><Relationship Id="rId58" Type="http://schemas.openxmlformats.org/officeDocument/2006/relationships/hyperlink" Target="https://www.consultant.ru/document/cons_doc_LAW_446197/c1c2bfc679fb74ed4c4da6be176c8d5a7da42c49/" TargetMode="External"/><Relationship Id="rId74" Type="http://schemas.openxmlformats.org/officeDocument/2006/relationships/hyperlink" Target="https://www.consultant.ru/document/cons_doc_LAW_446196/" TargetMode="External"/><Relationship Id="rId79" Type="http://schemas.openxmlformats.org/officeDocument/2006/relationships/hyperlink" Target="http://www.consultant.ru/document/cons_doc_LAW_301011/312302f37ac9299771d2bf4f9b4bb797fb476948/"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www.consultant.ru/document/cons_doc_LAW_420352/a78e9ac35aac3dd48908f1cf5aaa6d5bf3992358/" TargetMode="External"/><Relationship Id="rId22" Type="http://schemas.openxmlformats.org/officeDocument/2006/relationships/hyperlink" Target="https://www.consultant.ru/document/cons_doc_LAW_446197/36fb3e57a8031adb90c7b7d13d835d1f31efff63/" TargetMode="External"/><Relationship Id="rId27" Type="http://schemas.openxmlformats.org/officeDocument/2006/relationships/hyperlink" Target="https://www.consultant.ru/document/cons_doc_LAW_446197/7cb66e0f239f00b0e1d59f167cd46beb2182ece1/" TargetMode="External"/><Relationship Id="rId30" Type="http://schemas.openxmlformats.org/officeDocument/2006/relationships/hyperlink" Target="https://www.consultant.ru/document/cons_doc_LAW_446197/d43ae8ece00bbaa3bc825d04067c64adebeae28c/" TargetMode="External"/><Relationship Id="rId35" Type="http://schemas.openxmlformats.org/officeDocument/2006/relationships/hyperlink" Target="https://www.consultant.ru/document/cons_doc_LAW_446197/5032f657597e9e8fdb7b66e5fd94040ec4c04171/" TargetMode="External"/><Relationship Id="rId43" Type="http://schemas.openxmlformats.org/officeDocument/2006/relationships/hyperlink" Target="http://www.consultant.ru/document/cons_doc_LAW_322585/" TargetMode="External"/><Relationship Id="rId48" Type="http://schemas.openxmlformats.org/officeDocument/2006/relationships/hyperlink" Target="https://www.consultant.ru/document/cons_doc_LAW_446197/36fb3e57a8031adb90c7b7d13d835d1f31efff63/" TargetMode="External"/><Relationship Id="rId56" Type="http://schemas.openxmlformats.org/officeDocument/2006/relationships/hyperlink" Target="https://www.consultant.ru/document/cons_doc_LAW_446197/7b81874f50ed9cd03230f753e5c5a4b03ef9092d/" TargetMode="External"/><Relationship Id="rId64" Type="http://schemas.openxmlformats.org/officeDocument/2006/relationships/hyperlink" Target="https://www.consultant.ru/document/cons_doc_LAW_446197/c1c2bfc679fb74ed4c4da6be176c8d5a7da42c49/" TargetMode="External"/><Relationship Id="rId69" Type="http://schemas.openxmlformats.org/officeDocument/2006/relationships/hyperlink" Target="https://www.consultant.ru/document/cons_doc_LAW_446197/c1c2bfc679fb74ed4c4da6be176c8d5a7da42c49/" TargetMode="External"/><Relationship Id="rId77" Type="http://schemas.openxmlformats.org/officeDocument/2006/relationships/hyperlink" Target="https://www.consultant.ru/document/cons_doc_LAW_446197/94050c1b72b36222ea765a98f890b52187a0838c/" TargetMode="External"/><Relationship Id="rId8" Type="http://schemas.openxmlformats.org/officeDocument/2006/relationships/image" Target="media/image1.jpeg"/><Relationship Id="rId51" Type="http://schemas.openxmlformats.org/officeDocument/2006/relationships/hyperlink" Target="https://www.consultant.ru/document/cons_doc_LAW_446197/c1c2bfc679fb74ed4c4da6be176c8d5a7da42c49/" TargetMode="External"/><Relationship Id="rId72" Type="http://schemas.openxmlformats.org/officeDocument/2006/relationships/hyperlink" Target="https://www.consultant.ru/document/cons_doc_LAW_51040/94050c1b72b36222ea765a98f890b52187a0838c/" TargetMode="External"/><Relationship Id="rId80" Type="http://schemas.openxmlformats.org/officeDocument/2006/relationships/hyperlink" Target="http://www.consultant.ru/document/cons_doc_LAW_301011/312302f37ac9299771d2bf4f9b4bb797fb476948/" TargetMode="External"/><Relationship Id="rId85" Type="http://schemas.openxmlformats.org/officeDocument/2006/relationships/hyperlink" Target="https://www.consultant.ru/document/cons_doc_LAW_436411/7b81874f50ed9cd03230f753e5c5a4b03ef9092d/" TargetMode="External"/><Relationship Id="rId3" Type="http://schemas.microsoft.com/office/2007/relationships/stylesWithEffects" Target="stylesWithEffects.xml"/><Relationship Id="rId12" Type="http://schemas.openxmlformats.org/officeDocument/2006/relationships/hyperlink" Target="https://www.consultant.ru/document/cons_doc_LAW_446197/36fb3e57a8031adb90c7b7d13d835d1f31efff63/" TargetMode="External"/><Relationship Id="rId17" Type="http://schemas.openxmlformats.org/officeDocument/2006/relationships/hyperlink" Target="https://www.consultant.ru/document/cons_doc_LAW_446197/36fb3e57a8031adb90c7b7d13d835d1f31efff63/" TargetMode="External"/><Relationship Id="rId25" Type="http://schemas.openxmlformats.org/officeDocument/2006/relationships/hyperlink" Target="https://www.consultant.ru/document/cons_doc_LAW_446197/fc77c7117187684ab0cb02c7ee53952df0de55be/" TargetMode="External"/><Relationship Id="rId33" Type="http://schemas.openxmlformats.org/officeDocument/2006/relationships/hyperlink" Target="https://www.consultant.ru/document/cons_doc_LAW_446197/7cb66e0f239f00b0e1d59f167cd46beb2182ece1/" TargetMode="External"/><Relationship Id="rId38" Type="http://schemas.openxmlformats.org/officeDocument/2006/relationships/hyperlink" Target="https://www.consultant.ru/document/cons_doc_LAW_327493/aa148308be3aba92d3fb3ba874adaeaa5cf33e1e/" TargetMode="External"/><Relationship Id="rId46" Type="http://schemas.openxmlformats.org/officeDocument/2006/relationships/hyperlink" Target="https://www.consultant.ru/document/cons_doc_LAW_446197/36fb3e57a8031adb90c7b7d13d835d1f31efff63/" TargetMode="External"/><Relationship Id="rId59" Type="http://schemas.openxmlformats.org/officeDocument/2006/relationships/hyperlink" Target="https://www.consultant.ru/document/cons_doc_LAW_446197/7cb66e0f239f00b0e1d59f167cd46beb2182ece1/" TargetMode="External"/><Relationship Id="rId67" Type="http://schemas.openxmlformats.org/officeDocument/2006/relationships/hyperlink" Target="https://www.consultant.ru/document/cons_doc_LAW_446197/c1c2bfc679fb74ed4c4da6be176c8d5a7da42c49/" TargetMode="External"/><Relationship Id="rId20" Type="http://schemas.openxmlformats.org/officeDocument/2006/relationships/hyperlink" Target="https://www.consultant.ru/document/cons_doc_LAW_446197/36fb3e57a8031adb90c7b7d13d835d1f31efff63/" TargetMode="External"/><Relationship Id="rId41" Type="http://schemas.openxmlformats.org/officeDocument/2006/relationships/hyperlink" Target="http://www.consultant.ru/document/cons_doc_LAW_217524/" TargetMode="External"/><Relationship Id="rId54" Type="http://schemas.openxmlformats.org/officeDocument/2006/relationships/hyperlink" Target="https://www.consultant.ru/document/cons_doc_LAW_446197/c1c2bfc679fb74ed4c4da6be176c8d5a7da42c49/" TargetMode="External"/><Relationship Id="rId62" Type="http://schemas.openxmlformats.org/officeDocument/2006/relationships/hyperlink" Target="https://www.consultant.ru/document/cons_doc_LAW_446197/c1c2bfc679fb74ed4c4da6be176c8d5a7da42c49/" TargetMode="External"/><Relationship Id="rId70" Type="http://schemas.openxmlformats.org/officeDocument/2006/relationships/hyperlink" Target="https://www.consultant.ru/document/cons_doc_LAW_446197/c1c2bfc679fb74ed4c4da6be176c8d5a7da42c49/" TargetMode="External"/><Relationship Id="rId75" Type="http://schemas.openxmlformats.org/officeDocument/2006/relationships/hyperlink" Target="https://www.consultant.ru/document/cons_doc_LAW_420352/" TargetMode="External"/><Relationship Id="rId83" Type="http://schemas.openxmlformats.org/officeDocument/2006/relationships/hyperlink" Target="http://www.consultant.ru/document/cons_doc_LAW_301011/312302f37ac9299771d2bf4f9b4bb797fb476948/" TargetMode="External"/><Relationship Id="rId88" Type="http://schemas.openxmlformats.org/officeDocument/2006/relationships/hyperlink" Target="consultantplus://offline/ref=CEA9D7622C7A03B535279AB7C3AB1F215E4EB145E5D6F543F04B1EEF020E213B2E0C9DD96C059DF9D004EA74083808C0750040B7C3DD39FBq8sFG"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www.consultant.ru/document/cons_doc_LAW_386652/1bc8aad3ab7aa2c078b9bce99406342f6cc8289e/" TargetMode="External"/><Relationship Id="rId23" Type="http://schemas.openxmlformats.org/officeDocument/2006/relationships/hyperlink" Target="https://www.consultant.ru/document/cons_doc_LAW_446197/d43ae8ece00bbaa3bc825d04067c64adebeae28c/" TargetMode="External"/><Relationship Id="rId28" Type="http://schemas.openxmlformats.org/officeDocument/2006/relationships/hyperlink" Target="https://www.consultant.ru/document/cons_doc_LAW_446197/7cb66e0f239f00b0e1d59f167cd46beb2182ece1/" TargetMode="External"/><Relationship Id="rId36" Type="http://schemas.openxmlformats.org/officeDocument/2006/relationships/hyperlink" Target="https://www.consultant.ru/document/cons_doc_LAW_327486/f47547213b2c5e3a237a94bc5fd2742d09c1c47f/" TargetMode="External"/><Relationship Id="rId49" Type="http://schemas.openxmlformats.org/officeDocument/2006/relationships/hyperlink" Target="https://www.consultant.ru/document/cons_doc_LAW_446197/36fb3e57a8031adb90c7b7d13d835d1f31efff63/" TargetMode="External"/><Relationship Id="rId57" Type="http://schemas.openxmlformats.org/officeDocument/2006/relationships/hyperlink" Target="https://www.consultant.ru/document/cons_doc_LAW_446197/c1c2bfc679fb74ed4c4da6be176c8d5a7da42c49/"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https://www.consultant.ru/document/cons_doc_LAW_446197/91122874bbcf628c0e5c6bceb7fe613ee682fc73/" TargetMode="External"/><Relationship Id="rId44" Type="http://schemas.openxmlformats.org/officeDocument/2006/relationships/hyperlink" Target="https://www.consultant.ru/document/cons_doc_LAW_446197/fc77c7117187684ab0cb02c7ee53952df0de55be/" TargetMode="External"/><Relationship Id="rId52" Type="http://schemas.openxmlformats.org/officeDocument/2006/relationships/hyperlink" Target="https://www.consultant.ru/document/cons_doc_LAW_446197/c1c2bfc679fb74ed4c4da6be176c8d5a7da42c49/" TargetMode="External"/><Relationship Id="rId60" Type="http://schemas.openxmlformats.org/officeDocument/2006/relationships/hyperlink" Target="https://www.consultant.ru/document/cons_doc_LAW_446197/7cb66e0f239f00b0e1d59f167cd46beb2182ece1/" TargetMode="External"/><Relationship Id="rId65" Type="http://schemas.openxmlformats.org/officeDocument/2006/relationships/hyperlink" Target="https://www.consultant.ru/document/cons_doc_LAW_446197/c1c2bfc679fb74ed4c4da6be176c8d5a7da42c49/" TargetMode="External"/><Relationship Id="rId73" Type="http://schemas.openxmlformats.org/officeDocument/2006/relationships/hyperlink" Target="https://www.consultant.ru/document/cons_doc_LAW_446196/8e5f7a01dac4fc52d5869c72e2b40c6a9dd21c46/" TargetMode="External"/><Relationship Id="rId78" Type="http://schemas.openxmlformats.org/officeDocument/2006/relationships/hyperlink" Target="http://www.consultant.ru/document/cons_doc_LAW_301011/d43ae8ece00bbaa3bc825d04067c64adebeae28c/" TargetMode="External"/><Relationship Id="rId81" Type="http://schemas.openxmlformats.org/officeDocument/2006/relationships/hyperlink" Target="http://www.consultant.ru/document/cons_doc_LAW_301011/312302f37ac9299771d2bf4f9b4bb797fb476948/" TargetMode="External"/><Relationship Id="rId86" Type="http://schemas.openxmlformats.org/officeDocument/2006/relationships/hyperlink" Target="https://www.consultant.ru/document/cons_doc_LAW_436411/70ac306826bc92daa560ad83d22d3b26c2834b8b/"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s://www.consultant.ru/document/cons_doc_LAW_444766/d7534265d4db4bf38ebfb366c957ace0d90d049e/" TargetMode="External"/><Relationship Id="rId18" Type="http://schemas.openxmlformats.org/officeDocument/2006/relationships/hyperlink" Target="https://www.consultant.ru/document/cons_doc_LAW_446197/fc77c7117187684ab0cb02c7ee53952df0de55be/" TargetMode="External"/><Relationship Id="rId39" Type="http://schemas.openxmlformats.org/officeDocument/2006/relationships/hyperlink" Target="https://www.consultant.ru/document/cons_doc_LAW_327493/c61efa484bfc1aa0cd664f94b3f60bbc413e541b/" TargetMode="External"/><Relationship Id="rId34" Type="http://schemas.openxmlformats.org/officeDocument/2006/relationships/hyperlink" Target="https://www.consultant.ru/document/cons_doc_LAW_446197/7cb66e0f239f00b0e1d59f167cd46beb2182ece1/" TargetMode="External"/><Relationship Id="rId50" Type="http://schemas.openxmlformats.org/officeDocument/2006/relationships/hyperlink" Target="https://www.consultant.ru/document/cons_doc_LAW_446197/c1c2bfc679fb74ed4c4da6be176c8d5a7da42c49/" TargetMode="External"/><Relationship Id="rId55" Type="http://schemas.openxmlformats.org/officeDocument/2006/relationships/hyperlink" Target="https://www.consultant.ru/document/cons_doc_LAW_446197/c1c2bfc679fb74ed4c4da6be176c8d5a7da42c49/" TargetMode="External"/><Relationship Id="rId76" Type="http://schemas.openxmlformats.org/officeDocument/2006/relationships/hyperlink" Target="https://www.consultant.ru/document/cons_doc_LAW_446197/94050c1b72b36222ea765a98f890b52187a0838c/" TargetMode="External"/><Relationship Id="rId7" Type="http://schemas.openxmlformats.org/officeDocument/2006/relationships/endnotes" Target="endnotes.xml"/><Relationship Id="rId71" Type="http://schemas.openxmlformats.org/officeDocument/2006/relationships/hyperlink" Target="https://www.consultant.ru/document/cons_doc_LAW_51040/94050c1b72b36222ea765a98f890b52187a0838c/" TargetMode="External"/><Relationship Id="rId2" Type="http://schemas.openxmlformats.org/officeDocument/2006/relationships/styles" Target="styles.xml"/><Relationship Id="rId29" Type="http://schemas.openxmlformats.org/officeDocument/2006/relationships/hyperlink" Target="https://www.consultant.ru/document/cons_doc_LAW_446197/fc77c7117187684ab0cb02c7ee53952df0de55be/" TargetMode="External"/><Relationship Id="rId24" Type="http://schemas.openxmlformats.org/officeDocument/2006/relationships/hyperlink" Target="https://www.consultant.ru/document/cons_doc_LAW_435887/" TargetMode="External"/><Relationship Id="rId40" Type="http://schemas.openxmlformats.org/officeDocument/2006/relationships/hyperlink" Target="https://www.consultant.ru/document/cons_doc_LAW_327493/c61efa484bfc1aa0cd664f94b3f60bbc413e541b/" TargetMode="External"/><Relationship Id="rId45" Type="http://schemas.openxmlformats.org/officeDocument/2006/relationships/hyperlink" Target="https://www.consultant.ru/document/cons_doc_LAW_446197/825a71eb75032f603d29da32b2cf36300ac04789/" TargetMode="External"/><Relationship Id="rId66" Type="http://schemas.openxmlformats.org/officeDocument/2006/relationships/hyperlink" Target="https://www.consultant.ru/document/cons_doc_LAW_446197/c1c2bfc679fb74ed4c4da6be176c8d5a7da42c49/" TargetMode="External"/><Relationship Id="rId87" Type="http://schemas.openxmlformats.org/officeDocument/2006/relationships/hyperlink" Target="https://ru.wikipedia.org/wiki/%D0%9E%D0%B1%D1%8A%D0%B5%D0%BA%D1%82_%D0%BA%D1%83%D0%BB%D1%8C%D1%82%D1%83%D1%80%D0%BD%D0%BE%D0%B3%D0%BE_%D0%BD%D0%B0%D1%81%D0%BB%D0%B5%D0%B4%D0%B8%D1%8F_%D0%A0%D0%BE%D1%81%D1%81%D0%B8%D0%B8" TargetMode="External"/><Relationship Id="rId61" Type="http://schemas.openxmlformats.org/officeDocument/2006/relationships/hyperlink" Target="https://www.consultant.ru/document/cons_doc_LAW_446197/c1c2bfc679fb74ed4c4da6be176c8d5a7da42c49/" TargetMode="External"/><Relationship Id="rId82" Type="http://schemas.openxmlformats.org/officeDocument/2006/relationships/hyperlink" Target="http://www.consultant.ru/document/cons_doc_LAW_301011/312302f37ac9299771d2bf4f9b4bb797fb476948/" TargetMode="External"/><Relationship Id="rId19" Type="http://schemas.openxmlformats.org/officeDocument/2006/relationships/hyperlink" Target="https://www.consultant.ru/document/cons_doc_LAW_446197/825a71eb75032f603d29da32b2cf36300ac047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7459</TotalTime>
  <Pages>75</Pages>
  <Words>34322</Words>
  <Characters>195637</Characters>
  <Application>Microsoft Office Word</Application>
  <DocSecurity>0</DocSecurity>
  <Lines>1630</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ООО СибПроектНИИ</dc:creator>
  <cp:keywords/>
  <dc:description/>
  <cp:lastModifiedBy>Оксана</cp:lastModifiedBy>
  <cp:revision>151</cp:revision>
  <cp:lastPrinted>2023-02-06T07:33:00Z</cp:lastPrinted>
  <dcterms:created xsi:type="dcterms:W3CDTF">2022-01-25T05:50:00Z</dcterms:created>
  <dcterms:modified xsi:type="dcterms:W3CDTF">2023-06-27T07:45:00Z</dcterms:modified>
</cp:coreProperties>
</file>