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A4" w:rsidRPr="00587CAC" w:rsidRDefault="008B3CA4" w:rsidP="008B3CA4">
      <w:pPr>
        <w:pStyle w:val="normalweb"/>
        <w:spacing w:before="0" w:beforeAutospacing="0" w:after="0" w:afterAutospacing="0"/>
        <w:jc w:val="center"/>
      </w:pPr>
      <w:r w:rsidRPr="00587CAC">
        <w:rPr>
          <w:b/>
          <w:bCs/>
        </w:rPr>
        <w:t>СОВЕТ ЛУКАШКИН-ЯРСКОГО СЕЛЬСКОГО ПОСЕЛЕНИЯ АЛЕКСАНДРОВСКОГО РАЙОНА ТОМСКОЙ ОБЛАСТИ</w:t>
      </w:r>
    </w:p>
    <w:p w:rsidR="008B3CA4" w:rsidRPr="00587CAC" w:rsidRDefault="008B3CA4" w:rsidP="008B3CA4">
      <w:pPr>
        <w:pStyle w:val="normalweb"/>
        <w:tabs>
          <w:tab w:val="left" w:pos="897"/>
        </w:tabs>
        <w:spacing w:before="0" w:beforeAutospacing="0" w:after="0" w:afterAutospacing="0"/>
        <w:jc w:val="center"/>
      </w:pPr>
    </w:p>
    <w:p w:rsidR="008B3CA4" w:rsidRPr="00587CAC" w:rsidRDefault="008B3CA4" w:rsidP="008B3CA4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8B3CA4" w:rsidRPr="00587CAC" w:rsidRDefault="008B3CA4" w:rsidP="008B3C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7CAC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8B3CA4" w:rsidRPr="00587CAC" w:rsidRDefault="008B3CA4" w:rsidP="008B3C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B3CA4" w:rsidRPr="00587CAC" w:rsidRDefault="008B3CA4" w:rsidP="008B3C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7CAC">
        <w:rPr>
          <w:rFonts w:ascii="Times New Roman" w:eastAsia="Times New Roman" w:hAnsi="Times New Roman"/>
          <w:sz w:val="24"/>
          <w:szCs w:val="24"/>
          <w:lang w:eastAsia="ru-RU"/>
        </w:rPr>
        <w:t>30.05.2023</w:t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  <w:r w:rsidRPr="00587CA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 w:rsidRPr="00587CAC">
        <w:rPr>
          <w:rFonts w:ascii="Times New Roman" w:eastAsia="Times New Roman" w:hAnsi="Times New Roman"/>
          <w:sz w:val="24"/>
          <w:szCs w:val="24"/>
          <w:lang w:eastAsia="ru-RU"/>
        </w:rPr>
        <w:t>№ 21</w:t>
      </w:r>
    </w:p>
    <w:p w:rsidR="008B3CA4" w:rsidRPr="00587CAC" w:rsidRDefault="008B3CA4" w:rsidP="008B3C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3CA4" w:rsidRDefault="008B3CA4" w:rsidP="008B3C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7CAC">
        <w:rPr>
          <w:rFonts w:ascii="Times New Roman" w:eastAsia="Times New Roman" w:hAnsi="Times New Roman"/>
          <w:sz w:val="24"/>
          <w:szCs w:val="24"/>
        </w:rPr>
        <w:t>с. Лукашкин Яр</w:t>
      </w:r>
    </w:p>
    <w:p w:rsidR="008B3CA4" w:rsidRDefault="008B3CA4" w:rsidP="008B3C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3CA4" w:rsidRPr="00646E71" w:rsidRDefault="008B3CA4" w:rsidP="008B3C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E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внесении изменений и дополнений в Устав муниципального образования «Лукашкин-Ярское сельское поселение» Александровского района Томской области</w:t>
      </w:r>
    </w:p>
    <w:p w:rsidR="008B3CA4" w:rsidRPr="00646E71" w:rsidRDefault="008B3CA4" w:rsidP="008B3C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CA4" w:rsidRPr="00646E71" w:rsidRDefault="008B3CA4" w:rsidP="008B3C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CA4" w:rsidRPr="00646E71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646E71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14 марта 2022 № 60-ФЗ "О внесении изменений в отдельные законодательные акты Российской Федерации", в целях приведения Устава муниципального образования «Лукашкин-Ярское сельское поселение» в соответствие с действующим законодательством, Совет Лукашкин-Ярского сельского поселения РЕШИЛ:</w:t>
      </w:r>
    </w:p>
    <w:p w:rsidR="008B3CA4" w:rsidRPr="00646E71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CA4" w:rsidRPr="00646E71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E71">
        <w:rPr>
          <w:rFonts w:ascii="Times New Roman" w:eastAsia="Times New Roman" w:hAnsi="Times New Roman"/>
          <w:sz w:val="24"/>
          <w:szCs w:val="24"/>
          <w:lang w:eastAsia="ru-RU"/>
        </w:rPr>
        <w:t>1. Внести в Устав</w:t>
      </w:r>
      <w:r w:rsidRPr="0064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«Лукашкин-Ярское сельское поселение» следующие изменения и дополнения:</w:t>
      </w:r>
    </w:p>
    <w:p w:rsidR="008B3CA4" w:rsidRDefault="008B3CA4" w:rsidP="008B3CA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Абзац 2 части 4 статьи 7 Устава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«В случае если местный референдум не назначен Советом в установленные сроки, референдум назначается в порядке, установленном законодательством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 В части 6 статьи 3 Устава слова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«Избирательной комиссией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исключить.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1.3. В статье 9 Устава: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1) в абзаце 1 части 5 слова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«избирательной комиссией муниципального образования (далее – избирательная комиссия)», «избирательная комиссия», «избирательной комиссией»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«избирательная комиссия, организующая подготовку и проведение муниципальных выборов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соответствующих падежах;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2) в части 6 слова «избирательную комиссию» заменить словами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«избирательную комиссию, организующую подготовку и проведение муниципальных выборов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1.4. В статье 10 Устава: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1) в абзаце 1 части 3 слова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«избирательную комиссию муниципального образования»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«избирательную комиссию, организующую подготовку и проведение муниципальных выборов,»;</w:t>
      </w:r>
      <w:proofErr w:type="gramEnd"/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2) в части 4 слова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«избирательная комиссия Лукашкин-Ярского сельского поселения»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заменить словами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«избирательная комиссия, организующая подготовку и проведение муниципальных выборов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 Статью 23 Устава дополнить частью 10 следующего содержания: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«10. Полномочия депутата Совета прекращаются досрочно решением Совета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отсутствия депутата Совета без уважительных причин на всех заседаниях Совета в течение шести месяцев подряд.».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статье 27 Устава:</w:t>
      </w:r>
    </w:p>
    <w:p w:rsidR="008B3CA4" w:rsidRDefault="008B3CA4" w:rsidP="008B3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>
        <w:rPr>
          <w:rFonts w:ascii="TimesNewRomanPSMT" w:eastAsia="Times New Roman" w:hAnsi="TimesNewRomanPSMT" w:cs="TimesNewRomanPSMT"/>
          <w:b/>
          <w:sz w:val="24"/>
          <w:szCs w:val="24"/>
        </w:rPr>
        <w:t xml:space="preserve">абзац 2 части 3 изложить в следующей редакции: </w:t>
      </w:r>
    </w:p>
    <w:p w:rsidR="008B3CA4" w:rsidRDefault="008B3CA4" w:rsidP="008B3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Глава поселения вступает в должность с момента его регистрации избирательной комиссией, организующей подготовку и проведение муниципальных выборов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NewRomanPSMT" w:eastAsia="Times New Roman" w:hAnsi="TimesNewRomanPSMT" w:cs="TimesNewRomanPSMT"/>
          <w:sz w:val="24"/>
          <w:szCs w:val="24"/>
        </w:rPr>
        <w:t>»;</w:t>
      </w:r>
      <w:proofErr w:type="gramEnd"/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CA4" w:rsidRDefault="008B3CA4" w:rsidP="008B3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подпунктах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«а», «б» пункта 2 части 4.1 слова</w:t>
      </w:r>
      <w:r>
        <w:rPr>
          <w:rFonts w:ascii="Times New Roman" w:hAnsi="Times New Roman"/>
          <w:sz w:val="24"/>
          <w:szCs w:val="24"/>
        </w:rPr>
        <w:t xml:space="preserve"> «аппарате избирательной комиссии муниципального образования» </w:t>
      </w:r>
      <w:r>
        <w:rPr>
          <w:rFonts w:ascii="Times New Roman" w:hAnsi="Times New Roman"/>
          <w:b/>
          <w:sz w:val="24"/>
          <w:szCs w:val="24"/>
        </w:rPr>
        <w:t>исключить;</w:t>
      </w:r>
    </w:p>
    <w:p w:rsidR="008B3CA4" w:rsidRDefault="008B3CA4" w:rsidP="008B3CA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3) В части 8.1 слова</w:t>
      </w:r>
      <w:r>
        <w:rPr>
          <w:rFonts w:ascii="Times New Roman" w:hAnsi="Times New Roman"/>
          <w:sz w:val="24"/>
          <w:szCs w:val="24"/>
        </w:rPr>
        <w:t xml:space="preserve"> «(руководителя высшего исполнительного органа государственной власти Томской области)» </w:t>
      </w:r>
      <w:r>
        <w:rPr>
          <w:rFonts w:ascii="Times New Roman" w:hAnsi="Times New Roman"/>
          <w:b/>
          <w:sz w:val="24"/>
          <w:szCs w:val="24"/>
        </w:rPr>
        <w:t>исключить</w:t>
      </w:r>
      <w:r>
        <w:rPr>
          <w:rFonts w:ascii="Times New Roman" w:hAnsi="Times New Roman"/>
          <w:sz w:val="24"/>
          <w:szCs w:val="24"/>
        </w:rPr>
        <w:t>;</w:t>
      </w:r>
    </w:p>
    <w:p w:rsidR="008B3CA4" w:rsidRDefault="008B3CA4" w:rsidP="008B3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4) В части 8.2 слова</w:t>
      </w:r>
      <w:r>
        <w:rPr>
          <w:rFonts w:ascii="Times New Roman" w:hAnsi="Times New Roman"/>
          <w:sz w:val="24"/>
          <w:szCs w:val="24"/>
        </w:rPr>
        <w:t xml:space="preserve"> «(руководитель высшего исполнительного органа государственной власти Томской области)» </w:t>
      </w:r>
      <w:r>
        <w:rPr>
          <w:rFonts w:ascii="Times New Roman" w:hAnsi="Times New Roman"/>
          <w:b/>
          <w:sz w:val="24"/>
          <w:szCs w:val="24"/>
        </w:rPr>
        <w:t>исключить</w:t>
      </w:r>
      <w:r>
        <w:rPr>
          <w:rFonts w:ascii="Times New Roman" w:hAnsi="Times New Roman"/>
          <w:sz w:val="24"/>
          <w:szCs w:val="24"/>
        </w:rPr>
        <w:t>.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Статью 33 Устава признать утратившей силу.</w:t>
      </w:r>
    </w:p>
    <w:p w:rsidR="008B3CA4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1.8. В абзаце 1 части 1 статьи 42 Устава слова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«Избирательной комиссией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исключить.</w:t>
      </w:r>
    </w:p>
    <w:p w:rsidR="008B3CA4" w:rsidRPr="00646E71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Поручить Главе муниципального образования «Лукашкин-Ярское сельское поселение» направить настоящее решение в Управление Министерства юстиции Российской Федерации по Томской области для государственной регистрации изменений и дополнений в Устав муниципального образования «Лукашкин-Ярское сельское поселение» в установленном федеральным законом порядке.</w:t>
      </w:r>
    </w:p>
    <w:p w:rsidR="008B3CA4" w:rsidRPr="00646E71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Опубликовать (обнародовать) данное решение в установленном Уставом муниципального образования «Лукашкин-Ярское сельское поселение» </w:t>
      </w:r>
      <w:proofErr w:type="gramStart"/>
      <w:r w:rsidRPr="0064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64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его регистрации в Управлении Министерства юстиции Российской Федерации по Томской области.</w:t>
      </w:r>
    </w:p>
    <w:p w:rsidR="008B3CA4" w:rsidRPr="00646E71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8B3CA4" w:rsidRPr="00646E71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CA4" w:rsidRPr="00646E71" w:rsidRDefault="008B3CA4" w:rsidP="008B3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CA4" w:rsidRPr="00646E71" w:rsidRDefault="008B3CA4" w:rsidP="008B3C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CA4" w:rsidRPr="00646E71" w:rsidRDefault="008B3CA4" w:rsidP="008B3CA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Совета Лукашкин-Ярского сельского поселения                              </w:t>
      </w:r>
      <w:proofErr w:type="spellStart"/>
      <w:r w:rsidRPr="00646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Н.А.Былин</w:t>
      </w:r>
      <w:proofErr w:type="spellEnd"/>
    </w:p>
    <w:p w:rsidR="008B3CA4" w:rsidRDefault="008B3CA4" w:rsidP="008B3CA4"/>
    <w:p w:rsidR="008B3CA4" w:rsidRDefault="008B3CA4" w:rsidP="008B3CA4"/>
    <w:p w:rsidR="008B3CA4" w:rsidRPr="00646E71" w:rsidRDefault="008B3CA4" w:rsidP="008B3CA4"/>
    <w:p w:rsidR="008B3CA4" w:rsidRPr="00646E71" w:rsidRDefault="008B3CA4" w:rsidP="008B3CA4"/>
    <w:p w:rsidR="008B3CA4" w:rsidRPr="00646E71" w:rsidRDefault="008B3CA4" w:rsidP="008B3CA4"/>
    <w:p w:rsidR="008B3CA4" w:rsidRPr="00646E71" w:rsidRDefault="008B3CA4" w:rsidP="008B3CA4"/>
    <w:p w:rsidR="008B3CA4" w:rsidRPr="00646E71" w:rsidRDefault="008B3CA4" w:rsidP="008B3CA4"/>
    <w:p w:rsidR="008B3CA4" w:rsidRPr="00646E71" w:rsidRDefault="008B3CA4" w:rsidP="008B3CA4"/>
    <w:p w:rsidR="008B3CA4" w:rsidRPr="00646E71" w:rsidRDefault="008B3CA4" w:rsidP="008B3CA4"/>
    <w:p w:rsidR="008B3CA4" w:rsidRPr="00646E71" w:rsidRDefault="008B3CA4" w:rsidP="008B3CA4"/>
    <w:p w:rsidR="008B3CA4" w:rsidRPr="00646E71" w:rsidRDefault="008B3CA4" w:rsidP="008B3CA4"/>
    <w:p w:rsidR="008B3CA4" w:rsidRPr="00646E71" w:rsidRDefault="008B3CA4" w:rsidP="008B3CA4"/>
    <w:p w:rsidR="008B3CA4" w:rsidRPr="00646E71" w:rsidRDefault="008B3CA4" w:rsidP="008B3CA4"/>
    <w:p w:rsidR="005B77F8" w:rsidRDefault="005B77F8">
      <w:bookmarkStart w:id="0" w:name="_GoBack"/>
      <w:bookmarkEnd w:id="0"/>
    </w:p>
    <w:sectPr w:rsidR="005B77F8" w:rsidSect="007C23C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47"/>
    <w:rsid w:val="00154D66"/>
    <w:rsid w:val="00190B47"/>
    <w:rsid w:val="005B77F8"/>
    <w:rsid w:val="007C23CD"/>
    <w:rsid w:val="008B3CA4"/>
    <w:rsid w:val="00C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4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ormalweb">
    <w:name w:val="normalweb"/>
    <w:basedOn w:val="a"/>
    <w:uiPriority w:val="99"/>
    <w:rsid w:val="008B3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4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ormalweb">
    <w:name w:val="normalweb"/>
    <w:basedOn w:val="a"/>
    <w:uiPriority w:val="99"/>
    <w:rsid w:val="008B3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2023-07-12T08:31:00Z</dcterms:created>
  <dcterms:modified xsi:type="dcterms:W3CDTF">2023-07-12T08:31:00Z</dcterms:modified>
</cp:coreProperties>
</file>