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E0" w:rsidRPr="0098020D" w:rsidRDefault="00B877E0" w:rsidP="00B877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20D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ЛУКАШКИН-ЯРСКОГО СЕЛЬСКОГО ПОСЕЛЕНИЯ</w:t>
      </w:r>
    </w:p>
    <w:p w:rsidR="00B877E0" w:rsidRPr="0098020D" w:rsidRDefault="00B877E0" w:rsidP="00B87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2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:rsidR="00B877E0" w:rsidRPr="0098020D" w:rsidRDefault="00B877E0" w:rsidP="00B877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7E0" w:rsidRPr="0098020D" w:rsidRDefault="00B877E0" w:rsidP="00B8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877E0" w:rsidRPr="0098020D" w:rsidRDefault="00B877E0" w:rsidP="00B8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</w:t>
      </w:r>
      <w:r w:rsidRPr="0098020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  <w:r w:rsidRPr="009802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</w:p>
    <w:p w:rsidR="00B877E0" w:rsidRPr="0098020D" w:rsidRDefault="00B877E0" w:rsidP="00B87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62" w:type="pct"/>
        <w:tblInd w:w="107" w:type="dxa"/>
        <w:tblLook w:val="01E0" w:firstRow="1" w:lastRow="1" w:firstColumn="1" w:lastColumn="1" w:noHBand="0" w:noVBand="0"/>
      </w:tblPr>
      <w:tblGrid>
        <w:gridCol w:w="4807"/>
        <w:gridCol w:w="4690"/>
      </w:tblGrid>
      <w:tr w:rsidR="00B877E0" w:rsidRPr="0098020D" w:rsidTr="00105E8D">
        <w:trPr>
          <w:trHeight w:val="263"/>
        </w:trPr>
        <w:tc>
          <w:tcPr>
            <w:tcW w:w="2531" w:type="pct"/>
          </w:tcPr>
          <w:p w:rsidR="00B877E0" w:rsidRPr="0098020D" w:rsidRDefault="00B877E0" w:rsidP="00105E8D">
            <w:pPr>
              <w:spacing w:after="0"/>
              <w:ind w:right="-4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7E0" w:rsidRPr="0098020D" w:rsidRDefault="00B877E0" w:rsidP="00B877E0">
            <w:pPr>
              <w:spacing w:after="0"/>
              <w:ind w:right="-4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98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98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8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9" w:type="pct"/>
            <w:hideMark/>
          </w:tcPr>
          <w:p w:rsidR="00B877E0" w:rsidRPr="0098020D" w:rsidRDefault="00B877E0" w:rsidP="00105E8D">
            <w:pPr>
              <w:keepNext/>
              <w:spacing w:after="0"/>
              <w:ind w:right="-21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02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:rsidR="00B877E0" w:rsidRPr="00D37138" w:rsidRDefault="00B877E0" w:rsidP="00D37138">
            <w:pPr>
              <w:keepNext/>
              <w:spacing w:after="0"/>
              <w:ind w:right="-21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802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№  </w:t>
            </w:r>
            <w:r w:rsidR="00D3713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  <w:bookmarkStart w:id="0" w:name="_GoBack"/>
            <w:bookmarkEnd w:id="0"/>
          </w:p>
        </w:tc>
      </w:tr>
      <w:tr w:rsidR="00B877E0" w:rsidRPr="0098020D" w:rsidTr="00105E8D">
        <w:trPr>
          <w:trHeight w:val="593"/>
        </w:trPr>
        <w:tc>
          <w:tcPr>
            <w:tcW w:w="5000" w:type="pct"/>
            <w:gridSpan w:val="2"/>
          </w:tcPr>
          <w:p w:rsidR="00B877E0" w:rsidRPr="0098020D" w:rsidRDefault="00B877E0" w:rsidP="00105E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7E0" w:rsidRPr="0098020D" w:rsidRDefault="00B877E0" w:rsidP="00105E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Лукашкин Яр</w:t>
            </w:r>
          </w:p>
          <w:p w:rsidR="00B877E0" w:rsidRPr="0098020D" w:rsidRDefault="00B877E0" w:rsidP="00105E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77E0" w:rsidRDefault="00B877E0" w:rsidP="00B877E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877E0">
        <w:rPr>
          <w:rFonts w:ascii="Times New Roman" w:hAnsi="Times New Roman"/>
          <w:sz w:val="24"/>
          <w:szCs w:val="24"/>
        </w:rPr>
        <w:t>Об утверждении перечней подведомственных организаций</w:t>
      </w:r>
    </w:p>
    <w:p w:rsidR="00B877E0" w:rsidRDefault="00B877E0" w:rsidP="00B877E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877E0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B877E0">
        <w:rPr>
          <w:rFonts w:ascii="Times New Roman" w:hAnsi="Times New Roman"/>
          <w:sz w:val="24"/>
          <w:szCs w:val="24"/>
        </w:rPr>
        <w:t>целях</w:t>
      </w:r>
      <w:proofErr w:type="gramEnd"/>
      <w:r w:rsidRPr="00B877E0">
        <w:rPr>
          <w:rFonts w:ascii="Times New Roman" w:hAnsi="Times New Roman"/>
          <w:sz w:val="24"/>
          <w:szCs w:val="24"/>
        </w:rPr>
        <w:t xml:space="preserve"> реализации Федерального закона от 09 февраля 2009 года № 8-ФЗ</w:t>
      </w:r>
    </w:p>
    <w:p w:rsidR="00B877E0" w:rsidRDefault="00B877E0" w:rsidP="00B877E0"/>
    <w:p w:rsidR="005B77F8" w:rsidRDefault="00B877E0" w:rsidP="00B877E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877E0">
        <w:rPr>
          <w:rFonts w:ascii="Times New Roman" w:hAnsi="Times New Roman"/>
          <w:sz w:val="24"/>
          <w:szCs w:val="24"/>
        </w:rPr>
        <w:t xml:space="preserve">В соответствии со статьей 10 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proofErr w:type="gramStart"/>
      <w:r w:rsidRPr="00B877E0">
        <w:rPr>
          <w:rFonts w:ascii="Times New Roman" w:hAnsi="Times New Roman"/>
          <w:sz w:val="24"/>
          <w:szCs w:val="24"/>
        </w:rPr>
        <w:t>руководствуясь</w:t>
      </w:r>
      <w:proofErr w:type="gramEnd"/>
      <w:r w:rsidRPr="00B877E0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877E0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Устав</w:t>
        </w:r>
      </w:hyperlink>
      <w:r w:rsidRPr="00B877E0">
        <w:rPr>
          <w:rFonts w:ascii="Times New Roman" w:hAnsi="Times New Roman"/>
          <w:sz w:val="24"/>
          <w:szCs w:val="24"/>
        </w:rPr>
        <w:t>ом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«Лукашкин-</w:t>
      </w:r>
      <w:proofErr w:type="spellStart"/>
      <w:r>
        <w:rPr>
          <w:rFonts w:ascii="Times New Roman" w:hAnsi="Times New Roman"/>
          <w:sz w:val="24"/>
          <w:szCs w:val="24"/>
        </w:rPr>
        <w:t>Ярское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рассмотрев ходатайство МУП «Комсервис»,</w:t>
      </w:r>
    </w:p>
    <w:p w:rsidR="00B877E0" w:rsidRDefault="00B877E0" w:rsidP="00B877E0">
      <w:pPr>
        <w:pStyle w:val="a6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B877E0" w:rsidRDefault="00B877E0" w:rsidP="00B877E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Pr="00B877E0">
        <w:rPr>
          <w:rFonts w:ascii="Times New Roman" w:hAnsi="Times New Roman"/>
          <w:sz w:val="24"/>
          <w:szCs w:val="24"/>
        </w:rPr>
        <w:t xml:space="preserve">Утвердить </w:t>
      </w:r>
      <w:hyperlink w:anchor="P43" w:history="1">
        <w:r w:rsidRPr="00B877E0">
          <w:rPr>
            <w:rFonts w:ascii="Times New Roman" w:hAnsi="Times New Roman"/>
            <w:sz w:val="24"/>
            <w:szCs w:val="24"/>
          </w:rPr>
          <w:t xml:space="preserve">Перечень </w:t>
        </w:r>
      </w:hyperlink>
      <w:r w:rsidRPr="00B877E0">
        <w:rPr>
          <w:rFonts w:ascii="Times New Roman" w:hAnsi="Times New Roman"/>
          <w:sz w:val="24"/>
          <w:szCs w:val="24"/>
        </w:rPr>
        <w:t xml:space="preserve"> подведомственных организаций, которые могут не создавать официальные страницы для размещения информации о своей деятельности в сети «Интернет»:</w:t>
      </w:r>
    </w:p>
    <w:p w:rsidR="00B877E0" w:rsidRDefault="00B877E0" w:rsidP="00B877E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МУП «Комсервис» Лукашкин-Ярского сельского поселения Александровского района Томской области.</w:t>
      </w:r>
    </w:p>
    <w:p w:rsidR="00B877E0" w:rsidRDefault="00B877E0" w:rsidP="00B877E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 w:rsidRPr="00B877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</w:rPr>
        <w:t xml:space="preserve"> </w:t>
      </w:r>
      <w:proofErr w:type="gramStart"/>
      <w:r w:rsidR="00D37138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B877E0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D37138">
        <w:rPr>
          <w:rFonts w:ascii="Times New Roman" w:hAnsi="Times New Roman"/>
          <w:sz w:val="24"/>
          <w:szCs w:val="24"/>
        </w:rPr>
        <w:t>на официальном сайте администрации</w:t>
      </w:r>
      <w:r w:rsidRPr="00B87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Лукашкин-Ярско</w:t>
      </w:r>
      <w:r w:rsidR="00D37138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D37138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D37138">
        <w:rPr>
          <w:rFonts w:ascii="Times New Roman" w:hAnsi="Times New Roman"/>
          <w:sz w:val="24"/>
          <w:szCs w:val="24"/>
        </w:rPr>
        <w:t xml:space="preserve">я </w:t>
      </w:r>
      <w:hyperlink r:id="rId6" w:history="1">
        <w:r w:rsidR="00D37138" w:rsidRPr="00B32CC9">
          <w:rPr>
            <w:rStyle w:val="a7"/>
            <w:rFonts w:ascii="Times New Roman" w:hAnsi="Times New Roman"/>
            <w:sz w:val="24"/>
            <w:szCs w:val="24"/>
            <w:lang w:val="en-US"/>
          </w:rPr>
          <w:t>alsluk</w:t>
        </w:r>
        <w:r w:rsidR="00D37138" w:rsidRPr="00B32CC9">
          <w:rPr>
            <w:rStyle w:val="a7"/>
            <w:rFonts w:ascii="Times New Roman" w:hAnsi="Times New Roman"/>
            <w:sz w:val="24"/>
            <w:szCs w:val="24"/>
          </w:rPr>
          <w:t>@</w:t>
        </w:r>
        <w:r w:rsidR="00D37138" w:rsidRPr="00B32CC9">
          <w:rPr>
            <w:rStyle w:val="a7"/>
            <w:rFonts w:ascii="Times New Roman" w:hAnsi="Times New Roman"/>
            <w:sz w:val="24"/>
            <w:szCs w:val="24"/>
            <w:lang w:val="en-US"/>
          </w:rPr>
          <w:t>tomsk</w:t>
        </w:r>
        <w:r w:rsidR="00D37138" w:rsidRPr="00B32CC9">
          <w:rPr>
            <w:rStyle w:val="a7"/>
            <w:rFonts w:ascii="Times New Roman" w:hAnsi="Times New Roman"/>
            <w:sz w:val="24"/>
            <w:szCs w:val="24"/>
          </w:rPr>
          <w:t>.</w:t>
        </w:r>
        <w:r w:rsidR="00D37138" w:rsidRPr="00B32CC9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D37138" w:rsidRPr="00B32CC9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D37138" w:rsidRPr="00B32CC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37138" w:rsidRPr="00D37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B877E0" w:rsidRPr="00B877E0" w:rsidRDefault="00B877E0" w:rsidP="00B877E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proofErr w:type="gramStart"/>
      <w:r w:rsidRPr="00B877E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877E0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877E0" w:rsidRPr="00B877E0" w:rsidRDefault="00B877E0" w:rsidP="00B877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77E0" w:rsidRPr="00B877E0" w:rsidRDefault="00B877E0" w:rsidP="00B8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77E0" w:rsidRPr="00B877E0" w:rsidRDefault="00B877E0" w:rsidP="00B8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77E0" w:rsidRPr="00B877E0" w:rsidRDefault="00B877E0" w:rsidP="00B8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77E0" w:rsidRPr="00B877E0" w:rsidRDefault="00B877E0" w:rsidP="00B877E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877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Лукашкин-Ярского сельского поселения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877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Н.А. Былин</w:t>
      </w:r>
    </w:p>
    <w:p w:rsidR="00B877E0" w:rsidRPr="00B877E0" w:rsidRDefault="00B877E0" w:rsidP="00B877E0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B877E0" w:rsidRPr="00B877E0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2C"/>
    <w:rsid w:val="00154D66"/>
    <w:rsid w:val="005B77F8"/>
    <w:rsid w:val="00B877E0"/>
    <w:rsid w:val="00BC0C2C"/>
    <w:rsid w:val="00C90240"/>
    <w:rsid w:val="00D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E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B877E0"/>
    <w:rPr>
      <w:rFonts w:ascii="Calibri" w:eastAsia="Calibri" w:hAnsi="Calibri"/>
      <w:sz w:val="22"/>
      <w:szCs w:val="22"/>
    </w:rPr>
  </w:style>
  <w:style w:type="character" w:styleId="a7">
    <w:name w:val="Hyperlink"/>
    <w:rsid w:val="00B877E0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B87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E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B877E0"/>
    <w:rPr>
      <w:rFonts w:ascii="Calibri" w:eastAsia="Calibri" w:hAnsi="Calibri"/>
      <w:sz w:val="22"/>
      <w:szCs w:val="22"/>
    </w:rPr>
  </w:style>
  <w:style w:type="character" w:styleId="a7">
    <w:name w:val="Hyperlink"/>
    <w:rsid w:val="00B877E0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B87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sluk@tomsk.gov.ru" TargetMode="External"/><Relationship Id="rId5" Type="http://schemas.openxmlformats.org/officeDocument/2006/relationships/hyperlink" Target="consultantplus://offline/ref=161BDF39972828CF0BD4943B449A5306322A2303B4E2AEE8F5147E4F959725DA3D5638082E074CAC1E23DAm3a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2023-02-06T09:14:00Z</dcterms:created>
  <dcterms:modified xsi:type="dcterms:W3CDTF">2023-02-07T04:27:00Z</dcterms:modified>
</cp:coreProperties>
</file>