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7CFF" w14:textId="77777777" w:rsidR="004868F5" w:rsidRPr="004868F5" w:rsidRDefault="004868F5" w:rsidP="004868F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68F5">
        <w:rPr>
          <w:rFonts w:ascii="Times New Roman" w:eastAsia="Times New Roman" w:hAnsi="Times New Roman"/>
          <w:sz w:val="24"/>
          <w:szCs w:val="24"/>
          <w:lang w:eastAsia="ru-RU"/>
        </w:rPr>
        <w:t>АДМИНИСТРАЦИЯ  ЛУКАШКИН</w:t>
      </w:r>
      <w:proofErr w:type="gramEnd"/>
      <w:r w:rsidRPr="004868F5">
        <w:rPr>
          <w:rFonts w:ascii="Times New Roman" w:eastAsia="Times New Roman" w:hAnsi="Times New Roman"/>
          <w:sz w:val="24"/>
          <w:szCs w:val="24"/>
          <w:lang w:eastAsia="ru-RU"/>
        </w:rPr>
        <w:t>-ЯРСКОГО СЕЛЬСКОГО ПОСЕЛЕНИЯ</w:t>
      </w:r>
    </w:p>
    <w:p w14:paraId="2AA600C1" w14:textId="77777777" w:rsidR="004868F5" w:rsidRPr="004868F5" w:rsidRDefault="004868F5" w:rsidP="004868F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8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АЛЕКСАНДРОВСКОГО </w:t>
      </w:r>
      <w:proofErr w:type="gramStart"/>
      <w:r w:rsidRPr="004868F5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РАЙОНА  ТОМСКОЙ</w:t>
      </w:r>
      <w:proofErr w:type="gramEnd"/>
      <w:r w:rsidRPr="004868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ОБЛАСТИ                             </w:t>
      </w:r>
    </w:p>
    <w:p w14:paraId="3D77B5D8" w14:textId="77777777" w:rsidR="004868F5" w:rsidRPr="004868F5" w:rsidRDefault="004868F5" w:rsidP="004868F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7EF1E" w14:textId="77777777" w:rsidR="004868F5" w:rsidRPr="004868F5" w:rsidRDefault="004868F5" w:rsidP="004868F5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ED2EF5" w14:textId="77777777" w:rsidR="004868F5" w:rsidRPr="004868F5" w:rsidRDefault="004868F5" w:rsidP="004868F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6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ПОСТАНОВЛЕНИЕ  </w:t>
      </w:r>
    </w:p>
    <w:p w14:paraId="6F2F5DC5" w14:textId="77777777" w:rsidR="004868F5" w:rsidRPr="004868F5" w:rsidRDefault="004868F5" w:rsidP="004868F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6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</w:t>
      </w:r>
      <w:r w:rsidRPr="004868F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Pr="00486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</w:t>
      </w:r>
    </w:p>
    <w:tbl>
      <w:tblPr>
        <w:tblpPr w:leftFromText="180" w:rightFromText="180" w:bottomFromText="160" w:vertAnchor="text" w:horzAnchor="margin" w:tblpY="53"/>
        <w:tblW w:w="5026" w:type="pct"/>
        <w:tblLook w:val="01E0" w:firstRow="1" w:lastRow="1" w:firstColumn="1" w:lastColumn="1" w:noHBand="0" w:noVBand="0"/>
      </w:tblPr>
      <w:tblGrid>
        <w:gridCol w:w="4725"/>
        <w:gridCol w:w="4679"/>
      </w:tblGrid>
      <w:tr w:rsidR="004868F5" w:rsidRPr="004868F5" w14:paraId="0D38E417" w14:textId="77777777" w:rsidTr="00717E34">
        <w:trPr>
          <w:trHeight w:val="788"/>
        </w:trPr>
        <w:tc>
          <w:tcPr>
            <w:tcW w:w="2512" w:type="pct"/>
          </w:tcPr>
          <w:p w14:paraId="072D3692" w14:textId="77777777" w:rsidR="004868F5" w:rsidRPr="004868F5" w:rsidRDefault="004868F5" w:rsidP="004868F5">
            <w:pPr>
              <w:autoSpaceDN w:val="0"/>
              <w:adjustRightInd w:val="0"/>
              <w:spacing w:after="0"/>
              <w:ind w:right="-47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933702" w14:textId="77777777" w:rsidR="004868F5" w:rsidRPr="004868F5" w:rsidRDefault="004868F5" w:rsidP="004868F5">
            <w:pPr>
              <w:autoSpaceDN w:val="0"/>
              <w:adjustRightInd w:val="0"/>
              <w:spacing w:after="0"/>
              <w:ind w:right="-47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8F5">
              <w:rPr>
                <w:rFonts w:ascii="Times New Roman" w:eastAsia="Times New Roman" w:hAnsi="Times New Roman"/>
                <w:sz w:val="24"/>
                <w:szCs w:val="24"/>
              </w:rPr>
              <w:t xml:space="preserve">11.07.2024 </w:t>
            </w:r>
          </w:p>
        </w:tc>
        <w:tc>
          <w:tcPr>
            <w:tcW w:w="2488" w:type="pct"/>
            <w:hideMark/>
          </w:tcPr>
          <w:p w14:paraId="66B23BDD" w14:textId="3F5183B3" w:rsidR="004868F5" w:rsidRPr="004868F5" w:rsidRDefault="004868F5" w:rsidP="004868F5">
            <w:pPr>
              <w:keepNext/>
              <w:autoSpaceDN w:val="0"/>
              <w:adjustRightInd w:val="0"/>
              <w:spacing w:before="240" w:after="60"/>
              <w:ind w:right="-217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x-none"/>
              </w:rPr>
            </w:pPr>
            <w:r w:rsidRPr="004868F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 w:eastAsia="x-none"/>
              </w:rPr>
              <w:t xml:space="preserve">        </w:t>
            </w:r>
            <w:r w:rsidRPr="004868F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x-none"/>
              </w:rPr>
              <w:t xml:space="preserve">                                </w:t>
            </w:r>
            <w:r w:rsidRPr="004868F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4868F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x-none"/>
              </w:rPr>
              <w:t xml:space="preserve">             </w:t>
            </w:r>
            <w:r w:rsidRPr="004868F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 w:eastAsia="x-none"/>
              </w:rPr>
              <w:t xml:space="preserve">       </w:t>
            </w:r>
            <w:r w:rsidRPr="004868F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x-none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x-none"/>
              </w:rPr>
              <w:t>62</w:t>
            </w:r>
          </w:p>
          <w:p w14:paraId="5EAF7C1A" w14:textId="77777777" w:rsidR="004868F5" w:rsidRPr="004868F5" w:rsidRDefault="004868F5" w:rsidP="004868F5">
            <w:pPr>
              <w:keepNext/>
              <w:autoSpaceDN w:val="0"/>
              <w:adjustRightInd w:val="0"/>
              <w:spacing w:before="240" w:after="60"/>
              <w:ind w:right="-217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x-none"/>
              </w:rPr>
            </w:pPr>
            <w:r w:rsidRPr="004868F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 w:eastAsia="x-none"/>
              </w:rPr>
              <w:t xml:space="preserve">                                   </w:t>
            </w:r>
          </w:p>
        </w:tc>
      </w:tr>
      <w:tr w:rsidR="004868F5" w:rsidRPr="004868F5" w14:paraId="33F0EF25" w14:textId="77777777" w:rsidTr="00717E34">
        <w:trPr>
          <w:trHeight w:val="309"/>
        </w:trPr>
        <w:tc>
          <w:tcPr>
            <w:tcW w:w="5000" w:type="pct"/>
            <w:gridSpan w:val="2"/>
          </w:tcPr>
          <w:p w14:paraId="5A92F662" w14:textId="77777777" w:rsidR="004868F5" w:rsidRPr="004868F5" w:rsidRDefault="004868F5" w:rsidP="004868F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8F5">
              <w:rPr>
                <w:rFonts w:ascii="Times New Roman" w:eastAsia="Times New Roman" w:hAnsi="Times New Roman"/>
                <w:sz w:val="24"/>
                <w:szCs w:val="24"/>
              </w:rPr>
              <w:t>с. Лукашкин Яр</w:t>
            </w:r>
          </w:p>
          <w:p w14:paraId="5302F800" w14:textId="77777777" w:rsidR="004868F5" w:rsidRPr="004868F5" w:rsidRDefault="004868F5" w:rsidP="004868F5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044405A" w14:textId="77777777" w:rsidR="004868F5" w:rsidRDefault="004868F5" w:rsidP="004868F5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5657F15" w14:textId="77777777" w:rsidR="004868F5" w:rsidRPr="004868F5" w:rsidRDefault="004868F5" w:rsidP="0048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8F5">
        <w:rPr>
          <w:rFonts w:ascii="Times New Roman" w:hAnsi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Лукашкин-Ярского сельского поселения от 10.04.2024 № 15</w:t>
      </w:r>
    </w:p>
    <w:p w14:paraId="41C91FEC" w14:textId="77777777" w:rsidR="004868F5" w:rsidRPr="004868F5" w:rsidRDefault="004868F5" w:rsidP="0048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DA6BA9" w14:textId="77777777" w:rsidR="004868F5" w:rsidRPr="004868F5" w:rsidRDefault="004868F5" w:rsidP="00486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68F5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4868F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4868F5">
        <w:rPr>
          <w:rFonts w:ascii="Times New Roman" w:hAnsi="Times New Roman"/>
          <w:sz w:val="24"/>
          <w:szCs w:val="24"/>
        </w:rPr>
        <w:t xml:space="preserve"> от 6 октября 2003 г. N 131-ФЗ "Об общих принципах организации местного самоуправления в Российской Федерации", </w:t>
      </w:r>
      <w:hyperlink r:id="rId5" w:history="1">
        <w:r w:rsidRPr="004868F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4868F5">
        <w:rPr>
          <w:rFonts w:ascii="Times New Roman" w:hAnsi="Times New Roman"/>
          <w:sz w:val="24"/>
          <w:szCs w:val="24"/>
        </w:rPr>
        <w:t xml:space="preserve"> от 27 июля 2010 года N 210-ФЗ "Об организации предоставления государственных и муниципальных услуг", Градостроительным кодексом Российской Федерации, на основании Устава  МО “Лукашкин-Ярское сельское поселение»</w:t>
      </w:r>
    </w:p>
    <w:p w14:paraId="656124CF" w14:textId="77777777" w:rsidR="004868F5" w:rsidRPr="004868F5" w:rsidRDefault="004868F5" w:rsidP="00486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ACE010C" w14:textId="77777777" w:rsidR="004868F5" w:rsidRPr="004868F5" w:rsidRDefault="004868F5" w:rsidP="00486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68F5">
        <w:rPr>
          <w:rFonts w:ascii="Times New Roman" w:hAnsi="Times New Roman"/>
          <w:sz w:val="24"/>
          <w:szCs w:val="24"/>
        </w:rPr>
        <w:t>ПОСТАНОВЛЯЮ:</w:t>
      </w:r>
    </w:p>
    <w:p w14:paraId="2C0B201F" w14:textId="77777777" w:rsidR="004868F5" w:rsidRPr="004868F5" w:rsidRDefault="004868F5" w:rsidP="00486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1DC1B48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8F5">
        <w:rPr>
          <w:rFonts w:ascii="Times New Roman" w:hAnsi="Times New Roman"/>
          <w:sz w:val="24"/>
          <w:szCs w:val="24"/>
        </w:rPr>
        <w:t>1. Внести в административный регламент предоставления муниципальной услуги «Выдача разрешения на ввод объекта в эксплуатацию», утвержденный постановлением Лукашкин-Ярского сельского поселения от 10.04.2024 № 15 (далее – Регламент), следующие изменения:</w:t>
      </w:r>
    </w:p>
    <w:p w14:paraId="340F60B7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68F5">
        <w:rPr>
          <w:rFonts w:ascii="Times New Roman" w:hAnsi="Times New Roman"/>
          <w:b/>
          <w:sz w:val="24"/>
          <w:szCs w:val="24"/>
        </w:rPr>
        <w:t>1.1. Пункт 27 Регламента изложить в новой редакции:</w:t>
      </w:r>
    </w:p>
    <w:p w14:paraId="4CFE11DD" w14:textId="7E5699DE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8F5">
        <w:rPr>
          <w:rFonts w:ascii="Times New Roman" w:hAnsi="Times New Roman"/>
          <w:sz w:val="24"/>
          <w:szCs w:val="24"/>
        </w:rPr>
        <w:t>«27.</w:t>
      </w:r>
      <w:r w:rsidRPr="004868F5">
        <w:rPr>
          <w:rFonts w:ascii="Times New Roman" w:hAnsi="Times New Roman"/>
          <w:sz w:val="24"/>
          <w:szCs w:val="24"/>
        </w:rPr>
        <w:tab/>
        <w:t>Срок предоставления муниципальной услуги не может превышать 5 рабочих дней со дня обращения заявителя с учетом необходимости обращения в органы и организации, участвующие в предоставлении муниципальной услуги.»</w:t>
      </w:r>
      <w:r>
        <w:rPr>
          <w:rFonts w:ascii="Times New Roman" w:hAnsi="Times New Roman"/>
          <w:sz w:val="24"/>
          <w:szCs w:val="24"/>
        </w:rPr>
        <w:t>;</w:t>
      </w:r>
    </w:p>
    <w:p w14:paraId="4A002CC4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/>
          <w:bCs/>
          <w:sz w:val="24"/>
          <w:szCs w:val="24"/>
        </w:rPr>
        <w:t>1.2</w:t>
      </w:r>
      <w:r w:rsidRPr="004868F5">
        <w:rPr>
          <w:rFonts w:ascii="Times New Roman" w:hAnsi="Times New Roman"/>
          <w:sz w:val="24"/>
          <w:szCs w:val="24"/>
        </w:rPr>
        <w:t xml:space="preserve">. </w:t>
      </w:r>
      <w:r w:rsidRPr="004868F5">
        <w:rPr>
          <w:rFonts w:ascii="Times New Roman" w:hAnsi="Times New Roman"/>
          <w:b/>
          <w:sz w:val="24"/>
          <w:szCs w:val="24"/>
        </w:rPr>
        <w:t>Пункт 30 Регламента изложить в новой редакции:</w:t>
      </w:r>
    </w:p>
    <w:p w14:paraId="03C2411C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«30.</w:t>
      </w:r>
      <w:r w:rsidRPr="004868F5">
        <w:rPr>
          <w:rFonts w:ascii="Times New Roman" w:hAnsi="Times New Roman"/>
          <w:bCs/>
          <w:sz w:val="24"/>
          <w:szCs w:val="24"/>
        </w:rPr>
        <w:tab/>
        <w:t>Предоставление муниципальной услуги осуществляется в соответствии с:</w:t>
      </w:r>
    </w:p>
    <w:p w14:paraId="4E4883D9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 xml:space="preserve">Градостроительным кодексом Российской Федерации </w:t>
      </w:r>
    </w:p>
    <w:p w14:paraId="4EF6E9E8" w14:textId="21776CFA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Приказ Министерства строительства и жилищно-коммунального хозяйства РФ от 3 июня 2022 г. N 446/</w:t>
      </w:r>
      <w:proofErr w:type="spellStart"/>
      <w:r w:rsidRPr="004868F5">
        <w:rPr>
          <w:rFonts w:ascii="Times New Roman" w:hAnsi="Times New Roman"/>
          <w:bCs/>
          <w:sz w:val="24"/>
          <w:szCs w:val="24"/>
        </w:rPr>
        <w:t>пр</w:t>
      </w:r>
      <w:proofErr w:type="spellEnd"/>
      <w:r w:rsidRPr="004868F5">
        <w:rPr>
          <w:rFonts w:ascii="Times New Roman" w:hAnsi="Times New Roman"/>
          <w:bCs/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эксплуатацию».»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1784D75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/>
          <w:sz w:val="24"/>
          <w:szCs w:val="24"/>
        </w:rPr>
        <w:t>1.3. Пункт 31 Регламента изложить в новой редакции:</w:t>
      </w:r>
    </w:p>
    <w:p w14:paraId="2F407C17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«31. В целях получения муниципальной услуги заявитель обращается в Администрацию Лукашкин-Ярского сельского поселения с заявлением и приложением следующих документов:</w:t>
      </w:r>
    </w:p>
    <w:p w14:paraId="57E53820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FA6FF31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3) разрешение на строительство;</w:t>
      </w:r>
    </w:p>
    <w:p w14:paraId="1498ACEE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7)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02EEDCB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lastRenderedPageBreak/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63655B96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РФ)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РФ;</w:t>
      </w:r>
    </w:p>
    <w:p w14:paraId="42777756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14:paraId="7C2A0304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12)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осуществляются;</w:t>
      </w:r>
    </w:p>
    <w:p w14:paraId="72C2BC6B" w14:textId="74FBD88B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31.1.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тайну.»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3C33A66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68F5">
        <w:rPr>
          <w:rFonts w:ascii="Times New Roman" w:hAnsi="Times New Roman"/>
          <w:b/>
          <w:sz w:val="24"/>
          <w:szCs w:val="24"/>
        </w:rPr>
        <w:t>1.4. Пункт 49 Регламента изложить в новой редакции:</w:t>
      </w:r>
    </w:p>
    <w:p w14:paraId="63A439B0" w14:textId="3E1B8435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«49.</w:t>
      </w:r>
      <w:r w:rsidRPr="004868F5">
        <w:rPr>
          <w:rFonts w:ascii="Times New Roman" w:hAnsi="Times New Roman"/>
          <w:bCs/>
          <w:sz w:val="24"/>
          <w:szCs w:val="24"/>
        </w:rPr>
        <w:tab/>
        <w:t xml:space="preserve">Заявление на бумажном носителе регистрируется в течение 1 рабочего </w:t>
      </w:r>
      <w:proofErr w:type="gramStart"/>
      <w:r w:rsidRPr="004868F5">
        <w:rPr>
          <w:rFonts w:ascii="Times New Roman" w:hAnsi="Times New Roman"/>
          <w:bCs/>
          <w:sz w:val="24"/>
          <w:szCs w:val="24"/>
        </w:rPr>
        <w:t>дня  со</w:t>
      </w:r>
      <w:proofErr w:type="gramEnd"/>
      <w:r w:rsidRPr="004868F5">
        <w:rPr>
          <w:rFonts w:ascii="Times New Roman" w:hAnsi="Times New Roman"/>
          <w:bCs/>
          <w:sz w:val="24"/>
          <w:szCs w:val="24"/>
        </w:rPr>
        <w:t xml:space="preserve"> дня предоставления заявления и документов, необходимых для предоставления муниципальной услуги в Администрацию Лукашкин-Ярского сельского поселения.»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E45FE96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68F5">
        <w:rPr>
          <w:rFonts w:ascii="Times New Roman" w:hAnsi="Times New Roman"/>
          <w:b/>
          <w:sz w:val="24"/>
          <w:szCs w:val="24"/>
        </w:rPr>
        <w:t>1.5. Приложение №2 к Регламенту дополнить подпунктами 4- 7 следующего содержания:</w:t>
      </w:r>
    </w:p>
    <w:p w14:paraId="4E449EAD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 xml:space="preserve">«4.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4868F5">
        <w:rPr>
          <w:rFonts w:ascii="Times New Roman" w:hAnsi="Times New Roman"/>
          <w:bCs/>
          <w:sz w:val="24"/>
          <w:szCs w:val="24"/>
        </w:rPr>
        <w:t>машино</w:t>
      </w:r>
      <w:proofErr w:type="spellEnd"/>
      <w:r w:rsidRPr="004868F5">
        <w:rPr>
          <w:rFonts w:ascii="Times New Roman" w:hAnsi="Times New Roman"/>
          <w:bCs/>
          <w:sz w:val="24"/>
          <w:szCs w:val="24"/>
        </w:rPr>
        <w:t>-места в случае, если строительство, реконструкция здания, сооружения осуществлялись застройщиком без привлечения средств иных лиц ___________________________________________________________</w:t>
      </w:r>
    </w:p>
    <w:p w14:paraId="3988390D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lastRenderedPageBreak/>
        <w:t xml:space="preserve">5.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4868F5">
        <w:rPr>
          <w:rFonts w:ascii="Times New Roman" w:hAnsi="Times New Roman"/>
          <w:bCs/>
          <w:sz w:val="24"/>
          <w:szCs w:val="24"/>
        </w:rPr>
        <w:t>машино</w:t>
      </w:r>
      <w:proofErr w:type="spellEnd"/>
      <w:r w:rsidRPr="004868F5">
        <w:rPr>
          <w:rFonts w:ascii="Times New Roman" w:hAnsi="Times New Roman"/>
          <w:bCs/>
          <w:sz w:val="24"/>
          <w:szCs w:val="24"/>
        </w:rPr>
        <w:t>-места в случае, если строительство, реконструкция здания, сооружения осуществлялись с привлечением средств иных лиц</w:t>
      </w:r>
    </w:p>
    <w:p w14:paraId="3A017845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___________________________________________________________</w:t>
      </w:r>
    </w:p>
    <w:p w14:paraId="656FD305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6. сведения об уплате государственной пошлины за осуществление государственной регистрации прав ____________________________________</w:t>
      </w:r>
    </w:p>
    <w:p w14:paraId="0DFF4C7F" w14:textId="77777777" w:rsidR="004868F5" w:rsidRPr="004868F5" w:rsidRDefault="004868F5" w:rsidP="004868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__________________________________________________________________.</w:t>
      </w:r>
    </w:p>
    <w:p w14:paraId="16266A46" w14:textId="18A383D3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7.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лиц» 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AC7B381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2. 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14:paraId="3A3E3EEB" w14:textId="17744BD2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 xml:space="preserve">     3. Настоящее постановление разместить на официальном сайте Администрации Лукашкин-Ярского сельского поселения </w:t>
      </w:r>
      <w:r w:rsidRPr="00486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hyperlink r:id="rId6" w:history="1">
        <w:r w:rsidRPr="004868F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x-none" w:eastAsia="ru-RU"/>
          </w:rPr>
          <w:t>https://lukashkinyarskoe-r69.gosweb.gosuslugi.ruв</w:t>
        </w:r>
      </w:hyperlink>
      <w:r w:rsidRPr="004868F5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)</w:t>
      </w:r>
      <w:r w:rsidRPr="004868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1009C29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>4. Контроль за исполнением настоящего постановления оставляю за собой.</w:t>
      </w:r>
    </w:p>
    <w:p w14:paraId="0F737BC2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C5F710E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481188A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7973E3F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03BE81C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54418F8" w14:textId="77777777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07EAEAB" w14:textId="4DB8C69A" w:rsidR="004868F5" w:rsidRPr="004868F5" w:rsidRDefault="004868F5" w:rsidP="00486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8F5">
        <w:rPr>
          <w:rFonts w:ascii="Times New Roman" w:hAnsi="Times New Roman"/>
          <w:bCs/>
          <w:sz w:val="24"/>
          <w:szCs w:val="24"/>
        </w:rPr>
        <w:t xml:space="preserve">Глава Лукашкин-Ярского сельского поселения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4868F5">
        <w:rPr>
          <w:rFonts w:ascii="Times New Roman" w:hAnsi="Times New Roman"/>
          <w:bCs/>
          <w:sz w:val="24"/>
          <w:szCs w:val="24"/>
        </w:rPr>
        <w:t xml:space="preserve">Н.А. Былин </w:t>
      </w:r>
    </w:p>
    <w:p w14:paraId="0601C115" w14:textId="77777777" w:rsidR="00ED6FC9" w:rsidRPr="004868F5" w:rsidRDefault="00ED6FC9">
      <w:pPr>
        <w:rPr>
          <w:sz w:val="20"/>
          <w:szCs w:val="20"/>
        </w:rPr>
      </w:pPr>
    </w:p>
    <w:sectPr w:rsidR="00ED6FC9" w:rsidRP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B4"/>
    <w:rsid w:val="00480BD3"/>
    <w:rsid w:val="004868F5"/>
    <w:rsid w:val="00584EB4"/>
    <w:rsid w:val="00ED6FC9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EA61"/>
  <w15:chartTrackingRefBased/>
  <w15:docId w15:val="{51F8E33B-BC5B-4FC8-9E6A-40DDD45C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8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80;&#1079;&#1072;&#1074;&#1077;&#1090;&#1072;\Downloads\_&#26625;&#29696;&#29696;&#28672;&#29440;&#14848;&#12032;&#12032;&#27648;&#29952;&#27392;&#24832;&#29440;&#26624;&#27392;&#26880;&#28160;&#30976;&#24832;&#29184;&#29440;&#27392;&#28416;&#25856;&#11520;&#29184;&#13824;&#14592;&#11776;&#26368;&#28416;&#29440;&#30464;&#25856;&#25088;&#11776;&#26368;&#28416;&#29440;&#29952;&#29440;&#27648;&#29952;&#26368;&#26880;&#11776;&#29184;&#29952;&#12800;_" TargetMode="External"/><Relationship Id="rId5" Type="http://schemas.openxmlformats.org/officeDocument/2006/relationships/hyperlink" Target="https://municipal.garant.ru/document/redirect/12177515/0" TargetMode="External"/><Relationship Id="rId4" Type="http://schemas.openxmlformats.org/officeDocument/2006/relationships/hyperlink" Target="https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2024-07-11T03:57:00Z</dcterms:created>
  <dcterms:modified xsi:type="dcterms:W3CDTF">2024-07-11T04:05:00Z</dcterms:modified>
</cp:coreProperties>
</file>