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E9" w:rsidRDefault="00564DE9" w:rsidP="00564DE9">
      <w:pPr>
        <w:pStyle w:val="a3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АДМИНИСТРАЦИЯ  ЛУКАШКИН</w:t>
      </w:r>
      <w:proofErr w:type="gramEnd"/>
      <w:r>
        <w:rPr>
          <w:b w:val="0"/>
          <w:sz w:val="28"/>
          <w:szCs w:val="28"/>
        </w:rPr>
        <w:t xml:space="preserve">-ЯРСКОГО СЕЛЬСКОГО ПОСЕЛЕНИЯ                               </w:t>
      </w:r>
    </w:p>
    <w:p w:rsidR="00564DE9" w:rsidRDefault="00564DE9" w:rsidP="00564DE9">
      <w:pPr>
        <w:jc w:val="center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</w:t>
      </w:r>
      <w:proofErr w:type="gramStart"/>
      <w:r>
        <w:rPr>
          <w:bCs/>
          <w:sz w:val="28"/>
          <w:szCs w:val="28"/>
        </w:rPr>
        <w:t>РАЙОНА  ТОМСКОЙ</w:t>
      </w:r>
      <w:proofErr w:type="gramEnd"/>
      <w:r>
        <w:rPr>
          <w:bCs/>
          <w:sz w:val="28"/>
          <w:szCs w:val="28"/>
        </w:rPr>
        <w:t xml:space="preserve"> ОБЛАСТИ                             </w:t>
      </w:r>
    </w:p>
    <w:p w:rsidR="00564DE9" w:rsidRDefault="00564DE9" w:rsidP="00564DE9">
      <w:pPr>
        <w:jc w:val="center"/>
        <w:rPr>
          <w:b/>
          <w:color w:val="000000"/>
          <w:sz w:val="28"/>
          <w:szCs w:val="28"/>
        </w:rPr>
      </w:pPr>
    </w:p>
    <w:p w:rsidR="00564DE9" w:rsidRDefault="00564DE9" w:rsidP="00564DE9">
      <w:pPr>
        <w:jc w:val="center"/>
        <w:rPr>
          <w:b/>
          <w:color w:val="000000"/>
          <w:sz w:val="28"/>
          <w:szCs w:val="28"/>
        </w:rPr>
      </w:pPr>
    </w:p>
    <w:p w:rsidR="00564DE9" w:rsidRDefault="00564DE9" w:rsidP="00564D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564DE9" w:rsidRDefault="00564DE9" w:rsidP="00564DE9">
      <w:pPr>
        <w:jc w:val="center"/>
        <w:rPr>
          <w:b/>
          <w:color w:val="000000"/>
          <w:sz w:val="28"/>
          <w:szCs w:val="28"/>
        </w:rPr>
      </w:pPr>
    </w:p>
    <w:p w:rsidR="00564DE9" w:rsidRDefault="00564DE9" w:rsidP="00564DE9">
      <w:pPr>
        <w:jc w:val="center"/>
      </w:pPr>
      <w:proofErr w:type="spellStart"/>
      <w:r>
        <w:t>с.Лукашкин</w:t>
      </w:r>
      <w:proofErr w:type="spellEnd"/>
      <w:r>
        <w:t xml:space="preserve"> Яр</w:t>
      </w:r>
    </w:p>
    <w:p w:rsidR="00564DE9" w:rsidRDefault="00564DE9" w:rsidP="00564DE9">
      <w:pPr>
        <w:jc w:val="both"/>
      </w:pPr>
    </w:p>
    <w:p w:rsidR="00564DE9" w:rsidRDefault="00564DE9" w:rsidP="00564DE9">
      <w:pPr>
        <w:jc w:val="both"/>
      </w:pPr>
    </w:p>
    <w:p w:rsidR="00564DE9" w:rsidRDefault="0062288D" w:rsidP="00564DE9">
      <w:pPr>
        <w:jc w:val="both"/>
      </w:pPr>
      <w:r>
        <w:t>27.04</w:t>
      </w:r>
      <w:r w:rsidR="00051198">
        <w:t>.2024</w:t>
      </w:r>
      <w:bookmarkStart w:id="0" w:name="_GoBack"/>
      <w:bookmarkEnd w:id="0"/>
      <w:r w:rsidR="00564DE9">
        <w:t xml:space="preserve">                                                                                               </w:t>
      </w:r>
      <w:r w:rsidR="005F78B2">
        <w:t xml:space="preserve">                            № 45</w:t>
      </w:r>
    </w:p>
    <w:p w:rsidR="00564DE9" w:rsidRDefault="00564DE9" w:rsidP="00564DE9">
      <w:pPr>
        <w:jc w:val="center"/>
      </w:pPr>
    </w:p>
    <w:p w:rsidR="00564DE9" w:rsidRDefault="00564DE9" w:rsidP="00564DE9">
      <w:pPr>
        <w:jc w:val="center"/>
      </w:pPr>
    </w:p>
    <w:p w:rsidR="00564DE9" w:rsidRDefault="00564DE9" w:rsidP="00564DE9">
      <w:pPr>
        <w:jc w:val="center"/>
      </w:pPr>
    </w:p>
    <w:p w:rsidR="00564DE9" w:rsidRDefault="00564DE9" w:rsidP="00564DE9">
      <w:pPr>
        <w:jc w:val="center"/>
      </w:pPr>
      <w:r w:rsidRPr="00DD2B03">
        <w:t>Об</w:t>
      </w:r>
      <w:r>
        <w:t xml:space="preserve"> </w:t>
      </w:r>
      <w:r w:rsidRPr="00DD2B03">
        <w:t xml:space="preserve">утверждении плана мероприятий по увеличению </w:t>
      </w:r>
    </w:p>
    <w:p w:rsidR="00564DE9" w:rsidRPr="00DD2B03" w:rsidRDefault="00564DE9" w:rsidP="00564DE9">
      <w:pPr>
        <w:jc w:val="center"/>
      </w:pPr>
      <w:r>
        <w:t xml:space="preserve">налоговых и неналоговых </w:t>
      </w:r>
      <w:r w:rsidRPr="00DD2B03">
        <w:t>доходов бюджета</w:t>
      </w:r>
      <w:r>
        <w:t xml:space="preserve"> </w:t>
      </w:r>
      <w:r w:rsidRPr="00DD2B03">
        <w:t>Лукашкин-</w:t>
      </w:r>
      <w:proofErr w:type="spellStart"/>
      <w:r w:rsidRPr="00DD2B03">
        <w:t>Ярского</w:t>
      </w:r>
      <w:proofErr w:type="spellEnd"/>
      <w:r w:rsidRPr="00DD2B03">
        <w:t xml:space="preserve"> сельского поселения</w:t>
      </w:r>
    </w:p>
    <w:p w:rsidR="00564DE9" w:rsidRPr="00DD2B03" w:rsidRDefault="00564DE9" w:rsidP="00564DE9"/>
    <w:p w:rsidR="00564DE9" w:rsidRPr="00DD2B03" w:rsidRDefault="00564DE9" w:rsidP="00564DE9">
      <w:pPr>
        <w:jc w:val="both"/>
      </w:pPr>
      <w:r w:rsidRPr="00DD2B03">
        <w:rPr>
          <w:sz w:val="26"/>
          <w:szCs w:val="26"/>
        </w:rPr>
        <w:t xml:space="preserve"> </w:t>
      </w:r>
      <w:r w:rsidRPr="00DD2B03">
        <w:rPr>
          <w:sz w:val="26"/>
          <w:szCs w:val="26"/>
        </w:rPr>
        <w:tab/>
        <w:t xml:space="preserve">     </w:t>
      </w:r>
      <w:r w:rsidRPr="00DD2B03">
        <w:t>В целях повышения поступлений налоговых и неналоговых доходов, а также п</w:t>
      </w:r>
      <w:r w:rsidR="006A3C44">
        <w:t>о     сокращению недоимки в 2024</w:t>
      </w:r>
      <w:r w:rsidRPr="00DD2B03">
        <w:t xml:space="preserve"> году в бюджет Лукашкин-</w:t>
      </w:r>
      <w:proofErr w:type="spellStart"/>
      <w:r w:rsidRPr="00DD2B03">
        <w:t>Ярского</w:t>
      </w:r>
      <w:proofErr w:type="spellEnd"/>
      <w:r w:rsidRPr="00DD2B03">
        <w:t xml:space="preserve"> сельского             поселения  </w:t>
      </w:r>
    </w:p>
    <w:p w:rsidR="00564DE9" w:rsidRPr="00DD2B03" w:rsidRDefault="00564DE9" w:rsidP="00564DE9">
      <w:pPr>
        <w:spacing w:after="200" w:line="276" w:lineRule="auto"/>
        <w:ind w:firstLine="540"/>
        <w:jc w:val="both"/>
      </w:pPr>
      <w:r w:rsidRPr="00DD2B03">
        <w:rPr>
          <w:b/>
          <w:sz w:val="26"/>
          <w:szCs w:val="26"/>
        </w:rPr>
        <w:t>ПОСТАНОВЛЯЮ:</w:t>
      </w:r>
    </w:p>
    <w:p w:rsidR="00564DE9" w:rsidRPr="00DD2B03" w:rsidRDefault="00564DE9" w:rsidP="00564DE9">
      <w:pPr>
        <w:ind w:firstLine="540"/>
        <w:jc w:val="both"/>
      </w:pPr>
      <w:r w:rsidRPr="00DD2B03">
        <w:t xml:space="preserve">1. Утвердить план мероприятий по </w:t>
      </w:r>
      <w:proofErr w:type="gramStart"/>
      <w:r w:rsidRPr="00DD2B03">
        <w:t>увеличению  налоговых</w:t>
      </w:r>
      <w:proofErr w:type="gramEnd"/>
      <w:r w:rsidRPr="00DD2B03">
        <w:t xml:space="preserve"> и неналоговых  доходов  бюджета   Лукашкин-</w:t>
      </w:r>
      <w:proofErr w:type="spellStart"/>
      <w:r w:rsidRPr="00DD2B03">
        <w:t>Ярского</w:t>
      </w:r>
      <w:proofErr w:type="spellEnd"/>
      <w:r w:rsidRPr="00DD2B03">
        <w:t xml:space="preserve"> сельского поселения  (Приложение ).</w:t>
      </w:r>
    </w:p>
    <w:p w:rsidR="00564DE9" w:rsidRPr="00DD2B03" w:rsidRDefault="00564DE9" w:rsidP="00564DE9">
      <w:pPr>
        <w:tabs>
          <w:tab w:val="left" w:pos="0"/>
          <w:tab w:val="left" w:pos="709"/>
        </w:tabs>
        <w:ind w:firstLine="540"/>
        <w:jc w:val="both"/>
      </w:pPr>
      <w:r w:rsidRPr="00DD2B03">
        <w:t xml:space="preserve">2. Признать утратившим </w:t>
      </w:r>
      <w:proofErr w:type="gramStart"/>
      <w:r w:rsidRPr="00DD2B03">
        <w:t>силу  постановление</w:t>
      </w:r>
      <w:proofErr w:type="gramEnd"/>
      <w:r w:rsidRPr="00DD2B03">
        <w:t xml:space="preserve"> Администрации Лукашкин-</w:t>
      </w:r>
      <w:proofErr w:type="spellStart"/>
      <w:r w:rsidRPr="00DD2B03">
        <w:t>Ярского</w:t>
      </w:r>
      <w:proofErr w:type="spellEnd"/>
      <w:r w:rsidRPr="00DD2B03">
        <w:t xml:space="preserve"> сельско</w:t>
      </w:r>
      <w:r w:rsidR="006A3C44">
        <w:t>го поселения от 14.03.2022 №  18</w:t>
      </w:r>
      <w:r w:rsidRPr="00DD2B03">
        <w:t xml:space="preserve"> «Об       утверждении      плана              мероприятий по увеличению налоговых и неналоговых  доходов бюджета   Лукашкин-</w:t>
      </w:r>
      <w:proofErr w:type="spellStart"/>
      <w:r w:rsidRPr="00DD2B03">
        <w:t>Ярского</w:t>
      </w:r>
      <w:proofErr w:type="spellEnd"/>
      <w:r w:rsidRPr="00DD2B03">
        <w:t xml:space="preserve"> сельского поселения»</w:t>
      </w:r>
    </w:p>
    <w:p w:rsidR="00564DE9" w:rsidRPr="00DD2B03" w:rsidRDefault="00564DE9" w:rsidP="00564DE9">
      <w:pPr>
        <w:ind w:firstLine="540"/>
        <w:jc w:val="both"/>
      </w:pPr>
      <w:r w:rsidRPr="00DD2B03">
        <w:t xml:space="preserve">3. Настоящее постановление вступает в </w:t>
      </w:r>
      <w:proofErr w:type="gramStart"/>
      <w:r w:rsidRPr="00DD2B03">
        <w:t>силу  с</w:t>
      </w:r>
      <w:proofErr w:type="gramEnd"/>
      <w:r w:rsidRPr="00DD2B03">
        <w:t xml:space="preserve"> даты его подписания.</w:t>
      </w:r>
    </w:p>
    <w:p w:rsidR="00564DE9" w:rsidRPr="00DD2B03" w:rsidRDefault="00564DE9" w:rsidP="00564DE9">
      <w:pPr>
        <w:ind w:firstLine="540"/>
        <w:jc w:val="both"/>
      </w:pPr>
      <w:r w:rsidRPr="00DD2B03">
        <w:t xml:space="preserve">4. Настоящее постановление подлежит официальному опубликованию                                           и размещению </w:t>
      </w:r>
      <w:r w:rsidR="005F78B2">
        <w:t>на официальном сайте органов местного самоуправления (https://lukashkinyarskoe-r69.gosweb.gosuslugi.ruв) информационно-телекоммуникационной сети «Интернет».</w:t>
      </w:r>
    </w:p>
    <w:p w:rsidR="00564DE9" w:rsidRDefault="00564DE9" w:rsidP="00564DE9">
      <w:pPr>
        <w:ind w:firstLine="540"/>
        <w:jc w:val="both"/>
      </w:pPr>
      <w:r w:rsidRPr="00DD2B03">
        <w:t>5. Контроль за исполнением настоящего постановления оставляю за собой.</w:t>
      </w:r>
    </w:p>
    <w:p w:rsidR="00564DE9" w:rsidRPr="00DD2B03" w:rsidRDefault="00564DE9" w:rsidP="00564DE9">
      <w:pPr>
        <w:ind w:firstLine="540"/>
        <w:jc w:val="both"/>
      </w:pPr>
    </w:p>
    <w:p w:rsidR="00564DE9" w:rsidRPr="00DD2B03" w:rsidRDefault="00564DE9" w:rsidP="00564DE9">
      <w:pPr>
        <w:spacing w:after="200" w:line="276" w:lineRule="auto"/>
        <w:ind w:firstLine="540"/>
      </w:pPr>
    </w:p>
    <w:p w:rsidR="00564DE9" w:rsidRPr="00DD2B03" w:rsidRDefault="00564DE9" w:rsidP="00564DE9">
      <w:pPr>
        <w:jc w:val="both"/>
      </w:pPr>
      <w:r w:rsidRPr="00DD2B03">
        <w:t>Глава Лукашкин-</w:t>
      </w:r>
      <w:proofErr w:type="spellStart"/>
      <w:r w:rsidRPr="00DD2B03">
        <w:t>Ярского</w:t>
      </w:r>
      <w:proofErr w:type="spellEnd"/>
      <w:r w:rsidRPr="00DD2B03">
        <w:t xml:space="preserve"> поселения                                                </w:t>
      </w:r>
      <w:r>
        <w:t xml:space="preserve">                    </w:t>
      </w:r>
      <w:r w:rsidRPr="00DD2B03">
        <w:t xml:space="preserve">   </w:t>
      </w:r>
      <w:r w:rsidR="0063321B">
        <w:t>Н.</w:t>
      </w:r>
      <w:r w:rsidR="001C2D9D">
        <w:t xml:space="preserve"> </w:t>
      </w:r>
      <w:r w:rsidR="0063321B">
        <w:t>А.</w:t>
      </w:r>
      <w:r w:rsidR="001C2D9D">
        <w:t xml:space="preserve"> </w:t>
      </w:r>
      <w:r w:rsidR="0063321B">
        <w:t>Былин</w:t>
      </w:r>
    </w:p>
    <w:p w:rsidR="00564DE9" w:rsidRPr="00DD2B03" w:rsidRDefault="00564DE9" w:rsidP="00564DE9">
      <w:pPr>
        <w:jc w:val="both"/>
      </w:pPr>
    </w:p>
    <w:p w:rsidR="00564DE9" w:rsidRPr="00DD2B03" w:rsidRDefault="00564DE9" w:rsidP="00564DE9">
      <w:pPr>
        <w:jc w:val="both"/>
      </w:pPr>
    </w:p>
    <w:p w:rsidR="00564DE9" w:rsidRPr="00DD2B03" w:rsidRDefault="00564DE9" w:rsidP="00564DE9">
      <w:pPr>
        <w:jc w:val="both"/>
        <w:rPr>
          <w:sz w:val="26"/>
          <w:szCs w:val="26"/>
        </w:rPr>
      </w:pPr>
    </w:p>
    <w:p w:rsidR="00564DE9" w:rsidRPr="00DD2B03" w:rsidRDefault="00564DE9" w:rsidP="00564DE9">
      <w:pPr>
        <w:jc w:val="both"/>
        <w:rPr>
          <w:sz w:val="20"/>
          <w:szCs w:val="20"/>
        </w:rPr>
      </w:pPr>
    </w:p>
    <w:p w:rsidR="00564DE9" w:rsidRPr="00DD2B03" w:rsidRDefault="00564DE9" w:rsidP="00564DE9">
      <w:pPr>
        <w:jc w:val="both"/>
        <w:rPr>
          <w:sz w:val="20"/>
          <w:szCs w:val="20"/>
        </w:rPr>
      </w:pPr>
    </w:p>
    <w:p w:rsidR="00564DE9" w:rsidRPr="00DD2B03" w:rsidRDefault="00564DE9" w:rsidP="00564DE9">
      <w:pPr>
        <w:jc w:val="both"/>
        <w:rPr>
          <w:sz w:val="20"/>
          <w:szCs w:val="20"/>
        </w:rPr>
      </w:pPr>
    </w:p>
    <w:p w:rsidR="00564DE9" w:rsidRPr="00DD2B03" w:rsidRDefault="00564DE9" w:rsidP="00564DE9">
      <w:pPr>
        <w:jc w:val="both"/>
        <w:rPr>
          <w:sz w:val="20"/>
          <w:szCs w:val="20"/>
        </w:rPr>
      </w:pPr>
    </w:p>
    <w:p w:rsidR="00564DE9" w:rsidRPr="00DD2B03" w:rsidRDefault="00564DE9" w:rsidP="00564DE9">
      <w:pPr>
        <w:jc w:val="right"/>
      </w:pPr>
    </w:p>
    <w:p w:rsidR="00564DE9" w:rsidRPr="00DD2B03" w:rsidRDefault="00564DE9" w:rsidP="00564DE9">
      <w:pPr>
        <w:jc w:val="right"/>
      </w:pPr>
    </w:p>
    <w:p w:rsidR="00564DE9" w:rsidRPr="00DD2B03" w:rsidRDefault="00564DE9" w:rsidP="00564DE9">
      <w:pPr>
        <w:jc w:val="right"/>
      </w:pPr>
    </w:p>
    <w:p w:rsidR="00564DE9" w:rsidRPr="00DD2B03" w:rsidRDefault="00564DE9" w:rsidP="00564DE9"/>
    <w:p w:rsidR="00564DE9" w:rsidRPr="00DD2B03" w:rsidRDefault="00564DE9" w:rsidP="00564DE9"/>
    <w:p w:rsidR="00564DE9" w:rsidRPr="00DD2B03" w:rsidRDefault="00564DE9" w:rsidP="00564DE9"/>
    <w:p w:rsidR="00564DE9" w:rsidRPr="00DD2B03" w:rsidRDefault="00564DE9" w:rsidP="00564DE9">
      <w:r w:rsidRPr="00DD2B03">
        <w:t>Волкова Е.А.</w:t>
      </w:r>
    </w:p>
    <w:p w:rsidR="00564DE9" w:rsidRPr="00DD2B03" w:rsidRDefault="00564DE9" w:rsidP="00564DE9">
      <w:r w:rsidRPr="00DD2B03">
        <w:t>24240</w:t>
      </w:r>
    </w:p>
    <w:p w:rsidR="006A3C44" w:rsidRDefault="006A3C44" w:rsidP="00564DE9">
      <w:pPr>
        <w:ind w:firstLine="4820"/>
      </w:pPr>
    </w:p>
    <w:p w:rsidR="00564DE9" w:rsidRPr="00DD2B03" w:rsidRDefault="00564DE9" w:rsidP="00564DE9">
      <w:pPr>
        <w:ind w:firstLine="4820"/>
      </w:pPr>
      <w:r w:rsidRPr="00DD2B03">
        <w:lastRenderedPageBreak/>
        <w:t>Приложение</w:t>
      </w:r>
    </w:p>
    <w:p w:rsidR="00564DE9" w:rsidRPr="00DD2B03" w:rsidRDefault="00564DE9" w:rsidP="00564DE9">
      <w:pPr>
        <w:ind w:firstLine="4820"/>
      </w:pPr>
      <w:r w:rsidRPr="00DD2B03">
        <w:t xml:space="preserve">к постановлению Администрации </w:t>
      </w:r>
    </w:p>
    <w:p w:rsidR="00564DE9" w:rsidRPr="00DD2B03" w:rsidRDefault="00564DE9" w:rsidP="00564DE9">
      <w:pPr>
        <w:ind w:firstLine="4820"/>
      </w:pPr>
      <w:r w:rsidRPr="00DD2B03">
        <w:t>Лукашкин-</w:t>
      </w:r>
      <w:proofErr w:type="spellStart"/>
      <w:r w:rsidRPr="00DD2B03">
        <w:t>Ярского</w:t>
      </w:r>
      <w:proofErr w:type="spellEnd"/>
      <w:r w:rsidRPr="00DD2B03">
        <w:t xml:space="preserve"> сельского </w:t>
      </w:r>
    </w:p>
    <w:p w:rsidR="00564DE9" w:rsidRPr="00DD2B03" w:rsidRDefault="00564DE9" w:rsidP="00564DE9">
      <w:pPr>
        <w:ind w:firstLine="4820"/>
      </w:pPr>
      <w:r w:rsidRPr="00DD2B03">
        <w:t xml:space="preserve">поселения                      </w:t>
      </w:r>
    </w:p>
    <w:p w:rsidR="00564DE9" w:rsidRPr="00DD2B03" w:rsidRDefault="00564DE9" w:rsidP="00564DE9">
      <w:pPr>
        <w:ind w:firstLine="4820"/>
      </w:pPr>
      <w:r w:rsidRPr="00DD2B03">
        <w:t xml:space="preserve">от </w:t>
      </w:r>
      <w:r w:rsidR="0063321B">
        <w:t>27</w:t>
      </w:r>
      <w:r w:rsidRPr="00DD2B03">
        <w:t>.0</w:t>
      </w:r>
      <w:r w:rsidR="0063321B">
        <w:t>4.2024</w:t>
      </w:r>
      <w:r w:rsidRPr="00DD2B03">
        <w:t xml:space="preserve"> № </w:t>
      </w:r>
      <w:r w:rsidR="00624F30">
        <w:t>45</w:t>
      </w:r>
    </w:p>
    <w:p w:rsidR="00564DE9" w:rsidRPr="00DD2B03" w:rsidRDefault="00564DE9" w:rsidP="00564DE9">
      <w:pPr>
        <w:rPr>
          <w:b/>
        </w:rPr>
      </w:pPr>
    </w:p>
    <w:p w:rsidR="00564DE9" w:rsidRPr="00DD2B03" w:rsidRDefault="00564DE9" w:rsidP="00564DE9">
      <w:pPr>
        <w:jc w:val="center"/>
        <w:rPr>
          <w:b/>
        </w:rPr>
      </w:pPr>
      <w:r w:rsidRPr="00DD2B03">
        <w:rPr>
          <w:b/>
        </w:rPr>
        <w:t>План мероприятий по увеличению</w:t>
      </w:r>
    </w:p>
    <w:p w:rsidR="00564DE9" w:rsidRPr="00DD2B03" w:rsidRDefault="00564DE9" w:rsidP="00564DE9">
      <w:pPr>
        <w:jc w:val="center"/>
        <w:rPr>
          <w:b/>
        </w:rPr>
      </w:pPr>
      <w:r w:rsidRPr="00DD2B03">
        <w:rPr>
          <w:b/>
        </w:rPr>
        <w:t xml:space="preserve">налоговых и неналоговых </w:t>
      </w:r>
      <w:proofErr w:type="gramStart"/>
      <w:r w:rsidRPr="00DD2B03">
        <w:rPr>
          <w:b/>
        </w:rPr>
        <w:t>доходов  бюджета</w:t>
      </w:r>
      <w:proofErr w:type="gramEnd"/>
      <w:r w:rsidRPr="00DD2B03">
        <w:rPr>
          <w:b/>
        </w:rPr>
        <w:t xml:space="preserve"> Лукашкин-</w:t>
      </w:r>
      <w:proofErr w:type="spellStart"/>
      <w:r w:rsidRPr="00DD2B03">
        <w:rPr>
          <w:b/>
        </w:rPr>
        <w:t>Ярс</w:t>
      </w:r>
      <w:r w:rsidR="0063321B">
        <w:rPr>
          <w:b/>
        </w:rPr>
        <w:t>кого</w:t>
      </w:r>
      <w:proofErr w:type="spellEnd"/>
      <w:r w:rsidR="0063321B">
        <w:rPr>
          <w:b/>
        </w:rPr>
        <w:t xml:space="preserve"> сельского поселения  в 2024</w:t>
      </w:r>
      <w:r w:rsidRPr="00DD2B03">
        <w:rPr>
          <w:b/>
        </w:rPr>
        <w:t>году</w:t>
      </w:r>
    </w:p>
    <w:p w:rsidR="00564DE9" w:rsidRPr="00DD2B03" w:rsidRDefault="00564DE9" w:rsidP="00564DE9">
      <w:pPr>
        <w:rPr>
          <w:b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037"/>
        <w:gridCol w:w="1806"/>
        <w:gridCol w:w="1816"/>
      </w:tblGrid>
      <w:tr w:rsidR="00564DE9" w:rsidRPr="00DD2B03" w:rsidTr="003401A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№ п/п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Мероприятия по увеличению доходов бюджета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Срок исполнения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Ответственный исполнитель</w:t>
            </w:r>
          </w:p>
        </w:tc>
      </w:tr>
      <w:tr w:rsidR="00564DE9" w:rsidRPr="00DD2B03" w:rsidTr="003401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1.</w:t>
            </w:r>
            <w:r w:rsidRPr="00DD2B03">
              <w:rPr>
                <w:b/>
              </w:rPr>
              <w:t xml:space="preserve"> Мероприятия по увеличению собираемости налоговых и неналоговых доходов</w:t>
            </w:r>
          </w:p>
        </w:tc>
      </w:tr>
      <w:tr w:rsidR="00564DE9" w:rsidRPr="00DD2B03" w:rsidTr="003401A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1.1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Проводить анализ исполнения налоговых и неналоговых       </w:t>
            </w:r>
            <w:r w:rsidRPr="00DD2B03">
              <w:br/>
            </w:r>
            <w:proofErr w:type="gramStart"/>
            <w:r w:rsidRPr="00DD2B03">
              <w:t>поступлений ,</w:t>
            </w:r>
            <w:proofErr w:type="gramEnd"/>
            <w:r w:rsidRPr="00DD2B03">
              <w:t xml:space="preserve"> для выявления </w:t>
            </w:r>
            <w:r w:rsidRPr="00DD2B03">
              <w:rPr>
                <w:bCs/>
              </w:rPr>
              <w:t>причин отклонения между планируемыми и фактически полученными доходами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ежемесячно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Администрация поселения</w:t>
            </w:r>
          </w:p>
        </w:tc>
      </w:tr>
      <w:tr w:rsidR="00564DE9" w:rsidRPr="00DD2B03" w:rsidTr="003401A2">
        <w:trPr>
          <w:trHeight w:val="14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 1.2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Повышение качества администрирования налоговых и неналоговых доходов главными администраторами доходов бюджета, своевременностью перечисления налоговых и </w:t>
            </w:r>
            <w:proofErr w:type="gramStart"/>
            <w:r w:rsidRPr="00DD2B03">
              <w:t>неналоговых  платежей</w:t>
            </w:r>
            <w:proofErr w:type="gramEnd"/>
            <w:r w:rsidRPr="00DD2B03">
              <w:t xml:space="preserve"> в бюджет поселения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ежемесячно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Администрация поселения </w:t>
            </w:r>
          </w:p>
        </w:tc>
      </w:tr>
      <w:tr w:rsidR="00564DE9" w:rsidRPr="00DD2B03" w:rsidTr="003401A2">
        <w:trPr>
          <w:trHeight w:val="112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1.3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Проведение оценки эффективности предоставляемых налоговых льгот, а </w:t>
            </w:r>
            <w:proofErr w:type="gramStart"/>
            <w:r w:rsidRPr="00DD2B03">
              <w:t>так же</w:t>
            </w:r>
            <w:proofErr w:type="gramEnd"/>
            <w:r w:rsidRPr="00DD2B03">
              <w:t xml:space="preserve"> анализ применения налоговых ставок по местным налогам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63321B" w:rsidP="003401A2">
            <w:r>
              <w:t>до 25 апреля 2024</w:t>
            </w:r>
            <w:r w:rsidR="00564DE9" w:rsidRPr="00DD2B03">
              <w:t xml:space="preserve"> г. </w:t>
            </w:r>
          </w:p>
          <w:p w:rsidR="00564DE9" w:rsidRPr="00DD2B03" w:rsidRDefault="0063321B" w:rsidP="003401A2">
            <w:r>
              <w:t>до 20 июля 2024</w:t>
            </w:r>
            <w:r w:rsidR="00564DE9" w:rsidRPr="00DD2B03">
              <w:t>г.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Администрация поселения </w:t>
            </w:r>
          </w:p>
        </w:tc>
      </w:tr>
      <w:tr w:rsidR="00564DE9" w:rsidRPr="00DD2B03" w:rsidTr="003401A2">
        <w:trPr>
          <w:trHeight w:val="14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1.4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Утверждение плана по отмене неэффективных налоговых </w:t>
            </w:r>
            <w:proofErr w:type="gramStart"/>
            <w:r w:rsidRPr="00DD2B03">
              <w:t>льгот(</w:t>
            </w:r>
            <w:proofErr w:type="gramEnd"/>
            <w:r w:rsidRPr="00DD2B03">
              <w:t>понижение ставок по налогам) в случае, если по результатам оценки эффективности налоговых льгот(понижение ставок) выявлены неэффективные льготы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63321B" w:rsidP="003401A2">
            <w:r>
              <w:t>до 01 сентября 2024</w:t>
            </w:r>
            <w:r w:rsidR="00564DE9" w:rsidRPr="00DD2B03">
              <w:t xml:space="preserve"> г.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Администрация поселения </w:t>
            </w:r>
          </w:p>
        </w:tc>
      </w:tr>
      <w:tr w:rsidR="00564DE9" w:rsidRPr="00DD2B03" w:rsidTr="003401A2">
        <w:trPr>
          <w:trHeight w:val="4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pPr>
              <w:rPr>
                <w:b/>
              </w:rPr>
            </w:pPr>
            <w:r w:rsidRPr="00DD2B03">
              <w:rPr>
                <w:b/>
              </w:rPr>
              <w:t xml:space="preserve">2.Легализация </w:t>
            </w:r>
            <w:proofErr w:type="gramStart"/>
            <w:r w:rsidRPr="00DD2B03">
              <w:rPr>
                <w:b/>
              </w:rPr>
              <w:t>доходов ,</w:t>
            </w:r>
            <w:proofErr w:type="gramEnd"/>
            <w:r w:rsidRPr="00DD2B03">
              <w:rPr>
                <w:b/>
              </w:rPr>
              <w:t xml:space="preserve"> подлежащих уплате в бюджет поселения</w:t>
            </w:r>
          </w:p>
        </w:tc>
      </w:tr>
      <w:tr w:rsidR="00564DE9" w:rsidRPr="00DD2B03" w:rsidTr="003401A2">
        <w:trPr>
          <w:trHeight w:val="14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2.1 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Выявление </w:t>
            </w:r>
            <w:proofErr w:type="gramStart"/>
            <w:r w:rsidRPr="00DD2B03">
              <w:t>предприятий ,</w:t>
            </w:r>
            <w:proofErr w:type="gramEnd"/>
            <w:r w:rsidRPr="00DD2B03">
              <w:t xml:space="preserve"> осуществляющих деятельность на территории Лукашкин-</w:t>
            </w:r>
            <w:proofErr w:type="spellStart"/>
            <w:r w:rsidRPr="00DD2B03">
              <w:t>Ярского</w:t>
            </w:r>
            <w:proofErr w:type="spellEnd"/>
            <w:r w:rsidRPr="00DD2B03">
              <w:t xml:space="preserve"> сельского поселения и привлечение к постановке на налоговый учет налогоплательщиков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В течении года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Администрация поселения</w:t>
            </w:r>
          </w:p>
        </w:tc>
      </w:tr>
      <w:tr w:rsidR="00564DE9" w:rsidRPr="00DD2B03" w:rsidTr="003401A2">
        <w:trPr>
          <w:trHeight w:val="6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rPr>
                <w:b/>
              </w:rPr>
              <w:t xml:space="preserve">3.Организация работы по сокращению задолженности по налоговым и </w:t>
            </w:r>
            <w:proofErr w:type="gramStart"/>
            <w:r w:rsidRPr="00DD2B03">
              <w:rPr>
                <w:b/>
              </w:rPr>
              <w:t>неналоговым  доходам</w:t>
            </w:r>
            <w:proofErr w:type="gramEnd"/>
          </w:p>
        </w:tc>
      </w:tr>
      <w:tr w:rsidR="00564DE9" w:rsidRPr="00DD2B03" w:rsidTr="003401A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3.1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rPr>
                <w:bCs/>
              </w:rPr>
              <w:t xml:space="preserve">Проведение </w:t>
            </w:r>
            <w:proofErr w:type="spellStart"/>
            <w:r w:rsidRPr="00DD2B03">
              <w:rPr>
                <w:bCs/>
              </w:rPr>
              <w:t>претензионно</w:t>
            </w:r>
            <w:proofErr w:type="spellEnd"/>
            <w:r w:rsidRPr="00DD2B03">
              <w:rPr>
                <w:bCs/>
              </w:rPr>
              <w:t xml:space="preserve">-исковой работы по взысканию задолженности по арендной плате </w:t>
            </w:r>
            <w:proofErr w:type="gramStart"/>
            <w:r w:rsidRPr="00DD2B03">
              <w:rPr>
                <w:bCs/>
              </w:rPr>
              <w:t>за  использование</w:t>
            </w:r>
            <w:proofErr w:type="gramEnd"/>
            <w:r w:rsidRPr="00DD2B03">
              <w:rPr>
                <w:bCs/>
              </w:rPr>
              <w:t xml:space="preserve"> муниципального имущества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в течение года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Администрация поселения</w:t>
            </w:r>
          </w:p>
        </w:tc>
      </w:tr>
      <w:tr w:rsidR="00564DE9" w:rsidRPr="00DD2B03" w:rsidTr="003401A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3.2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63321B">
            <w:pPr>
              <w:rPr>
                <w:bCs/>
              </w:rPr>
            </w:pPr>
            <w:r w:rsidRPr="00DD2B03">
              <w:t xml:space="preserve">Мониторинг задолженности по налоговым платежам на основе данных </w:t>
            </w:r>
            <w:r w:rsidR="0063321B">
              <w:t xml:space="preserve">УФНС </w:t>
            </w:r>
            <w:r w:rsidRPr="00DD2B03">
              <w:t xml:space="preserve">по Томской области 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ежеквартально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Администрация поселения</w:t>
            </w:r>
          </w:p>
        </w:tc>
      </w:tr>
    </w:tbl>
    <w:p w:rsidR="00564DE9" w:rsidRPr="00DD2B03" w:rsidRDefault="00564DE9" w:rsidP="00564DE9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564DE9" w:rsidRDefault="00564DE9" w:rsidP="00564DE9"/>
    <w:p w:rsidR="00564DE9" w:rsidRDefault="00564DE9" w:rsidP="00564DE9"/>
    <w:p w:rsidR="005B77F8" w:rsidRDefault="005B77F8"/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5A"/>
    <w:rsid w:val="00051198"/>
    <w:rsid w:val="00154D66"/>
    <w:rsid w:val="001C2D9D"/>
    <w:rsid w:val="003131BC"/>
    <w:rsid w:val="00564DE9"/>
    <w:rsid w:val="005B77F8"/>
    <w:rsid w:val="005F78B2"/>
    <w:rsid w:val="0062288D"/>
    <w:rsid w:val="00624F30"/>
    <w:rsid w:val="0063321B"/>
    <w:rsid w:val="006A3C44"/>
    <w:rsid w:val="00A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44797-D994-4F0F-9862-B5B5B900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E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6A3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13</cp:revision>
  <dcterms:created xsi:type="dcterms:W3CDTF">2024-04-27T05:02:00Z</dcterms:created>
  <dcterms:modified xsi:type="dcterms:W3CDTF">2024-07-11T10:01:00Z</dcterms:modified>
</cp:coreProperties>
</file>