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B0" w:rsidRDefault="006F10B0" w:rsidP="006F10B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6F10B0" w:rsidRDefault="006F10B0" w:rsidP="006F10B0">
      <w:pPr>
        <w:jc w:val="center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6F10B0" w:rsidRDefault="006F10B0" w:rsidP="006F10B0">
      <w:pPr>
        <w:jc w:val="center"/>
        <w:rPr>
          <w:b/>
          <w:color w:val="000000"/>
          <w:sz w:val="28"/>
          <w:szCs w:val="28"/>
        </w:rPr>
      </w:pPr>
    </w:p>
    <w:p w:rsidR="006F10B0" w:rsidRDefault="006F10B0" w:rsidP="006F10B0">
      <w:pPr>
        <w:jc w:val="center"/>
        <w:rPr>
          <w:b/>
          <w:color w:val="000000"/>
          <w:sz w:val="28"/>
          <w:szCs w:val="28"/>
        </w:rPr>
      </w:pPr>
    </w:p>
    <w:p w:rsidR="006F10B0" w:rsidRDefault="006F10B0" w:rsidP="006F10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6F10B0" w:rsidRDefault="006F10B0" w:rsidP="006F10B0">
      <w:pPr>
        <w:jc w:val="center"/>
        <w:rPr>
          <w:b/>
          <w:color w:val="000000"/>
          <w:sz w:val="28"/>
          <w:szCs w:val="28"/>
        </w:rPr>
      </w:pPr>
    </w:p>
    <w:p w:rsidR="006F10B0" w:rsidRDefault="006F10B0" w:rsidP="006F10B0">
      <w:pPr>
        <w:jc w:val="center"/>
      </w:pPr>
      <w:proofErr w:type="spellStart"/>
      <w:r>
        <w:t>с</w:t>
      </w:r>
      <w:proofErr w:type="gramStart"/>
      <w:r>
        <w:t>.Л</w:t>
      </w:r>
      <w:proofErr w:type="gramEnd"/>
      <w:r>
        <w:t>укашкин</w:t>
      </w:r>
      <w:proofErr w:type="spellEnd"/>
      <w:r>
        <w:t xml:space="preserve"> Яр</w:t>
      </w:r>
    </w:p>
    <w:p w:rsidR="006F10B0" w:rsidRDefault="006F10B0" w:rsidP="006F10B0">
      <w:pPr>
        <w:jc w:val="both"/>
      </w:pPr>
    </w:p>
    <w:p w:rsidR="006F10B0" w:rsidRDefault="006F10B0" w:rsidP="006F10B0">
      <w:pPr>
        <w:jc w:val="both"/>
      </w:pPr>
    </w:p>
    <w:p w:rsidR="006F10B0" w:rsidRDefault="006F10B0" w:rsidP="006F10B0">
      <w:pPr>
        <w:jc w:val="both"/>
      </w:pPr>
      <w:r>
        <w:t>14.03.2022                                                                                                                            № 19</w:t>
      </w:r>
    </w:p>
    <w:p w:rsidR="006F10B0" w:rsidRDefault="006F10B0" w:rsidP="006F10B0"/>
    <w:p w:rsidR="006F10B0" w:rsidRDefault="006F10B0" w:rsidP="006F10B0">
      <w:pPr>
        <w:spacing w:before="100" w:beforeAutospacing="1" w:after="100" w:afterAutospacing="1"/>
        <w:jc w:val="center"/>
        <w:rPr>
          <w:b/>
          <w:bCs/>
        </w:rPr>
      </w:pPr>
      <w:proofErr w:type="spellStart"/>
      <w:r>
        <w:t>с</w:t>
      </w:r>
      <w:proofErr w:type="gramStart"/>
      <w:r>
        <w:t>.Л</w:t>
      </w:r>
      <w:proofErr w:type="gramEnd"/>
      <w:r>
        <w:t>укашкин</w:t>
      </w:r>
      <w:proofErr w:type="spellEnd"/>
      <w:r>
        <w:t xml:space="preserve"> Яр</w:t>
      </w:r>
    </w:p>
    <w:tbl>
      <w:tblPr>
        <w:tblpPr w:leftFromText="180" w:rightFromText="180" w:vertAnchor="text" w:horzAnchor="margin" w:tblpY="-58"/>
        <w:tblW w:w="9075" w:type="dxa"/>
        <w:tblLayout w:type="fixed"/>
        <w:tblLook w:val="01E0" w:firstRow="1" w:lastRow="1" w:firstColumn="1" w:lastColumn="1" w:noHBand="0" w:noVBand="0"/>
      </w:tblPr>
      <w:tblGrid>
        <w:gridCol w:w="9075"/>
      </w:tblGrid>
      <w:tr w:rsidR="006F10B0" w:rsidTr="006F10B0">
        <w:trPr>
          <w:trHeight w:val="1156"/>
        </w:trPr>
        <w:tc>
          <w:tcPr>
            <w:tcW w:w="9072" w:type="dxa"/>
            <w:hideMark/>
          </w:tcPr>
          <w:p w:rsidR="006F10B0" w:rsidRDefault="006F10B0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Об утверждении Плана мероприятий по осуществлению </w:t>
            </w:r>
          </w:p>
          <w:p w:rsidR="006F10B0" w:rsidRDefault="006F10B0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мер направленных на  оздоровление  муниципальных финансов муниципального образования  «Лукашкин-</w:t>
            </w:r>
            <w:proofErr w:type="spellStart"/>
            <w:r>
              <w:rPr>
                <w:color w:val="000000"/>
                <w:lang w:eastAsia="ar-SA"/>
              </w:rPr>
              <w:t>Ярское</w:t>
            </w:r>
            <w:proofErr w:type="spellEnd"/>
            <w:r>
              <w:rPr>
                <w:color w:val="000000"/>
                <w:lang w:eastAsia="ar-SA"/>
              </w:rPr>
              <w:t xml:space="preserve"> сельское поселение» на  2022 год</w:t>
            </w:r>
          </w:p>
        </w:tc>
      </w:tr>
    </w:tbl>
    <w:p w:rsidR="006F10B0" w:rsidRDefault="006F10B0" w:rsidP="006F10B0">
      <w:pPr>
        <w:suppressAutoHyphens/>
        <w:ind w:firstLine="708"/>
        <w:rPr>
          <w:color w:val="000000"/>
          <w:lang w:eastAsia="ar-SA"/>
        </w:rPr>
      </w:pPr>
      <w:r>
        <w:rPr>
          <w:color w:val="000000"/>
          <w:lang w:eastAsia="ar-SA"/>
        </w:rPr>
        <w:t>В целях выполнения условий соглашения «О мерах по социально-экономическому развитию и оздоровлению муниципальных финансов» от 16.02.2022 № 4</w:t>
      </w:r>
    </w:p>
    <w:p w:rsidR="006F10B0" w:rsidRDefault="006F10B0" w:rsidP="006F10B0">
      <w:pPr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ПОСТАНОВЛЯЮ:</w:t>
      </w:r>
    </w:p>
    <w:p w:rsidR="006F10B0" w:rsidRDefault="006F10B0" w:rsidP="006F10B0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rFonts w:eastAsia="Arial"/>
          <w:bCs/>
          <w:lang w:eastAsia="ar-SA"/>
        </w:rPr>
        <w:t xml:space="preserve">1.  Утвердить План   мероприятий по осуществлению мер, направленных на </w:t>
      </w:r>
      <w:r>
        <w:rPr>
          <w:color w:val="000000"/>
          <w:lang w:eastAsia="ar-SA"/>
        </w:rPr>
        <w:t>оздоровление муниципальных финансов муниципального образования «Лукашкин-</w:t>
      </w:r>
      <w:proofErr w:type="spellStart"/>
      <w:r>
        <w:rPr>
          <w:color w:val="000000"/>
          <w:lang w:eastAsia="ar-SA"/>
        </w:rPr>
        <w:t>Ярское</w:t>
      </w:r>
      <w:proofErr w:type="spellEnd"/>
      <w:r>
        <w:rPr>
          <w:color w:val="000000"/>
          <w:lang w:eastAsia="ar-SA"/>
        </w:rPr>
        <w:t xml:space="preserve"> сельское поселение» на 2022 год, согласно  приложению  к данному постановлению.</w:t>
      </w:r>
    </w:p>
    <w:p w:rsidR="006F10B0" w:rsidRDefault="006F10B0" w:rsidP="006F10B0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 Считать утратившим силу постановление администрации Лукашкин-Ярского сельского поселения от 07.04.2021 №14 «Об    утверждении     Плана    мероприятий по осуществлению мер направленных на оздоровление муниципальных финансов муниципального образования «Лукашкин-</w:t>
      </w:r>
      <w:proofErr w:type="spellStart"/>
      <w:r>
        <w:rPr>
          <w:color w:val="000000"/>
          <w:lang w:eastAsia="ar-SA"/>
        </w:rPr>
        <w:t>Ярское</w:t>
      </w:r>
      <w:proofErr w:type="spellEnd"/>
      <w:r>
        <w:rPr>
          <w:color w:val="000000"/>
          <w:lang w:eastAsia="ar-SA"/>
        </w:rPr>
        <w:t xml:space="preserve"> сельское поселение» на 2021годы»</w:t>
      </w:r>
    </w:p>
    <w:p w:rsidR="006F10B0" w:rsidRDefault="006F10B0" w:rsidP="006F10B0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     Постановление вступает в силу с даты его подписания и распространяется на правоотношения, возникшие с 01.01.2022 года.</w:t>
      </w:r>
    </w:p>
    <w:p w:rsidR="006F10B0" w:rsidRDefault="006F10B0" w:rsidP="006F10B0">
      <w:pPr>
        <w:suppressAutoHyphens/>
        <w:autoSpaceDE w:val="0"/>
        <w:ind w:firstLine="540"/>
        <w:jc w:val="both"/>
        <w:rPr>
          <w:rFonts w:eastAsia="Arial"/>
          <w:bCs/>
          <w:lang w:eastAsia="ar-SA"/>
        </w:rPr>
      </w:pPr>
      <w:r>
        <w:rPr>
          <w:color w:val="000000"/>
          <w:lang w:eastAsia="ar-SA"/>
        </w:rPr>
        <w:t>4.</w:t>
      </w:r>
      <w:r>
        <w:rPr>
          <w:rFonts w:eastAsia="Calibri"/>
          <w:lang w:eastAsia="en-US"/>
        </w:rPr>
        <w:t xml:space="preserve"> Настоящее постановление подлежит официальному опубликованию                                           и размещению на официальном сайте Администрации Лукашкин-Ярского сельского поселения (</w:t>
      </w:r>
      <w:r>
        <w:rPr>
          <w:rFonts w:eastAsia="Calibri"/>
          <w:lang w:val="en-US" w:eastAsia="en-US"/>
        </w:rPr>
        <w:t>http</w:t>
      </w:r>
      <w:r>
        <w:rPr>
          <w:rFonts w:eastAsia="Calibri"/>
          <w:lang w:eastAsia="en-US"/>
        </w:rPr>
        <w:t>://www.alsluk.tomsk.ru) в информационно-телекоммуникационной сети «Интернет».</w:t>
      </w:r>
    </w:p>
    <w:p w:rsidR="006F10B0" w:rsidRDefault="006F10B0" w:rsidP="006F10B0">
      <w:pPr>
        <w:suppressAutoHyphens/>
        <w:ind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5.    </w:t>
      </w:r>
      <w:proofErr w:type="gramStart"/>
      <w:r>
        <w:rPr>
          <w:color w:val="000000"/>
          <w:lang w:eastAsia="ar-SA"/>
        </w:rPr>
        <w:t>Контроль за</w:t>
      </w:r>
      <w:proofErr w:type="gramEnd"/>
      <w:r>
        <w:rPr>
          <w:color w:val="000000"/>
          <w:lang w:eastAsia="ar-SA"/>
        </w:rPr>
        <w:t xml:space="preserve"> исполнением настоящего постановления оставляю за собой.</w:t>
      </w:r>
    </w:p>
    <w:p w:rsidR="006F10B0" w:rsidRDefault="006F10B0" w:rsidP="006F10B0">
      <w:pPr>
        <w:suppressAutoHyphens/>
        <w:rPr>
          <w:color w:val="000000"/>
          <w:lang w:eastAsia="ar-SA"/>
        </w:rPr>
      </w:pPr>
    </w:p>
    <w:p w:rsidR="006F10B0" w:rsidRDefault="006F10B0" w:rsidP="006F10B0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     </w:t>
      </w:r>
    </w:p>
    <w:p w:rsidR="006F10B0" w:rsidRDefault="006F10B0" w:rsidP="006F10B0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</w:t>
      </w:r>
    </w:p>
    <w:p w:rsidR="006F10B0" w:rsidRDefault="006F10B0" w:rsidP="006F10B0">
      <w:pPr>
        <w:suppressAutoHyphens/>
        <w:rPr>
          <w:color w:val="000000"/>
          <w:lang w:eastAsia="ar-SA"/>
        </w:rPr>
      </w:pPr>
    </w:p>
    <w:p w:rsidR="006F10B0" w:rsidRDefault="006F10B0" w:rsidP="006F10B0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Глава Лукашкин-Ярского сельского поселения                                             </w:t>
      </w:r>
      <w:proofErr w:type="spellStart"/>
      <w:r>
        <w:rPr>
          <w:color w:val="000000"/>
          <w:lang w:eastAsia="ar-SA"/>
        </w:rPr>
        <w:t>А.А.Мауль</w:t>
      </w:r>
      <w:proofErr w:type="spellEnd"/>
    </w:p>
    <w:p w:rsidR="006F10B0" w:rsidRDefault="006F10B0" w:rsidP="006F10B0">
      <w:pPr>
        <w:suppressAutoHyphens/>
        <w:rPr>
          <w:lang w:eastAsia="ar-SA"/>
        </w:rPr>
      </w:pPr>
    </w:p>
    <w:p w:rsidR="006F10B0" w:rsidRDefault="006F10B0" w:rsidP="006F10B0">
      <w:pPr>
        <w:suppressAutoHyphens/>
        <w:rPr>
          <w:lang w:eastAsia="ar-SA"/>
        </w:rPr>
      </w:pPr>
    </w:p>
    <w:p w:rsidR="006F10B0" w:rsidRDefault="006F10B0" w:rsidP="006F10B0">
      <w:pPr>
        <w:suppressAutoHyphens/>
        <w:rPr>
          <w:lang w:eastAsia="ar-SA"/>
        </w:rPr>
      </w:pPr>
    </w:p>
    <w:p w:rsidR="006F10B0" w:rsidRDefault="006F10B0" w:rsidP="006F10B0">
      <w:pPr>
        <w:suppressAutoHyphens/>
        <w:rPr>
          <w:lang w:eastAsia="ar-SA"/>
        </w:rPr>
      </w:pPr>
    </w:p>
    <w:p w:rsidR="006F10B0" w:rsidRDefault="006F10B0" w:rsidP="006F10B0">
      <w:pPr>
        <w:suppressAutoHyphens/>
        <w:rPr>
          <w:lang w:eastAsia="ar-SA"/>
        </w:rPr>
      </w:pPr>
      <w:r>
        <w:rPr>
          <w:lang w:eastAsia="ar-SA"/>
        </w:rPr>
        <w:t>Волкова Е.А.</w:t>
      </w:r>
    </w:p>
    <w:p w:rsidR="006F10B0" w:rsidRDefault="006F10B0" w:rsidP="006F10B0">
      <w:pPr>
        <w:suppressAutoHyphens/>
        <w:rPr>
          <w:lang w:eastAsia="ar-SA"/>
        </w:rPr>
      </w:pPr>
      <w:r>
        <w:rPr>
          <w:lang w:eastAsia="ar-SA"/>
        </w:rPr>
        <w:t>24240</w:t>
      </w:r>
    </w:p>
    <w:p w:rsidR="006F10B0" w:rsidRDefault="006F10B0" w:rsidP="006F10B0">
      <w:pPr>
        <w:suppressAutoHyphens/>
        <w:rPr>
          <w:lang w:eastAsia="ar-SA"/>
        </w:rPr>
      </w:pPr>
    </w:p>
    <w:p w:rsidR="006F10B0" w:rsidRDefault="006F10B0" w:rsidP="006F10B0">
      <w:pPr>
        <w:suppressAutoHyphens/>
        <w:rPr>
          <w:lang w:eastAsia="ar-SA"/>
        </w:rPr>
      </w:pPr>
    </w:p>
    <w:p w:rsidR="006F10B0" w:rsidRDefault="006F10B0" w:rsidP="006F10B0">
      <w:pPr>
        <w:ind w:firstLine="482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6F10B0" w:rsidRDefault="006F10B0" w:rsidP="006F10B0">
      <w:pPr>
        <w:ind w:firstLine="4820"/>
        <w:rPr>
          <w:rFonts w:eastAsia="Calibri"/>
          <w:lang w:eastAsia="en-US"/>
        </w:rPr>
      </w:pPr>
      <w:r>
        <w:rPr>
          <w:rFonts w:eastAsia="Calibri"/>
          <w:lang w:eastAsia="en-US"/>
        </w:rPr>
        <w:t>к  постановлению Администрации</w:t>
      </w:r>
    </w:p>
    <w:p w:rsidR="006F10B0" w:rsidRDefault="006F10B0" w:rsidP="006F10B0">
      <w:pPr>
        <w:ind w:firstLine="48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Лукашкин-Ярского  сельского поселения </w:t>
      </w:r>
    </w:p>
    <w:p w:rsidR="006F10B0" w:rsidRDefault="006F10B0" w:rsidP="006F10B0">
      <w:pPr>
        <w:ind w:firstLine="4820"/>
        <w:rPr>
          <w:rFonts w:eastAsia="Calibri"/>
          <w:lang w:eastAsia="en-US"/>
        </w:rPr>
      </w:pPr>
      <w:r>
        <w:rPr>
          <w:rFonts w:eastAsia="Calibri"/>
          <w:lang w:eastAsia="en-US"/>
        </w:rPr>
        <w:t>от  14.03.2022 г. № 19</w:t>
      </w:r>
    </w:p>
    <w:p w:rsidR="006F10B0" w:rsidRDefault="006F10B0" w:rsidP="006F10B0">
      <w:pPr>
        <w:spacing w:after="120" w:line="240" w:lineRule="exact"/>
        <w:jc w:val="right"/>
        <w:rPr>
          <w:rFonts w:eastAsia="Calibri"/>
          <w:lang w:eastAsia="en-US"/>
        </w:rPr>
      </w:pPr>
    </w:p>
    <w:p w:rsidR="006F10B0" w:rsidRDefault="006F10B0" w:rsidP="006F10B0">
      <w:pPr>
        <w:spacing w:after="120" w:line="240" w:lineRule="exact"/>
        <w:jc w:val="center"/>
        <w:rPr>
          <w:color w:val="000000"/>
          <w:lang w:eastAsia="ar-SA"/>
        </w:rPr>
      </w:pPr>
      <w:r>
        <w:rPr>
          <w:rFonts w:eastAsia="Calibri"/>
          <w:lang w:eastAsia="en-US"/>
        </w:rPr>
        <w:t xml:space="preserve">План мероприятий </w:t>
      </w:r>
      <w:r>
        <w:rPr>
          <w:rFonts w:eastAsia="Arial"/>
          <w:bCs/>
          <w:lang w:eastAsia="ar-SA"/>
        </w:rPr>
        <w:t xml:space="preserve">по осуществлению мер, направленных на </w:t>
      </w:r>
      <w:r>
        <w:rPr>
          <w:color w:val="000000"/>
          <w:lang w:eastAsia="ar-SA"/>
        </w:rPr>
        <w:t>оздоровление  муниципальных финансов муниципального образования  «Лукашкин-</w:t>
      </w:r>
      <w:proofErr w:type="spellStart"/>
      <w:r>
        <w:rPr>
          <w:color w:val="000000"/>
          <w:lang w:eastAsia="ar-SA"/>
        </w:rPr>
        <w:t>Ярское</w:t>
      </w:r>
      <w:proofErr w:type="spellEnd"/>
      <w:r>
        <w:rPr>
          <w:color w:val="000000"/>
          <w:lang w:eastAsia="ar-SA"/>
        </w:rPr>
        <w:t xml:space="preserve"> сельское поселение»  на  2022 годы</w:t>
      </w:r>
    </w:p>
    <w:tbl>
      <w:tblPr>
        <w:tblStyle w:val="a6"/>
        <w:tblW w:w="9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849"/>
        <w:gridCol w:w="1701"/>
        <w:gridCol w:w="2551"/>
      </w:tblGrid>
      <w:tr w:rsidR="006F10B0" w:rsidTr="006F1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</w:tr>
      <w:tr w:rsidR="006F10B0" w:rsidTr="006F10B0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Осуществление  мер по социально-экономическому  развитию  и финансовому  оздоровлению  муниципальных финансов</w:t>
            </w:r>
          </w:p>
        </w:tc>
      </w:tr>
      <w:tr w:rsidR="006F10B0" w:rsidTr="006F1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 работ по сокращению задолженности по арендной плате за использование муниципального имущества путем качественной и своевременной </w:t>
            </w:r>
            <w:proofErr w:type="spellStart"/>
            <w:r>
              <w:rPr>
                <w:lang w:eastAsia="en-US"/>
              </w:rPr>
              <w:t>претензионн</w:t>
            </w:r>
            <w:proofErr w:type="gramStart"/>
            <w:r>
              <w:rPr>
                <w:lang w:eastAsia="en-US"/>
              </w:rPr>
              <w:t>о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исковой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</w:p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6F10B0" w:rsidTr="006F1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Осуществлять </w:t>
            </w:r>
            <w:proofErr w:type="gramStart"/>
            <w:r>
              <w:rPr>
                <w:lang w:eastAsia="en-US"/>
              </w:rPr>
              <w:t>контроль  за</w:t>
            </w:r>
            <w:proofErr w:type="gramEnd"/>
            <w:r>
              <w:rPr>
                <w:lang w:eastAsia="en-US"/>
              </w:rPr>
              <w:t xml:space="preserve"> полнотой перечисления в бюджет поселения платы за наем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</w:p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6F10B0" w:rsidTr="006F1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выполнение  принятых  расходных обязательств с учетом оптимизационных мер,  усилить контроль, за недопущением образования  просроченной  кредиторской задолженности по своим расходным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</w:p>
          <w:p w:rsidR="006F10B0" w:rsidRDefault="006F10B0">
            <w:pPr>
              <w:spacing w:after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</w:p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6F10B0" w:rsidTr="006F1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Не устанавливать в 2022 году  новые расходные обязательства, не связанные  с  решением вопросов, отнесенных  Конституцией  Российской Федерации, федеральными и региональными законами к полномочиям 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</w:p>
          <w:p w:rsidR="006F10B0" w:rsidRDefault="006F10B0">
            <w:pPr>
              <w:spacing w:after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</w:p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6F10B0" w:rsidTr="006F1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 допускать увеличение  количества муниципальных учреждение и штатной численности работников  бюджетной сферы и органов местного самоуправления, финансовое  обеспечение  которых осуществляется  за счет  местного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</w:p>
          <w:p w:rsidR="006F10B0" w:rsidRDefault="006F10B0">
            <w:pPr>
              <w:spacing w:after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</w:p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6F10B0" w:rsidTr="006F1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допускать  превышение  нормативов, установленных Администрацией  Томской области на формирование  расходов по оплате  труда депутатов, выборных  должностных лиц  местного самоуправления, осуществляющих  свои полномочия  на постоянной  основе, и муниципальных служащих муниципального  образования «Лукашкин-</w:t>
            </w:r>
            <w:proofErr w:type="spellStart"/>
            <w:r>
              <w:rPr>
                <w:lang w:eastAsia="en-US"/>
              </w:rPr>
              <w:t>Ярское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</w:p>
          <w:p w:rsidR="006F10B0" w:rsidRDefault="006F10B0">
            <w:pPr>
              <w:spacing w:after="120" w:line="240" w:lineRule="exac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</w:p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6F10B0" w:rsidTr="006F1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1.11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 допускать образования неиспользованных остатков целевых межбюджетных трансфертов, полученных </w:t>
            </w:r>
            <w:r>
              <w:rPr>
                <w:lang w:eastAsia="en-US"/>
              </w:rPr>
              <w:lastRenderedPageBreak/>
              <w:t>из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</w:p>
          <w:p w:rsidR="006F10B0" w:rsidRDefault="006F10B0">
            <w:pPr>
              <w:spacing w:after="120"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Лукашкин-Ярского сельского поселения</w:t>
            </w:r>
          </w:p>
        </w:tc>
      </w:tr>
      <w:tr w:rsidR="006F10B0" w:rsidTr="006F1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своевременный возврат неиспользованных остатков межбюджетных трансфертов, в соответствии нормативными актами администрации Лукашкин-Ярского сельского поселения 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февраля</w:t>
            </w:r>
          </w:p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текущего финансового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6F10B0" w:rsidTr="006F10B0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 В целях  повышения  прозрачности  местных бюджетов</w:t>
            </w:r>
          </w:p>
        </w:tc>
      </w:tr>
      <w:tr w:rsidR="006F10B0" w:rsidTr="006F1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формирование  и размещение  в информационно-телекоммуникационной  сети «Интернет»  «Бюджета для граждан»</w:t>
            </w:r>
          </w:p>
        </w:tc>
      </w:tr>
      <w:tr w:rsidR="006F10B0" w:rsidTr="006F1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а)  на  основе утвержденного  решения  о бюджете   поселения  на текущий финансовый год и плановый период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Лукашкин-Ярского сельского поселения</w:t>
            </w:r>
          </w:p>
        </w:tc>
      </w:tr>
      <w:tr w:rsidR="006F10B0" w:rsidTr="006F1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б) на основе отчета об исполнении  бюджета  поселения за истекший 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B0" w:rsidRDefault="006F10B0">
            <w:pPr>
              <w:spacing w:after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B0" w:rsidRDefault="006F10B0">
            <w:pPr>
              <w:rPr>
                <w:lang w:eastAsia="en-US"/>
              </w:rPr>
            </w:pPr>
          </w:p>
        </w:tc>
      </w:tr>
    </w:tbl>
    <w:p w:rsidR="006F10B0" w:rsidRDefault="006F10B0" w:rsidP="006F10B0">
      <w:pPr>
        <w:spacing w:after="120" w:line="240" w:lineRule="exact"/>
        <w:jc w:val="center"/>
        <w:rPr>
          <w:rFonts w:eastAsia="Calibri"/>
          <w:lang w:eastAsia="en-US"/>
        </w:rPr>
      </w:pPr>
    </w:p>
    <w:p w:rsidR="006F10B0" w:rsidRDefault="006F10B0" w:rsidP="006F10B0">
      <w:pPr>
        <w:spacing w:after="120" w:line="240" w:lineRule="exact"/>
        <w:jc w:val="right"/>
        <w:rPr>
          <w:rFonts w:eastAsia="Calibri"/>
          <w:lang w:eastAsia="en-US"/>
        </w:rPr>
      </w:pPr>
    </w:p>
    <w:p w:rsidR="006F10B0" w:rsidRDefault="006F10B0" w:rsidP="006F10B0"/>
    <w:p w:rsidR="005B77F8" w:rsidRDefault="005B77F8">
      <w:bookmarkStart w:id="0" w:name="_GoBack"/>
      <w:bookmarkEnd w:id="0"/>
    </w:p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46"/>
    <w:rsid w:val="00154D66"/>
    <w:rsid w:val="005B77F8"/>
    <w:rsid w:val="006C3046"/>
    <w:rsid w:val="006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B0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uiPriority w:val="59"/>
    <w:rsid w:val="006F10B0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B0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uiPriority w:val="59"/>
    <w:rsid w:val="006F10B0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2022-03-14T09:32:00Z</dcterms:created>
  <dcterms:modified xsi:type="dcterms:W3CDTF">2022-03-14T09:32:00Z</dcterms:modified>
</cp:coreProperties>
</file>