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37" w:rsidRDefault="00B83737" w:rsidP="00B837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B83737" w:rsidRDefault="00B83737" w:rsidP="00B837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B83737" w:rsidRDefault="00B83737" w:rsidP="00B83737">
      <w:pPr>
        <w:jc w:val="center"/>
        <w:rPr>
          <w:b/>
          <w:bCs/>
          <w:sz w:val="28"/>
          <w:szCs w:val="28"/>
        </w:rPr>
      </w:pPr>
    </w:p>
    <w:p w:rsidR="00B83737" w:rsidRDefault="00B83737" w:rsidP="00B83737">
      <w:pPr>
        <w:jc w:val="center"/>
        <w:rPr>
          <w:b/>
          <w:bCs/>
          <w:sz w:val="28"/>
          <w:szCs w:val="28"/>
        </w:rPr>
      </w:pPr>
    </w:p>
    <w:p w:rsidR="00B83737" w:rsidRDefault="00B83737" w:rsidP="00B837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B83737" w:rsidRDefault="00B83737" w:rsidP="00B83737">
      <w:pPr>
        <w:ind w:left="360"/>
        <w:jc w:val="both"/>
        <w:rPr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41"/>
        <w:gridCol w:w="4730"/>
      </w:tblGrid>
      <w:tr w:rsidR="00B83737" w:rsidTr="00B83737">
        <w:tc>
          <w:tcPr>
            <w:tcW w:w="2529" w:type="pct"/>
            <w:hideMark/>
          </w:tcPr>
          <w:p w:rsidR="00B83737" w:rsidRDefault="00B837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03.02.2022 г.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B83737" w:rsidRDefault="00B83737">
            <w:pPr>
              <w:keepNext/>
              <w:ind w:right="-217"/>
              <w:jc w:val="center"/>
              <w:outlineLvl w:val="1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№ 4</w:t>
            </w:r>
          </w:p>
        </w:tc>
      </w:tr>
    </w:tbl>
    <w:p w:rsidR="00B83737" w:rsidRDefault="00B83737" w:rsidP="00B83737"/>
    <w:p w:rsidR="00B83737" w:rsidRDefault="00B83737" w:rsidP="00B83737"/>
    <w:p w:rsidR="00B83737" w:rsidRDefault="00B83737" w:rsidP="00B83737"/>
    <w:p w:rsidR="00B83737" w:rsidRDefault="00B83737" w:rsidP="00B83737">
      <w:pPr>
        <w:jc w:val="center"/>
      </w:pPr>
      <w:r>
        <w:t>О внесении изменений в постановление администрации Лукашкин-Ярского сельского поселения от 15.05.2013 № 19а «Об определении границ прилегающих территорий, на которых не допускается розничная продажа алкогольной продукции»</w:t>
      </w:r>
    </w:p>
    <w:p w:rsidR="00B83737" w:rsidRDefault="00B83737" w:rsidP="00B83737"/>
    <w:p w:rsidR="00B83737" w:rsidRDefault="00B83737" w:rsidP="00B8373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3737" w:rsidRDefault="00B83737" w:rsidP="00B8373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rStyle w:val="a6"/>
          </w:rPr>
          <w:t>законом</w:t>
        </w:r>
      </w:hyperlink>
      <w: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Федеральным </w:t>
      </w:r>
      <w:hyperlink r:id="rId7" w:history="1">
        <w:r>
          <w:rPr>
            <w:rStyle w:val="a6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Постановлением Правительства РФ от 23.12.2020 N 2220 "Об утверждении Правил определения органами местного самоуправления границ прилегающих территорий</w:t>
      </w:r>
      <w:proofErr w:type="gramEnd"/>
      <w:r>
        <w:t xml:space="preserve">, </w:t>
      </w:r>
      <w:proofErr w:type="gramStart"/>
      <w:r>
        <w:t xml:space="preserve"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</w:t>
      </w:r>
      <w:hyperlink r:id="rId8" w:history="1">
        <w:r>
          <w:rPr>
            <w:rStyle w:val="a6"/>
          </w:rPr>
          <w:t>Законом</w:t>
        </w:r>
      </w:hyperlink>
      <w:r>
        <w:t xml:space="preserve"> Томской области от 05.05.2012 N 48-ОЗ "Об установлении на территории Томской области дополнительных ограничений времени и мест розничной продажи алкогольной продукции", руководствуясь Уставом муниципального образования  «Лукашкин-</w:t>
      </w:r>
      <w:proofErr w:type="spellStart"/>
      <w:r>
        <w:t>Ярское</w:t>
      </w:r>
      <w:proofErr w:type="spellEnd"/>
      <w:r>
        <w:t xml:space="preserve"> сельское поселение»</w:t>
      </w:r>
      <w:proofErr w:type="gramEnd"/>
    </w:p>
    <w:p w:rsidR="00B83737" w:rsidRDefault="00B83737" w:rsidP="00B83737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ПОСТАНОВЛЯЮ:</w:t>
      </w:r>
    </w:p>
    <w:p w:rsidR="00B83737" w:rsidRDefault="00B83737" w:rsidP="00B8373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bookmarkStart w:id="0" w:name="Par11"/>
      <w:bookmarkEnd w:id="0"/>
      <w:r>
        <w:t>Внести следующее изменение в постановление администрации Лукашкин-Ярского сельского поселения от 15.05.2013 № 19а «Об определении границ прилегающих территорий, на которых не допускается розничная продажа алкогольной продукции» (далее-Постановление):</w:t>
      </w:r>
    </w:p>
    <w:p w:rsidR="00B83737" w:rsidRDefault="00B83737" w:rsidP="00B83737">
      <w:pPr>
        <w:widowControl w:val="0"/>
        <w:autoSpaceDE w:val="0"/>
        <w:autoSpaceDN w:val="0"/>
        <w:adjustRightInd w:val="0"/>
        <w:ind w:left="-142" w:firstLine="682"/>
        <w:jc w:val="both"/>
      </w:pPr>
      <w:r>
        <w:t xml:space="preserve">1.1. </w:t>
      </w:r>
      <w:proofErr w:type="gramStart"/>
      <w:r>
        <w:t>В преамбуле Постановления слова «</w:t>
      </w:r>
      <w:hyperlink r:id="rId9" w:history="1">
        <w:r>
          <w:rPr>
            <w:rStyle w:val="a6"/>
          </w:rPr>
          <w:t>Постановлением</w:t>
        </w:r>
      </w:hyperlink>
      <w:r>
        <w:t xml:space="preserve"> Правительства Российской Федерации от 27.12.2012 N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proofErr w:type="gramEnd"/>
      <w:r>
        <w:t>» заменить словами «Постановлением Правительства РФ от 23.12.2020 N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B83737" w:rsidRDefault="00B83737" w:rsidP="00B83737">
      <w:pPr>
        <w:widowControl w:val="0"/>
        <w:autoSpaceDE w:val="0"/>
        <w:autoSpaceDN w:val="0"/>
        <w:adjustRightInd w:val="0"/>
        <w:ind w:firstLine="540"/>
        <w:jc w:val="both"/>
      </w:pPr>
      <w:r>
        <w:t>2. Настоящее постановление вступает в силу со дня  официального опубликования  на официальном сайте Администрации Лукашкин-Ярского сельского поселения.</w:t>
      </w:r>
    </w:p>
    <w:p w:rsidR="00B83737" w:rsidRDefault="00B83737" w:rsidP="00B83737">
      <w:pPr>
        <w:widowControl w:val="0"/>
        <w:autoSpaceDE w:val="0"/>
        <w:autoSpaceDN w:val="0"/>
        <w:adjustRightInd w:val="0"/>
        <w:jc w:val="both"/>
      </w:pPr>
    </w:p>
    <w:p w:rsidR="00B83737" w:rsidRDefault="00B83737" w:rsidP="00B83737">
      <w:pPr>
        <w:widowControl w:val="0"/>
        <w:autoSpaceDE w:val="0"/>
        <w:autoSpaceDN w:val="0"/>
        <w:adjustRightInd w:val="0"/>
        <w:jc w:val="both"/>
      </w:pPr>
    </w:p>
    <w:p w:rsidR="00B83737" w:rsidRDefault="00B83737" w:rsidP="00B83737">
      <w:pPr>
        <w:widowControl w:val="0"/>
        <w:autoSpaceDE w:val="0"/>
        <w:autoSpaceDN w:val="0"/>
        <w:adjustRightInd w:val="0"/>
        <w:jc w:val="both"/>
      </w:pPr>
    </w:p>
    <w:p w:rsidR="00B83737" w:rsidRDefault="00B83737" w:rsidP="00B83737">
      <w:pPr>
        <w:widowControl w:val="0"/>
        <w:tabs>
          <w:tab w:val="left" w:pos="7755"/>
        </w:tabs>
        <w:autoSpaceDE w:val="0"/>
        <w:autoSpaceDN w:val="0"/>
        <w:adjustRightInd w:val="0"/>
        <w:jc w:val="both"/>
      </w:pPr>
      <w:r>
        <w:t xml:space="preserve">Глава </w:t>
      </w:r>
      <w:proofErr w:type="gramStart"/>
      <w:r>
        <w:t>Лукашкин</w:t>
      </w:r>
      <w:proofErr w:type="gramEnd"/>
      <w:r>
        <w:t xml:space="preserve"> - </w:t>
      </w:r>
      <w:proofErr w:type="spellStart"/>
      <w:r>
        <w:t>Ярского</w:t>
      </w:r>
      <w:proofErr w:type="spellEnd"/>
      <w:r>
        <w:t xml:space="preserve"> сельского поселения                                    </w:t>
      </w:r>
      <w:r>
        <w:tab/>
      </w:r>
      <w:proofErr w:type="spellStart"/>
      <w:r>
        <w:t>А.А.Мауль</w:t>
      </w:r>
      <w:proofErr w:type="spellEnd"/>
    </w:p>
    <w:p w:rsidR="00B83737" w:rsidRDefault="00B83737" w:rsidP="00B83737"/>
    <w:p w:rsidR="005B77F8" w:rsidRDefault="005B77F8">
      <w:bookmarkStart w:id="1" w:name="_GoBack"/>
      <w:bookmarkEnd w:id="1"/>
    </w:p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C7FC8"/>
    <w:multiLevelType w:val="hybridMultilevel"/>
    <w:tmpl w:val="A92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35"/>
    <w:rsid w:val="00154D66"/>
    <w:rsid w:val="00562F35"/>
    <w:rsid w:val="005B77F8"/>
    <w:rsid w:val="00B8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3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B837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3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B83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02805D2AA20DF0A2A3F94656813BA01A5B4484D7A7FDAC202B6B92786F928D1EF960B3B298AD11C70D94M3HA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02805D2AA20DF0A2A3E74B40ED65A41A541A8AD7A1F2FC7E7430CF2F6698DA59B639F1F694AD18MCH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02805D2AA20DF0A2A3E74B40ED65A41A531380D1A5F2FC7E7430CF2F6698DA59B639F1F695A812MCH0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02805D2AA20DF0A2A3E74B40ED65A41A541A8FD5A7F2FC7E7430CF2F6698DA59B639F1F695AC12MCH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2022-02-03T04:18:00Z</dcterms:created>
  <dcterms:modified xsi:type="dcterms:W3CDTF">2022-02-03T04:18:00Z</dcterms:modified>
</cp:coreProperties>
</file>