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3E" w:rsidRPr="0081153E" w:rsidRDefault="0081153E" w:rsidP="00811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ЛУКАШКИН-ЯРСКОГО СЕЛЬСКОГ ПОСЕЛЕНИЯ                               </w:t>
      </w:r>
    </w:p>
    <w:p w:rsidR="0081153E" w:rsidRPr="0081153E" w:rsidRDefault="0081153E" w:rsidP="00811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АЛЕКСАНДРОВСКОГО РАЙОНА  ТОМСКОЙ ОБЛАСТИ    </w:t>
      </w:r>
      <w:r w:rsidRPr="00811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81153E" w:rsidRPr="0081153E" w:rsidRDefault="0081153E" w:rsidP="00811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153E" w:rsidRPr="0081153E" w:rsidRDefault="0081153E" w:rsidP="0081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1153E" w:rsidRPr="0081153E" w:rsidRDefault="0081153E" w:rsidP="0081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5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  <w:r w:rsidRPr="00811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</w:p>
    <w:p w:rsidR="0081153E" w:rsidRPr="0081153E" w:rsidRDefault="0081153E" w:rsidP="008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3E" w:rsidRPr="0081153E" w:rsidRDefault="0081153E" w:rsidP="008115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2"/>
        <w:gridCol w:w="4730"/>
      </w:tblGrid>
      <w:tr w:rsidR="0081153E" w:rsidRPr="0081153E" w:rsidTr="0081153E">
        <w:tc>
          <w:tcPr>
            <w:tcW w:w="2529" w:type="pct"/>
            <w:hideMark/>
          </w:tcPr>
          <w:p w:rsidR="0081153E" w:rsidRPr="0081153E" w:rsidRDefault="0081153E" w:rsidP="008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81153E" w:rsidRPr="0081153E" w:rsidRDefault="0081153E" w:rsidP="0081153E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bookmarkStart w:id="0" w:name="_GoBack"/>
            <w:bookmarkEnd w:id="0"/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81153E" w:rsidRPr="0081153E" w:rsidRDefault="0081153E" w:rsidP="008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9465"/>
      </w:tblGrid>
      <w:tr w:rsidR="0081153E" w:rsidRPr="0081153E" w:rsidTr="0081153E">
        <w:trPr>
          <w:trHeight w:val="388"/>
        </w:trPr>
        <w:tc>
          <w:tcPr>
            <w:tcW w:w="5000" w:type="pct"/>
          </w:tcPr>
          <w:p w:rsidR="0081153E" w:rsidRPr="0081153E" w:rsidRDefault="0081153E" w:rsidP="0081153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Лукашкин Яр</w:t>
            </w:r>
          </w:p>
          <w:p w:rsidR="0081153E" w:rsidRPr="0081153E" w:rsidRDefault="0081153E" w:rsidP="0081153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Устава МУП «</w:t>
            </w:r>
            <w:proofErr w:type="spellStart"/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Комсервис</w:t>
            </w:r>
            <w:proofErr w:type="spellEnd"/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Лукашкин-Ярского сельского поселения</w:t>
            </w: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Руководствуясь  Федеральным законом от 06.10.2003 №131-ФЗ «Об общих принципах организации местного самоуправления Российской Федерации», Уставом Лукашкин-Ярского сельского поселения,</w:t>
            </w: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ПОСТАНОВЛЯЮ:</w:t>
            </w: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1. Утвердить Устав МУП «</w:t>
            </w:r>
            <w:proofErr w:type="spellStart"/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Комсервис</w:t>
            </w:r>
            <w:proofErr w:type="spellEnd"/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 согласно приложению.</w:t>
            </w: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Лукашкин-Ярского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считать утратившим силу.</w:t>
            </w: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3. Настоящее постановление вступает в силу со дня его официального опубликования (обнародования).</w:t>
            </w: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Лукашкин-Ярского сельского  поселения</w:t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</w:t>
            </w:r>
            <w:proofErr w:type="spellStart"/>
            <w:r w:rsidRPr="0081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А.А.Мауль</w:t>
            </w:r>
            <w:proofErr w:type="spellEnd"/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53E" w:rsidRPr="0081153E" w:rsidRDefault="0081153E" w:rsidP="0081153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53E" w:rsidRPr="0081153E" w:rsidTr="0081153E">
        <w:trPr>
          <w:trHeight w:val="388"/>
        </w:trPr>
        <w:tc>
          <w:tcPr>
            <w:tcW w:w="5000" w:type="pct"/>
          </w:tcPr>
          <w:p w:rsidR="0081153E" w:rsidRPr="0081153E" w:rsidRDefault="0081153E" w:rsidP="0081153E">
            <w:pPr>
              <w:spacing w:after="160" w:line="240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81153E" w:rsidRPr="0081153E" w:rsidRDefault="0081153E" w:rsidP="00811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3E" w:rsidRPr="0081153E" w:rsidRDefault="0081153E" w:rsidP="00811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3E" w:rsidRDefault="0081153E"/>
    <w:p w:rsidR="0081153E" w:rsidRPr="0081153E" w:rsidRDefault="0081153E" w:rsidP="0081153E"/>
    <w:p w:rsidR="0081153E" w:rsidRPr="0081153E" w:rsidRDefault="0081153E" w:rsidP="0081153E"/>
    <w:p w:rsidR="0081153E" w:rsidRPr="0081153E" w:rsidRDefault="0081153E" w:rsidP="0081153E"/>
    <w:p w:rsidR="0081153E" w:rsidRDefault="0081153E" w:rsidP="0081153E"/>
    <w:p w:rsidR="00D92F08" w:rsidRDefault="00D92F08" w:rsidP="0081153E"/>
    <w:p w:rsidR="0081153E" w:rsidRDefault="0081153E" w:rsidP="0081153E"/>
    <w:p w:rsidR="006F5934" w:rsidRDefault="006F5934" w:rsidP="0081153E"/>
    <w:p w:rsidR="0081153E" w:rsidRDefault="0081153E" w:rsidP="00811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153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81153E" w:rsidRDefault="0081153E" w:rsidP="00811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Лукашкин-Ярского</w:t>
      </w:r>
    </w:p>
    <w:p w:rsidR="0081153E" w:rsidRDefault="0081153E" w:rsidP="00811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29.06.2022 № </w:t>
      </w:r>
      <w:r w:rsidRPr="0081153E">
        <w:rPr>
          <w:rFonts w:ascii="Times New Roman" w:hAnsi="Times New Roman" w:cs="Times New Roman"/>
          <w:sz w:val="24"/>
          <w:szCs w:val="24"/>
          <w:highlight w:val="yellow"/>
        </w:rPr>
        <w:t>00</w:t>
      </w:r>
    </w:p>
    <w:p w:rsidR="0081153E" w:rsidRPr="0081153E" w:rsidRDefault="0081153E" w:rsidP="00811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2638" w:rsidRDefault="0081153E" w:rsidP="0081153E">
      <w:pPr>
        <w:pStyle w:val="a3"/>
      </w:pPr>
      <w:r w:rsidRPr="0081153E">
        <w:t xml:space="preserve"> </w:t>
      </w:r>
    </w:p>
    <w:p w:rsidR="006F5934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F5934" w:rsidRDefault="006F5934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34" w:rsidRDefault="006F5934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34" w:rsidRDefault="006F5934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34" w:rsidRPr="006F5934" w:rsidRDefault="006F5934" w:rsidP="006F5934">
      <w:pPr>
        <w:widowControl w:val="0"/>
        <w:shd w:val="clear" w:color="auto" w:fill="FFFFFF"/>
        <w:autoSpaceDE w:val="0"/>
        <w:autoSpaceDN w:val="0"/>
        <w:adjustRightInd w:val="0"/>
        <w:spacing w:before="1008" w:after="0" w:line="365" w:lineRule="exact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F593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 С Т А В</w:t>
      </w:r>
    </w:p>
    <w:p w:rsidR="006F5934" w:rsidRPr="006F5934" w:rsidRDefault="006F5934" w:rsidP="006F5934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2064" w:hanging="2064"/>
        <w:jc w:val="center"/>
        <w:rPr>
          <w:rFonts w:ascii="Times New Roman" w:eastAsia="Times New Roman" w:hAnsi="Times New Roman" w:cs="Times New Roman"/>
          <w:spacing w:val="-3"/>
          <w:sz w:val="34"/>
          <w:szCs w:val="34"/>
          <w:lang w:eastAsia="ru-RU"/>
        </w:rPr>
      </w:pPr>
      <w:r w:rsidRPr="006F5934">
        <w:rPr>
          <w:rFonts w:ascii="Times New Roman" w:eastAsia="Times New Roman" w:hAnsi="Times New Roman" w:cs="Times New Roman"/>
          <w:spacing w:val="-3"/>
          <w:sz w:val="34"/>
          <w:szCs w:val="34"/>
          <w:lang w:eastAsia="ru-RU"/>
        </w:rPr>
        <w:t>Муниципальное Унитарное Предприятие</w:t>
      </w:r>
    </w:p>
    <w:p w:rsidR="006F5934" w:rsidRPr="006F5934" w:rsidRDefault="006F5934" w:rsidP="006F5934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-567" w:hanging="2064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F593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  «</w:t>
      </w:r>
      <w:proofErr w:type="spellStart"/>
      <w:r w:rsidRPr="006F5934">
        <w:rPr>
          <w:rFonts w:ascii="Times New Roman" w:eastAsia="Times New Roman" w:hAnsi="Times New Roman" w:cs="Times New Roman"/>
          <w:sz w:val="34"/>
          <w:szCs w:val="34"/>
          <w:lang w:eastAsia="ru-RU"/>
        </w:rPr>
        <w:t>Комсервис</w:t>
      </w:r>
      <w:proofErr w:type="spellEnd"/>
      <w:r w:rsidRPr="006F5934">
        <w:rPr>
          <w:rFonts w:ascii="Times New Roman" w:eastAsia="Times New Roman" w:hAnsi="Times New Roman" w:cs="Times New Roman"/>
          <w:sz w:val="34"/>
          <w:szCs w:val="34"/>
          <w:lang w:eastAsia="ru-RU"/>
        </w:rPr>
        <w:t>» Лукашки</w:t>
      </w:r>
      <w:proofErr w:type="gramStart"/>
      <w:r w:rsidRPr="006F5934">
        <w:rPr>
          <w:rFonts w:ascii="Times New Roman" w:eastAsia="Times New Roman" w:hAnsi="Times New Roman" w:cs="Times New Roman"/>
          <w:sz w:val="34"/>
          <w:szCs w:val="34"/>
          <w:lang w:eastAsia="ru-RU"/>
        </w:rPr>
        <w:t>н-</w:t>
      </w:r>
      <w:proofErr w:type="gramEnd"/>
      <w:r w:rsidRPr="006F593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proofErr w:type="spellStart"/>
      <w:r w:rsidRPr="006F5934">
        <w:rPr>
          <w:rFonts w:ascii="Times New Roman" w:eastAsia="Times New Roman" w:hAnsi="Times New Roman" w:cs="Times New Roman"/>
          <w:sz w:val="34"/>
          <w:szCs w:val="34"/>
          <w:lang w:eastAsia="ru-RU"/>
        </w:rPr>
        <w:t>Ярского</w:t>
      </w:r>
      <w:proofErr w:type="spellEnd"/>
    </w:p>
    <w:p w:rsidR="006F5934" w:rsidRPr="006F5934" w:rsidRDefault="006F5934" w:rsidP="006F5934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-567" w:hanging="2064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F593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сельского поселения  Томской области</w:t>
      </w:r>
    </w:p>
    <w:p w:rsidR="006F5934" w:rsidRPr="006F5934" w:rsidRDefault="006F5934" w:rsidP="006F5934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-567" w:hanging="2064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F593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Александровского района</w:t>
      </w:r>
    </w:p>
    <w:p w:rsidR="006F5934" w:rsidRPr="006F5934" w:rsidRDefault="006F5934" w:rsidP="006F5934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2064" w:hanging="20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934">
        <w:rPr>
          <w:rFonts w:ascii="Times New Roman" w:eastAsia="Times New Roman" w:hAnsi="Times New Roman" w:cs="Times New Roman"/>
          <w:sz w:val="34"/>
          <w:szCs w:val="34"/>
          <w:lang w:eastAsia="ru-RU"/>
        </w:rPr>
        <w:t>(новая редакция)</w:t>
      </w:r>
    </w:p>
    <w:p w:rsidR="006F5934" w:rsidRPr="006F5934" w:rsidRDefault="006F5934" w:rsidP="006F5934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8467" w:after="0" w:line="269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93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с. Лукашкин Яр </w:t>
      </w:r>
      <w:r w:rsidRPr="006F59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2022 год</w:t>
      </w:r>
    </w:p>
    <w:p w:rsidR="006F5934" w:rsidRDefault="006F5934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34" w:rsidRDefault="006F5934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38" w:rsidRPr="00922638" w:rsidRDefault="00922638" w:rsidP="006F5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Общее положение</w:t>
      </w:r>
    </w:p>
    <w:p w:rsidR="00922638" w:rsidRPr="00922638" w:rsidRDefault="00922638" w:rsidP="00922638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326"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Муниципальное унитарное предприятие «</w:t>
      </w:r>
      <w:proofErr w:type="spell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Комсервис</w:t>
      </w:r>
      <w:proofErr w:type="spell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Лукашки</w:t>
      </w:r>
      <w:proofErr w:type="gram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н-</w:t>
      </w:r>
      <w:proofErr w:type="gram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Ярского</w:t>
      </w:r>
      <w:proofErr w:type="spell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 Томской области, Александровского района, именуемое в дальнейшем «Предприятие», создано в соответствии с постановлением Гла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 Лукашкин - Ярского сельского поселения от 10.04.2006г. № 4.</w:t>
      </w:r>
    </w:p>
    <w:p w:rsidR="00922638" w:rsidRPr="00922638" w:rsidRDefault="00922638" w:rsidP="00922638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Полное фирменное наименование Предприятия – Муниципальное Уни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тарное Предприятие «</w:t>
      </w:r>
      <w:proofErr w:type="spell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Комсервис</w:t>
      </w:r>
      <w:proofErr w:type="spell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proofErr w:type="gram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Лукашкин</w:t>
      </w:r>
      <w:proofErr w:type="gram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- </w:t>
      </w:r>
      <w:proofErr w:type="spell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Ярского</w:t>
      </w:r>
      <w:proofErr w:type="spell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поселения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области.</w:t>
      </w:r>
    </w:p>
    <w:p w:rsidR="00922638" w:rsidRPr="00922638" w:rsidRDefault="00922638" w:rsidP="00922638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Предприятие является коммерческой организацией, имеет самостоя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тельный баланс, круглую печать, штампы и бланки со своим фирменным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наименованием, может иметь эмблему.</w:t>
      </w:r>
    </w:p>
    <w:p w:rsidR="00922638" w:rsidRPr="00922638" w:rsidRDefault="00922638" w:rsidP="00922638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Имущество предприятия является собственностью муниципального об</w:t>
      </w: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разования Лукашкин - Ярского сельского поселения, принадлежит Пред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приятию на праве хозяйственного ведения, является не делимым, и может 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быть распределено по вкладам (долям, паям), в том числе, между работни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предприятия.</w:t>
      </w:r>
    </w:p>
    <w:p w:rsidR="00922638" w:rsidRPr="00922638" w:rsidRDefault="00922638" w:rsidP="00922638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имени муниципального образования Лукашкин </w:t>
      </w:r>
      <w:proofErr w:type="gramStart"/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-Я</w:t>
      </w:r>
      <w:proofErr w:type="gramEnd"/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рского сельского 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поселения права собственника имущества Предприятия осуществляет Учре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дитель. Учредителем предприятия является Администрация </w:t>
      </w:r>
      <w:proofErr w:type="gram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Лукашкин</w:t>
      </w:r>
      <w:proofErr w:type="gram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- Яр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922638" w:rsidRPr="00922638" w:rsidRDefault="00922638" w:rsidP="00922638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Предприятие как юридическое лицо может от своего имени приобретать и осуществлять имущественные и личные неимущественные права, </w:t>
      </w:r>
      <w:proofErr w:type="gram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нести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истцом и ответчиком в суде.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Права юридического лица Предприятие приобретает со дня внесения 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соответствующей записи в Единый государственный реестр юридических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922638" w:rsidRPr="00922638" w:rsidRDefault="00922638" w:rsidP="00922638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left="77"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Предприятие может иметь гражданские права, соответствующие цели и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его деятельности, и нести связанные с этой деятельностью обя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занности.</w:t>
      </w:r>
    </w:p>
    <w:p w:rsidR="00922638" w:rsidRPr="00922638" w:rsidRDefault="00922638" w:rsidP="00922638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7" w:lineRule="exact"/>
        <w:ind w:left="77"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Предприятие в праве: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17" w:lineRule="exact"/>
        <w:ind w:left="787" w:hanging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выбрать форму и предмет хозяйственных договоров;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17" w:lineRule="exact"/>
        <w:ind w:left="787" w:hanging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материально-техническое обеспечение производства;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17" w:lineRule="exact"/>
        <w:ind w:lef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приобретать и арендовать основные и оборотные средства за счет 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имеющихся финансовых ресурсов, полученных кредитов, ссуд и других ис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точников финансирования;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17" w:lineRule="exact"/>
        <w:ind w:lef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осуществлять подбор и расстановку кадров, определять размер 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средств, направленных на оплату труда и социально-бытовое обслуживание 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работников предприятия, а также на обеспечения деятельности предпри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17" w:lineRule="exact"/>
        <w:ind w:lef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устанавливать формы и систему оплаты труда работников Предпри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ятия, привлекать граждан для выполнения вводов работ на основе времен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ных трудовых договоров, договоров подряда, других гражданско-правовых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договоров;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самостоятельно устанавливать цены и тарифы на продукцию, работы 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услуги, кроме услуг коммунального назначения, цены и тарифы на кото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регулируются органами местного самоуправления.</w:t>
      </w:r>
    </w:p>
    <w:p w:rsidR="00922638" w:rsidRPr="00922638" w:rsidRDefault="00922638" w:rsidP="0092263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1.9.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Предприятие не вправе создавать в качестве юридического лица другое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унитарное предприятие путем передачи своего имущества (дочернее </w:t>
      </w:r>
      <w:proofErr w:type="gram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proofErr w:type="spellStart"/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дприятие</w:t>
      </w:r>
      <w:proofErr w:type="spellEnd"/>
      <w:proofErr w:type="gramEnd"/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2638" w:rsidRPr="00922638" w:rsidRDefault="00922638" w:rsidP="00922638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Предприятие действует на основе хозяйственного расчета и самофи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нансирования несет ответственность, установленную законодательством 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Российской Федерации за результаты своей производственно-</w:t>
      </w:r>
      <w:proofErr w:type="spell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хозяйственой</w:t>
      </w:r>
      <w:proofErr w:type="spell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финансовой деятельности и выполнение обязательств перед собственни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ком имущества, поставщиками, потребителями, бюджетом, банками и дру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юридическими и физическими лицами.</w:t>
      </w:r>
    </w:p>
    <w:p w:rsidR="00922638" w:rsidRPr="00922638" w:rsidRDefault="00922638" w:rsidP="00922638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7" w:lineRule="exact"/>
        <w:ind w:right="538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Предприятие самостоятельно планирует свою производственно-</w:t>
      </w:r>
      <w:proofErr w:type="spell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хозяйственую</w:t>
      </w:r>
      <w:proofErr w:type="spell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деятельность, а также социальное развитие коллектива.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Основу планов составляют договоры, заключаемые с потребителями услуг предприятия, в том числе и муниципальный план-заказ, а также дого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воры с поставщиками материально-технических и иных ресурсов.</w:t>
      </w:r>
    </w:p>
    <w:p w:rsidR="00922638" w:rsidRPr="00922638" w:rsidRDefault="00922638" w:rsidP="00922638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Предприятие несет ответственность по своим обязательствам всем 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принадлежащим ему имуществом. Предприятие не несет ответственности по 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обязательствам муниципального образования, Учредитель не несут ответст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 по обязательствам Предприятия.</w:t>
      </w:r>
    </w:p>
    <w:p w:rsidR="00922638" w:rsidRPr="00922638" w:rsidRDefault="00922638" w:rsidP="00922638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своей деятельности Предприятия руководствуется Гражданским ко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дексом Российской Федерации, Федерации законом «О государственных и 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муниципальных предприятиях», законодательными и другими </w:t>
      </w:r>
      <w:proofErr w:type="spellStart"/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норматьивно</w:t>
      </w:r>
      <w:proofErr w:type="spellEnd"/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правовыми актами Российской Федерации, постановлениями, решениями, 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распоряжениями органов государственной власти и местного самоуправле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настоящим Уставом.</w:t>
      </w:r>
    </w:p>
    <w:p w:rsidR="00922638" w:rsidRPr="00922638" w:rsidRDefault="00922638" w:rsidP="00922638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Адрес места нахождения предприятия - Томская область, Александ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ровский район, с. Лукашкин Яр, ул. Центральная д. 27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Почтовый адрес Предприятия: 636764, Томская область, Александров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район, с. Лукашкин Яр, ул. Центральная д. 27.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16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 Цель и предмет деятельности предприятия</w:t>
      </w:r>
    </w:p>
    <w:p w:rsidR="00922638" w:rsidRPr="00922638" w:rsidRDefault="00922638" w:rsidP="00922638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17"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Целями деятельности Предприятия являются удовлетворение потреби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телей населения, предприятий учреждений, организаций, других хозяйст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вующих субъектов, независимо от форм собственности, в коммунальных ус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лугах и извлечения прибыли.</w:t>
      </w:r>
    </w:p>
    <w:p w:rsidR="00922638" w:rsidRPr="00922638" w:rsidRDefault="00922638" w:rsidP="00922638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достижения указанных целей Предприятия осуществляются сле</w:t>
      </w: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виды деятельности:</w:t>
      </w:r>
    </w:p>
    <w:p w:rsidR="00922638" w:rsidRPr="00922638" w:rsidRDefault="00922638" w:rsidP="00922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38" w:rsidRPr="00922638" w:rsidRDefault="00922638" w:rsidP="00922638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тепло; </w:t>
      </w:r>
      <w:proofErr w:type="gram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-в</w:t>
      </w:r>
      <w:proofErr w:type="gram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ода; -электроснабжение жилого фонда, социально-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культурных, коммунально-бытовых, промышленных и других объектов;</w:t>
      </w:r>
    </w:p>
    <w:p w:rsidR="00922638" w:rsidRPr="00922638" w:rsidRDefault="00922638" w:rsidP="00922638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деятельность по эксплуатации тепловых сетей (за исключением слу</w:t>
      </w: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чаев, если указанная деятельность осуществляется для обеспечения собст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нужд);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разработка карьеров, добыча грунта, строительных материалов (песок,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глина);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строительство и эксплуатация зимних автомобильных дорог, проез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и ледовых переправ;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заготовка и переработка древесины и изделий из нее;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0" w:after="0" w:line="317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транспортные услуги физическим и юридическим лицам;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перевозка пассажиров автомобильным транспортом, оборудованным 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перевозок более 8-ми человек (за исключением случаев, если указанная деятельность осуществляется для обеспечения собственных нужд предпри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ятия);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деятельность по эксплуатации электрических сетей;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0"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сбор и вывоз твердых бытовых отходов;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торгово-закупочная деятельность.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left="38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2.3. Отдельными видами деятельности, перечень которых определен зако</w:t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ном, предприятие может заниматься только на основании специального раз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(лицензии).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159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Имущество и уставный фонд предприятия</w:t>
      </w:r>
    </w:p>
    <w:p w:rsidR="00922638" w:rsidRPr="00922638" w:rsidRDefault="00922638" w:rsidP="0092263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07" w:after="0" w:line="317" w:lineRule="exact"/>
        <w:ind w:left="58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3.1.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Имущество предприятия формируется за счет: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имущества, закрепленного за предприятием на праве хозяйственного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Учредителем;</w:t>
      </w:r>
    </w:p>
    <w:p w:rsidR="00922638" w:rsidRPr="00922638" w:rsidRDefault="00922638" w:rsidP="00922638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доходов предприятия от его деятельности;</w:t>
      </w:r>
    </w:p>
    <w:p w:rsidR="00922638" w:rsidRPr="00922638" w:rsidRDefault="00922638" w:rsidP="0092263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left="758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иные не противоречащих законодательству источников.</w:t>
      </w:r>
    </w:p>
    <w:p w:rsidR="00922638" w:rsidRPr="00922638" w:rsidRDefault="00922638" w:rsidP="00922638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right="154" w:firstLine="5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 на имущество, закрепленное за Предприятием на праве хозяйст</w:t>
      </w: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венного ведения, возникает у Предприятия с момента подписания договора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закреплении имущества.</w:t>
      </w:r>
    </w:p>
    <w:p w:rsidR="00922638" w:rsidRPr="00922638" w:rsidRDefault="00922638" w:rsidP="00922638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Уставный фонд Предприятия составляет 1 803 388, 00 (Один миллион восемьсот три тысячи триста восемьдесят восемь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рубля 00 копеек.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7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качестве вклада в уставный капитал передается муниципальное </w:t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имущество, перечень которого прилагается к настоящему Уставу и является </w:t>
      </w:r>
      <w:r w:rsidRPr="00922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частью.</w:t>
      </w:r>
    </w:p>
    <w:p w:rsidR="00922638" w:rsidRPr="00922638" w:rsidRDefault="00922638" w:rsidP="0092263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left="58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3.4.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Уставный фонд может быть увеличен за счет дополнительного пер</w:t>
      </w:r>
      <w:proofErr w:type="gramStart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-</w:t>
      </w:r>
      <w:proofErr w:type="gramEnd"/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даваемого Учредителем имущества, а также доходов, полученных                     в результате   </w:t>
      </w:r>
      <w:r w:rsidRPr="00922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Предприятия.</w:t>
      </w:r>
    </w:p>
    <w:p w:rsidR="00922638" w:rsidRPr="00922638" w:rsidRDefault="00922638" w:rsidP="0092263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6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Размер уставного фонда Предприятия с учетом размера его резервного </w:t>
      </w: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фонда не может превышать стоимость чистых активов Предприятия.</w:t>
      </w:r>
    </w:p>
    <w:p w:rsidR="00922638" w:rsidRPr="00922638" w:rsidRDefault="00922638" w:rsidP="00922638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Уменьшение уставного фонда Предприятия производится в порядке, ус</w:t>
      </w:r>
      <w:r w:rsidRPr="009226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22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тановленном законодательством Российской Федерации.</w:t>
      </w:r>
    </w:p>
    <w:p w:rsidR="00922638" w:rsidRPr="00922638" w:rsidRDefault="00922638" w:rsidP="00922638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2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Предприятие за счет остающейся в его распоряжении чистой прибыли создает фонд в размере 30% от суммы прибыли. Средства резервного фонда используются исключительно на покрытие убытков Предприятия.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 счет чистой прибыли Предприятия создает также: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1987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фонд на восстановление основных фондов предприятия в </w:t>
      </w:r>
      <w:proofErr w:type="gramStart"/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размере</w:t>
      </w:r>
      <w:proofErr w:type="gramEnd"/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20% от суммы остающейся в распоряжении Предприятия чистой прибыли;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1987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фонд на оплату льготного проезда (помимо льготного проезда, пре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дусмотренного действующим законодательством) в </w:t>
      </w:r>
      <w:proofErr w:type="gramStart"/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размере</w:t>
      </w:r>
      <w:proofErr w:type="gramEnd"/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15% от суммы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остающейся в распоряжении Предприятия чистой прибыли;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1987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фонд на дополнительные социальные льготы работникам, преду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смотренные коллективным договором (помимо социальных льгот, установ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ленных действующим законодательством) в размере 15% от суммы остаю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 в распоряжении Предприятия чистой прибыли;</w:t>
      </w:r>
      <w:proofErr w:type="gramEnd"/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1987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фонд на поощрение работников в </w:t>
      </w:r>
      <w:proofErr w:type="gramStart"/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размере</w:t>
      </w:r>
      <w:proofErr w:type="gramEnd"/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15% от суммы остающейся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распоряжении Предприятия чистой прибыли.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Отчисления в выше перечисленные фонды производятся один раз по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сле утверждения бухгалтерской отчетности Предприятия за истекшей  фи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нансовый год не позднее 1-го января и при наличии чистой прибыли, в        рас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поряжении Предприятия.</w:t>
      </w:r>
      <w:proofErr w:type="gramEnd"/>
    </w:p>
    <w:p w:rsidR="00EC5455" w:rsidRPr="00EC5455" w:rsidRDefault="00EC5455" w:rsidP="00EC5455">
      <w:pPr>
        <w:widowControl w:val="0"/>
        <w:numPr>
          <w:ilvl w:val="0"/>
          <w:numId w:val="10"/>
        </w:numPr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Предприятие ежегодно перечисляет в бюджет муниципального образо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вания часть прибыли, остающейся в его распоряжении после уплаты нало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гов, обязательных платежей и отчислений в резервный фонд, в порядке и сроках, которые определяются органами местного самоуправления.</w:t>
      </w:r>
    </w:p>
    <w:p w:rsidR="00EC5455" w:rsidRPr="00EC5455" w:rsidRDefault="00EC5455" w:rsidP="00EC5455">
      <w:pPr>
        <w:widowControl w:val="0"/>
        <w:numPr>
          <w:ilvl w:val="0"/>
          <w:numId w:val="10"/>
        </w:numPr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Предприятие не вправе продавать принадлежащее ему имущество, сда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вать его в аренду, отдавать в залог, вносить в качестве вклада в уставный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(складочный) капитал хозяйственного общества или товарищества или иным способом распоряжаться таким имуществом без согласия Учредителя.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Движимым имуществом, принадлежащим Предприятию на праве хо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зяйственного веления, оно распоряжается самостоятельно, за исключением случаев, установленных законодательством Российской Федерации, иными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актами, настоящим Уставом.</w:t>
      </w:r>
    </w:p>
    <w:p w:rsidR="00EC5455" w:rsidRPr="00EC5455" w:rsidRDefault="00EC5455" w:rsidP="00EC5455">
      <w:pPr>
        <w:widowControl w:val="0"/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3.9.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Движимым и недвижимым имуществом Предприятия может            распоря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жаться только в пределах, не лишающих его возможности осуществлять 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деятельность, цель, предмет, виды которой определены настоящим Уставом. 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Сделки, совершенные Предприятием с нарушением этого требования, явля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ничтожными.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C5455" w:rsidRPr="00EC5455" w:rsidRDefault="00EC5455" w:rsidP="00EC5455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3.10.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Сделки, связанные с представлением займов, поручительств,           получе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нием банковских гарантий, с иными обременениями, уступкой требований,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перевод долга, а также заключение договоров простого товарищества осу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ществляется Предприятием только с согласия Учредителя.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Управление предприятием.</w:t>
      </w:r>
    </w:p>
    <w:p w:rsidR="00EC5455" w:rsidRPr="00EC5455" w:rsidRDefault="00EC5455" w:rsidP="00EC54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hAnsi="Times New Roman" w:cs="Times New Roman"/>
          <w:sz w:val="24"/>
          <w:szCs w:val="24"/>
          <w:lang w:eastAsia="ru-RU"/>
        </w:rPr>
        <w:t xml:space="preserve">4.1. Учредитель </w:t>
      </w:r>
      <w:r w:rsidRPr="00EC5455">
        <w:rPr>
          <w:rFonts w:ascii="Times New Roman" w:hAnsi="Times New Roman" w:cs="Times New Roman"/>
          <w:iCs/>
          <w:sz w:val="24"/>
          <w:szCs w:val="24"/>
          <w:lang w:eastAsia="ru-RU"/>
        </w:rPr>
        <w:t>от</w:t>
      </w:r>
      <w:r w:rsidRPr="00EC54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C5455">
        <w:rPr>
          <w:rFonts w:ascii="Times New Roman" w:hAnsi="Times New Roman" w:cs="Times New Roman"/>
          <w:sz w:val="24"/>
          <w:szCs w:val="24"/>
          <w:lang w:eastAsia="ru-RU"/>
        </w:rPr>
        <w:t>имени муниципального образования и в соответствии с нормативными правовыми актами органов местного самоуправления в от</w:t>
      </w:r>
      <w:r w:rsidRPr="00EC5455">
        <w:rPr>
          <w:rFonts w:ascii="Times New Roman" w:hAnsi="Times New Roman" w:cs="Times New Roman"/>
          <w:sz w:val="24"/>
          <w:szCs w:val="24"/>
          <w:lang w:eastAsia="ru-RU"/>
        </w:rPr>
        <w:softHyphen/>
        <w:t>ношении Предприятия: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утверждается уставом Предприятия, вносит в него изменения и дополне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 том числе утверждает в новой редакции;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заключает с руководителем Предприятия, изменяет и прекращает трудовой договор в соответствии с трудовым законодательством и иными содержащими нормами трудового права нормативно-правовыми актами;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согласовывает прием на работу главного бухгалтера Предприятия, 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заключение с ним, изменение и прекращение трудового договора;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утверждает бухгалтерскую отчетность и отчеты Предприятия;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right="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заключает с Предприятием договор о закреплении за ним имущества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праве хозяйственного введения и производит его передачу;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right="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дает согласие на распоряжение недвижимым имуществом, а в случа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ях, установленных федеральными законами, иными нормативно-правовыми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актами или настоящим Уставом, на совершении иных сделок;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317" w:lineRule="exact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осуществляет </w:t>
      </w:r>
      <w:proofErr w:type="gramStart"/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 за</w:t>
      </w:r>
      <w:proofErr w:type="gramEnd"/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использованием по назначению и сохран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принадлежащего Предприятию имущества;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дает согласие на создание филиалов и открытие представитель</w:t>
      </w:r>
      <w:proofErr w:type="gramStart"/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ств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</w:t>
      </w:r>
      <w:proofErr w:type="gramEnd"/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едприятия, на участие его в иных юридических лицах;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дает согласие в </w:t>
      </w:r>
      <w:proofErr w:type="gramStart"/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случаях</w:t>
      </w:r>
      <w:proofErr w:type="gramEnd"/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предусмотренных филиалов и открытие 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представительств Предприятия, на участие его в иных юридических лицах;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дает согласие в случаях, предусмотренных федеральными законами, 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настоящим Уставом на совершение крупных сделок, в совершении которых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заинтересованность, и иных сделок;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right="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принимает решение о проведен</w:t>
      </w:r>
      <w:proofErr w:type="gramStart"/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ии  ау</w:t>
      </w:r>
      <w:proofErr w:type="gramEnd"/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диторских проверок, утверждает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аудитора и определяет размер оплаты его услуг.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5" w:rsidRPr="00EC5455" w:rsidRDefault="00EC5455" w:rsidP="00EC5455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Учредитель вправе обращаться в суд с иском о признании оспоримой сделки с имуществом Предприятие недействительной; вправе истребовать имущество Предприятия из чужого незаконного владения.</w:t>
      </w:r>
    </w:p>
    <w:p w:rsidR="00EC5455" w:rsidRPr="00EC5455" w:rsidRDefault="00EC5455" w:rsidP="00EC5455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Руководителем Предприятия является директор, назначаемый на долж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Главой муниципального образования.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7" w:right="1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Директор является единоличным исполнительным органом Предпри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ятия. Права, обязанности и ответственность директора определяется трудо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договоре, который заключает учредитель.</w:t>
      </w:r>
    </w:p>
    <w:p w:rsidR="00EC5455" w:rsidRPr="00EC5455" w:rsidRDefault="00EC5455" w:rsidP="00EC545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left="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4.4.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Директор:</w:t>
      </w:r>
    </w:p>
    <w:p w:rsidR="00EC5455" w:rsidRPr="00EC5455" w:rsidRDefault="00EC5455" w:rsidP="00EC5455">
      <w:pPr>
        <w:widowControl w:val="0"/>
        <w:numPr>
          <w:ilvl w:val="0"/>
          <w:numId w:val="12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осуществляет руководство деятельностью Предприятия, действует от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Предприятия без доверенности;</w:t>
      </w:r>
    </w:p>
    <w:p w:rsidR="00EC5455" w:rsidRPr="00EC5455" w:rsidRDefault="00EC5455" w:rsidP="00EC5455">
      <w:pPr>
        <w:widowControl w:val="0"/>
        <w:numPr>
          <w:ilvl w:val="0"/>
          <w:numId w:val="12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17" w:lineRule="exact"/>
        <w:ind w:right="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представляет интересы Предприятия в государственных органах, на предприятиях, в учреждениях, организациях, органах государственной вла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местного самоуправления;</w:t>
      </w:r>
    </w:p>
    <w:p w:rsidR="00EC5455" w:rsidRPr="00EC5455" w:rsidRDefault="00EC5455" w:rsidP="00EC5455">
      <w:pPr>
        <w:widowControl w:val="0"/>
        <w:numPr>
          <w:ilvl w:val="0"/>
          <w:numId w:val="12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17" w:lineRule="exact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распоряжается имуществом Предприятия в соответствии с законода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тельством Российской Федерации, настоящим уставом, договором о закреп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имущества;</w:t>
      </w:r>
    </w:p>
    <w:p w:rsidR="00EC5455" w:rsidRPr="00EC5455" w:rsidRDefault="00EC5455" w:rsidP="00EC5455">
      <w:pPr>
        <w:widowControl w:val="0"/>
        <w:numPr>
          <w:ilvl w:val="0"/>
          <w:numId w:val="12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17" w:lineRule="exact"/>
        <w:ind w:right="1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рассматривает заявления, жалобы и предложения работников Пред</w:t>
      </w:r>
      <w:r w:rsidRPr="00EC54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приятия и принимает необходимые меры в сроки, определенные законом;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осуществляется контроль </w:t>
      </w:r>
      <w:proofErr w:type="gramStart"/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</w:t>
      </w:r>
      <w:proofErr w:type="gramEnd"/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 выполнением планов строительства объектов коммунального назна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чения;</w:t>
      </w:r>
    </w:p>
    <w:p w:rsidR="00EC5455" w:rsidRPr="00EC5455" w:rsidRDefault="00EC5455" w:rsidP="00EC545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5" w:rsidRPr="00EC5455" w:rsidRDefault="00EC5455" w:rsidP="00EC5455">
      <w:pPr>
        <w:widowControl w:val="0"/>
        <w:shd w:val="clear" w:color="auto" w:fill="FFFFFF"/>
        <w:tabs>
          <w:tab w:val="left" w:pos="989"/>
          <w:tab w:val="left" w:pos="8931"/>
        </w:tabs>
        <w:autoSpaceDE w:val="0"/>
        <w:autoSpaceDN w:val="0"/>
        <w:adjustRightInd w:val="0"/>
        <w:spacing w:after="0" w:line="336" w:lineRule="exact"/>
        <w:ind w:right="74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б)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правильным применени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ем расценок и тарифов на услуги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комму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характера;</w:t>
      </w:r>
    </w:p>
    <w:p w:rsidR="00EC5455" w:rsidRPr="00EC5455" w:rsidRDefault="00EC5455" w:rsidP="00EC5455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в)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соблюдением законодательства по охране труда, технике        безопасно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сти, пожарной безопасности и промышленной санитарии в подведомствен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подразделениях Предприятия;</w:t>
      </w:r>
    </w:p>
    <w:p w:rsidR="00EC5455" w:rsidRPr="00EC5455" w:rsidRDefault="00EC5455" w:rsidP="00EC5455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г)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совместно с отделом архитектуры и капитального строительства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района контролирует исполнение застройки по генеральному плану в части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развития жилищно-коммунального хозяйства, объект коммунального       назна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чения, </w:t>
      </w:r>
      <w:proofErr w:type="gramStart"/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вводимых</w:t>
      </w:r>
      <w:proofErr w:type="gramEnd"/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эксплуатацию на территории поселения;</w:t>
      </w:r>
    </w:p>
    <w:p w:rsidR="00EC5455" w:rsidRPr="00EC5455" w:rsidRDefault="00EC5455" w:rsidP="00EC545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совершает сделки и иные юридические действия;</w:t>
      </w:r>
    </w:p>
    <w:p w:rsidR="00EC5455" w:rsidRPr="00EC5455" w:rsidRDefault="00EC5455" w:rsidP="00EC545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выдает доверенности, открывает расчетные и иные счета в банке;</w:t>
      </w:r>
    </w:p>
    <w:p w:rsidR="00EC5455" w:rsidRPr="00EC5455" w:rsidRDefault="00EC5455" w:rsidP="00EC545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утверждает отчетность предприятия;</w:t>
      </w:r>
    </w:p>
    <w:p w:rsidR="00EC5455" w:rsidRPr="00EC5455" w:rsidRDefault="00EC5455" w:rsidP="00EC545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издает приказы и дает указания, обязательные для всех работников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Предприятия;</w:t>
      </w:r>
    </w:p>
    <w:p w:rsidR="00EC5455" w:rsidRPr="00EC5455" w:rsidRDefault="00EC5455" w:rsidP="00EC545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утверждает в установленном порядке структуру Предприятия;</w:t>
      </w:r>
    </w:p>
    <w:p w:rsidR="00EC5455" w:rsidRPr="00EC5455" w:rsidRDefault="00EC5455" w:rsidP="00EC545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назначает на должность и освобождает от должности (если она пре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дусмотрена в штатном расписании) своих заместителей и других работников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Предприятия;</w:t>
      </w:r>
    </w:p>
    <w:p w:rsidR="00EC5455" w:rsidRPr="00EC5455" w:rsidRDefault="00EC5455" w:rsidP="00EC545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заключает коллективный договор с работниками Предприятия, несет 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ответственность за выполнение его условий в соответствии с законодатель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Федерации;</w:t>
      </w:r>
    </w:p>
    <w:p w:rsidR="00EC5455" w:rsidRPr="00EC5455" w:rsidRDefault="00EC5455" w:rsidP="00EC545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right="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выполняет иные функции, предусмотренные законодательством Рос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сийской Федерации, настоящим Уставом, трудовым договором, договором о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имущества.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Руководитель не вправе быть учредителем (участником) юридического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лица, занимать должности и заниматься другой оплачиваемой деятельно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стью в государственных органах, органах местного самоуправления, ком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мерческих и некоммерческих организациях, кроме преподавательской, на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учной и иной творческой деятельности, заниматься преподавательской дея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тельностью, а также принимать участие в забастовках.</w:t>
      </w:r>
    </w:p>
    <w:p w:rsidR="00EC5455" w:rsidRPr="00EC5455" w:rsidRDefault="00EC5455" w:rsidP="00EC5455">
      <w:pPr>
        <w:widowControl w:val="0"/>
        <w:numPr>
          <w:ilvl w:val="0"/>
          <w:numId w:val="1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Сделка, в соответствии которой имеется заинтересованность директора Предприятия, не может совершаться Предприятием без согласия Учредите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ля. Случаи признания директора Предприятия заинтересованным в совер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шении сделки с имуществом Предприятия определяются федеральным зако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ном.</w:t>
      </w:r>
    </w:p>
    <w:p w:rsidR="00EC5455" w:rsidRPr="00EC5455" w:rsidRDefault="00EC5455" w:rsidP="00EC5455">
      <w:pPr>
        <w:widowControl w:val="0"/>
        <w:numPr>
          <w:ilvl w:val="0"/>
          <w:numId w:val="1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Совершением Предприятия крупной сделки с имуществом осуществля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только с согласия Учредителя.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6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Крупной сделкой является сделка или несколько взаимосвязанных сделок, связанных с приобретением отчуждением или возможность отчуж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дения Предприятием прямо либо косвенно имущества, стоимость которого составляет более 10% уставного фонда Предприятия или более чем в 50 ты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сяч раз превышает установленный федеральным законам минимальный </w:t>
      </w:r>
      <w:proofErr w:type="gramStart"/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оплаты труда</w:t>
      </w:r>
      <w:proofErr w:type="gramEnd"/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Стоимость отчуждаемого Предприятия в результате крупной сделки имуще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ства определяется на основании данных его бухгалтерского учета, а стои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мость приобретаемого Предприятием имущества - на основании цены тако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имущества.</w:t>
      </w:r>
    </w:p>
    <w:p w:rsidR="00EC5455" w:rsidRPr="00EC5455" w:rsidRDefault="00EC5455" w:rsidP="00EC545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19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4.7.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Предприятие в праве с согласия Учредителя осуществлять        заимствова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ние в форме кредитов по договорам с кредитными организациями; бюджет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ных кредитов, предоставленных на условиях и в пределах лимитов, которые 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предусмотрены бюджетным законодательством Российской Федерации, а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также путем размещения облигаций или выдачи векселей.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8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Порядок осуществления заимствований Предприятием определяется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местного самоуправления.</w:t>
      </w:r>
    </w:p>
    <w:p w:rsidR="00EC5455" w:rsidRPr="00EC5455" w:rsidRDefault="00EC5455" w:rsidP="00EC545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19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4.8.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Контроль за деятельность Предприятия осуществляет Учредитель.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8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Предприятие обязано по окончании отчетного периода предоставлять Учредителю бухгалтерскую отчетность иные документы, определенные Уч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редителем.</w:t>
      </w:r>
    </w:p>
    <w:p w:rsidR="00EC5455" w:rsidRPr="00EC5455" w:rsidRDefault="00EC5455" w:rsidP="00EC545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19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4.9.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Документы Предприятия охраняются по месту нахождения его          руково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ликвидации Предприятия документы передаются на хранение в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государственный архив по месту нахождения Предприятия.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2390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Охрана труда на предприятии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67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5.1. Директор предприятия в соответствии с законодательством Российской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 труде и об охране труда обязан: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right="96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обеспечить соблюдение гарантий и прав по охране труда работников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 законодательством Российской Федерации;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проводить обучение работников безопасным методам и приемам вы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полнения работ по охране труда и оказании первой помощи при несчастных </w:t>
      </w:r>
      <w:r w:rsidRPr="00EC54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случаях на производстве, стажировку на рабочем месте и проверку знаний </w:t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требований охраны труда, безопасных методов и приемов выполнения работ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Предприятия.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right="259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информировать работников об условиях и охране труда на рабочих 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0" w:after="0" w:line="317" w:lineRule="exact"/>
        <w:ind w:right="48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проводить аттестацию рабочих мест по условиям труда и сертифика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цию производственных объектов на соответствии требованиям охраны тру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right="77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осуществлять страхование работников от временной нетрудоспособ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ности вследствие заболевания, а также от несчастных случаев и профессио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заболеваний;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right="173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возмещать вред, причиненный увечьем, профессиональным заболе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ванием либо иным повреждением здоровья, связанным с исполнением тру</w:t>
      </w:r>
      <w:r w:rsidRPr="00EC54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довых обязанностей;</w:t>
      </w:r>
    </w:p>
    <w:p w:rsidR="00EC5455" w:rsidRPr="00EC5455" w:rsidRDefault="00EC5455" w:rsidP="00EC5455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right="115"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принимать меры по предотвращению аварийных ситуаций, сохране</w:t>
      </w:r>
      <w:r w:rsidRPr="00EC54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C54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нию жизни и здоровья работников при возникновении таких ситуаций;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расследование и учет в установленном Трудовом кодексом Российской Федерации и иными нормати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вно-правовыми актами порядке не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счастных случаев на производстве и профессиональных заболеваний;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санитарно-бытово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лечебно-профилактическое об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служивание работников в соответствии с требованиями охраны труда. 5.2. Директор несет ответственность за не обеспечение безопасных условий и охраны труда в установленном законодательном порядке.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Реорганизация и ликвидация предприятия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Реорганизация, ликвидация Предприятия осуществляется по решению, принимаемому Главой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а в случаях, преду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федеральным законом, -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решения уполномочен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государственного органа или решения суда.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Реорганизация, ликвидация Предприят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осуществляется в порядке, ус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федеральным законодательством.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Прочие положения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Изменения, дополнения в Уставе Предприятия вносятся по решению Учредителя. Изменения, дополнения, внесенные в Устав Предприятия, или Устав предприятия в новой редакции,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установленных федераль</w:t>
      </w:r>
      <w:r w:rsidRPr="00EC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законодательством, с момента уведомления органа, осуществляющего государственную регистрацию. Юридических лиц.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before="307" w:after="643" w:line="317" w:lineRule="exact"/>
        <w:ind w:right="9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C5455" w:rsidRPr="00EC5455" w:rsidSect="00EC5455">
          <w:pgSz w:w="11909" w:h="16834"/>
          <w:pgMar w:top="895" w:right="852" w:bottom="709" w:left="1701" w:header="720" w:footer="720" w:gutter="0"/>
          <w:cols w:space="60"/>
          <w:noEndnote/>
        </w:sectPr>
      </w:pP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002" w:right="49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5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 к Уставу МУП «</w:t>
      </w:r>
      <w:proofErr w:type="spellStart"/>
      <w:r w:rsidRPr="00EC5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Комсервис</w:t>
      </w:r>
      <w:proofErr w:type="spellEnd"/>
      <w:r w:rsidRPr="00EC5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proofErr w:type="gramStart"/>
      <w:r w:rsidRPr="00EC5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Лукашкин</w:t>
      </w:r>
      <w:proofErr w:type="gramEnd"/>
      <w:r w:rsidRPr="00EC5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proofErr w:type="spellStart"/>
      <w:r w:rsidRPr="00EC5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Ярского</w:t>
      </w:r>
      <w:proofErr w:type="spellEnd"/>
      <w:r w:rsidRPr="00EC5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Томской области Александровского района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before="662" w:after="0" w:line="317" w:lineRule="exact"/>
        <w:ind w:right="1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545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ПЕРЕЧЕНЬ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545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Муниципального имущества,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545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Передаваемого в качестве вклада в уставный фонд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545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МУП «</w:t>
      </w:r>
      <w:proofErr w:type="spellStart"/>
      <w:r w:rsidRPr="00EC545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Комсервис</w:t>
      </w:r>
      <w:proofErr w:type="spellEnd"/>
      <w:r w:rsidRPr="00EC545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</w:p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545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Лукашкин - Ярского сельского поселения Томской области Александровского района</w:t>
      </w:r>
    </w:p>
    <w:p w:rsidR="00EC5455" w:rsidRPr="00EC5455" w:rsidRDefault="00EC5455" w:rsidP="00EC5455">
      <w:pPr>
        <w:widowControl w:val="0"/>
        <w:autoSpaceDE w:val="0"/>
        <w:autoSpaceDN w:val="0"/>
        <w:adjustRightInd w:val="0"/>
        <w:spacing w:after="317" w:line="1" w:lineRule="exac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9"/>
        <w:gridCol w:w="1949"/>
        <w:gridCol w:w="2966"/>
        <w:gridCol w:w="2323"/>
      </w:tblGrid>
      <w:tr w:rsidR="00EC5455" w:rsidRPr="00EC5455" w:rsidTr="001F316C">
        <w:trPr>
          <w:trHeight w:hRule="exact" w:val="576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25" w:right="16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Остаточная стои</w:t>
            </w: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мость на 01.01.14.</w:t>
            </w:r>
          </w:p>
        </w:tc>
      </w:tr>
      <w:tr w:rsidR="00EC5455" w:rsidRPr="00EC5455" w:rsidTr="001F316C">
        <w:trPr>
          <w:trHeight w:hRule="exact" w:val="1104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7" w:right="6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дизельной электростанции. Станция кирпич</w:t>
            </w: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1 803 388,00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EC5455" w:rsidRPr="00EC5455" w:rsidTr="001F316C">
        <w:trPr>
          <w:trHeight w:hRule="exact" w:val="307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5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1 803 388,00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55" w:rsidRPr="00EC5455" w:rsidRDefault="00EC5455" w:rsidP="00EC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54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:rsidR="00EC5455" w:rsidRPr="00EC5455" w:rsidRDefault="00EC5455" w:rsidP="00EC5455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26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C5455" w:rsidRPr="00EC5455" w:rsidRDefault="00EC5455" w:rsidP="00EC5455">
      <w:pPr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922638" w:rsidRPr="00922638" w:rsidRDefault="00922638" w:rsidP="00922638">
      <w:pPr>
        <w:ind w:firstLine="557"/>
      </w:pPr>
    </w:p>
    <w:p w:rsidR="00922638" w:rsidRPr="00922638" w:rsidRDefault="00922638" w:rsidP="00922638">
      <w:pPr>
        <w:ind w:firstLine="557"/>
      </w:pPr>
    </w:p>
    <w:p w:rsidR="00922638" w:rsidRPr="00922638" w:rsidRDefault="00922638" w:rsidP="00922638">
      <w:pPr>
        <w:ind w:firstLine="557"/>
      </w:pPr>
    </w:p>
    <w:p w:rsidR="00922638" w:rsidRPr="00922638" w:rsidRDefault="00922638" w:rsidP="00922638">
      <w:pPr>
        <w:ind w:firstLine="557"/>
      </w:pPr>
    </w:p>
    <w:p w:rsidR="00922638" w:rsidRPr="00922638" w:rsidRDefault="00922638" w:rsidP="00922638">
      <w:pPr>
        <w:ind w:firstLine="567"/>
      </w:pPr>
    </w:p>
    <w:p w:rsidR="00922638" w:rsidRPr="00922638" w:rsidRDefault="00922638" w:rsidP="00922638"/>
    <w:p w:rsidR="00922638" w:rsidRPr="00922638" w:rsidRDefault="00922638" w:rsidP="00922638"/>
    <w:p w:rsidR="00922638" w:rsidRPr="00922638" w:rsidRDefault="00922638" w:rsidP="00922638"/>
    <w:p w:rsidR="00922638" w:rsidRPr="00922638" w:rsidRDefault="00922638" w:rsidP="00922638"/>
    <w:p w:rsidR="00922638" w:rsidRPr="00922638" w:rsidRDefault="00922638" w:rsidP="00922638"/>
    <w:p w:rsidR="00922638" w:rsidRPr="00922638" w:rsidRDefault="00922638" w:rsidP="00922638"/>
    <w:p w:rsidR="00922638" w:rsidRPr="00922638" w:rsidRDefault="00922638" w:rsidP="00922638"/>
    <w:p w:rsidR="00922638" w:rsidRDefault="00922638" w:rsidP="00922638"/>
    <w:p w:rsidR="0081153E" w:rsidRDefault="00922638" w:rsidP="00922638">
      <w:pPr>
        <w:tabs>
          <w:tab w:val="left" w:pos="1065"/>
        </w:tabs>
      </w:pPr>
      <w:r>
        <w:tab/>
      </w:r>
    </w:p>
    <w:sectPr w:rsidR="0081153E" w:rsidSect="008115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7B" w:rsidRDefault="00116F7B" w:rsidP="00922638">
      <w:pPr>
        <w:spacing w:after="0" w:line="240" w:lineRule="auto"/>
      </w:pPr>
      <w:r>
        <w:separator/>
      </w:r>
    </w:p>
  </w:endnote>
  <w:endnote w:type="continuationSeparator" w:id="0">
    <w:p w:rsidR="00116F7B" w:rsidRDefault="00116F7B" w:rsidP="0092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7B" w:rsidRDefault="00116F7B" w:rsidP="00922638">
      <w:pPr>
        <w:spacing w:after="0" w:line="240" w:lineRule="auto"/>
      </w:pPr>
      <w:r>
        <w:separator/>
      </w:r>
    </w:p>
  </w:footnote>
  <w:footnote w:type="continuationSeparator" w:id="0">
    <w:p w:rsidR="00116F7B" w:rsidRDefault="00116F7B" w:rsidP="00922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6E216"/>
    <w:lvl w:ilvl="0">
      <w:numFmt w:val="bullet"/>
      <w:lvlText w:val="*"/>
      <w:lvlJc w:val="left"/>
    </w:lvl>
  </w:abstractNum>
  <w:abstractNum w:abstractNumId="1">
    <w:nsid w:val="01A67E91"/>
    <w:multiLevelType w:val="singleLevel"/>
    <w:tmpl w:val="85546490"/>
    <w:lvl w:ilvl="0">
      <w:start w:val="5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06FB7001"/>
    <w:multiLevelType w:val="singleLevel"/>
    <w:tmpl w:val="36D6333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7BA684D"/>
    <w:multiLevelType w:val="singleLevel"/>
    <w:tmpl w:val="482AF066"/>
    <w:lvl w:ilvl="0">
      <w:start w:val="12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">
    <w:nsid w:val="212A71C0"/>
    <w:multiLevelType w:val="singleLevel"/>
    <w:tmpl w:val="3FEA6B70"/>
    <w:lvl w:ilvl="0">
      <w:start w:val="2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2AB775B7"/>
    <w:multiLevelType w:val="singleLevel"/>
    <w:tmpl w:val="5DB4479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428E10AE"/>
    <w:multiLevelType w:val="singleLevel"/>
    <w:tmpl w:val="1F602080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46090E97"/>
    <w:multiLevelType w:val="singleLevel"/>
    <w:tmpl w:val="CCBE16DA"/>
    <w:lvl w:ilvl="0">
      <w:start w:val="10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8">
    <w:nsid w:val="52106597"/>
    <w:multiLevelType w:val="singleLevel"/>
    <w:tmpl w:val="29C24E86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65C04106"/>
    <w:multiLevelType w:val="singleLevel"/>
    <w:tmpl w:val="734C962C"/>
    <w:lvl w:ilvl="0">
      <w:start w:val="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6A2C5780"/>
    <w:multiLevelType w:val="singleLevel"/>
    <w:tmpl w:val="2C7054AA"/>
    <w:lvl w:ilvl="0">
      <w:start w:val="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95"/>
    <w:rsid w:val="00104A6E"/>
    <w:rsid w:val="00116F7B"/>
    <w:rsid w:val="006F5934"/>
    <w:rsid w:val="00747452"/>
    <w:rsid w:val="007B4A95"/>
    <w:rsid w:val="0081153E"/>
    <w:rsid w:val="00922638"/>
    <w:rsid w:val="00D92F08"/>
    <w:rsid w:val="00E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5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638"/>
  </w:style>
  <w:style w:type="paragraph" w:styleId="a6">
    <w:name w:val="footer"/>
    <w:basedOn w:val="a"/>
    <w:link w:val="a7"/>
    <w:uiPriority w:val="99"/>
    <w:unhideWhenUsed/>
    <w:rsid w:val="0092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5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638"/>
  </w:style>
  <w:style w:type="paragraph" w:styleId="a6">
    <w:name w:val="footer"/>
    <w:basedOn w:val="a"/>
    <w:link w:val="a7"/>
    <w:uiPriority w:val="99"/>
    <w:unhideWhenUsed/>
    <w:rsid w:val="0092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2022-06-29T08:32:00Z</dcterms:created>
  <dcterms:modified xsi:type="dcterms:W3CDTF">2022-06-29T09:12:00Z</dcterms:modified>
</cp:coreProperties>
</file>