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4F" w:rsidRPr="009D2F5E" w:rsidRDefault="0055774F" w:rsidP="0055774F">
      <w:pPr>
        <w:pStyle w:val="a3"/>
        <w:jc w:val="left"/>
        <w:rPr>
          <w:b w:val="0"/>
          <w:sz w:val="28"/>
          <w:szCs w:val="28"/>
        </w:rPr>
      </w:pPr>
      <w:r w:rsidRPr="009D2F5E">
        <w:rPr>
          <w:b w:val="0"/>
          <w:sz w:val="28"/>
          <w:szCs w:val="28"/>
        </w:rPr>
        <w:t xml:space="preserve">АДМИНИСТРАЦИЯ  ЛУКАШКИН-ЯРСКОГО СЕЛЬСКОГ ПОСЕЛЕНИЯ                               </w:t>
      </w:r>
    </w:p>
    <w:p w:rsidR="0055774F" w:rsidRPr="009D2F5E" w:rsidRDefault="0055774F" w:rsidP="0055774F">
      <w:pPr>
        <w:jc w:val="center"/>
        <w:rPr>
          <w:bCs/>
          <w:sz w:val="28"/>
          <w:szCs w:val="28"/>
        </w:rPr>
      </w:pPr>
      <w:r w:rsidRPr="009D2F5E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55774F" w:rsidRPr="009D2F5E" w:rsidRDefault="0055774F" w:rsidP="0055774F">
      <w:pPr>
        <w:jc w:val="center"/>
        <w:rPr>
          <w:b/>
          <w:bCs/>
          <w:sz w:val="28"/>
          <w:szCs w:val="28"/>
        </w:rPr>
      </w:pPr>
    </w:p>
    <w:p w:rsidR="0055774F" w:rsidRPr="009D2F5E" w:rsidRDefault="0055774F" w:rsidP="0055774F">
      <w:pPr>
        <w:jc w:val="center"/>
        <w:rPr>
          <w:b/>
          <w:bCs/>
          <w:sz w:val="28"/>
          <w:szCs w:val="28"/>
        </w:rPr>
      </w:pPr>
    </w:p>
    <w:p w:rsidR="009D2F5E" w:rsidRDefault="0055774F" w:rsidP="0055774F">
      <w:pPr>
        <w:jc w:val="center"/>
        <w:rPr>
          <w:b/>
          <w:bCs/>
          <w:sz w:val="28"/>
          <w:szCs w:val="28"/>
        </w:rPr>
      </w:pPr>
      <w:r w:rsidRPr="009D2F5E">
        <w:rPr>
          <w:b/>
          <w:bCs/>
          <w:sz w:val="28"/>
          <w:szCs w:val="28"/>
        </w:rPr>
        <w:t xml:space="preserve">ПОСТАНОВЛЕНИЕ   </w:t>
      </w:r>
    </w:p>
    <w:p w:rsidR="0055774F" w:rsidRPr="009D2F5E" w:rsidRDefault="0055774F" w:rsidP="0055774F">
      <w:pPr>
        <w:jc w:val="center"/>
        <w:rPr>
          <w:b/>
          <w:bCs/>
          <w:sz w:val="28"/>
          <w:szCs w:val="28"/>
        </w:rPr>
      </w:pPr>
      <w:r w:rsidRPr="009D2F5E">
        <w:rPr>
          <w:b/>
          <w:bCs/>
          <w:sz w:val="28"/>
          <w:szCs w:val="28"/>
        </w:rPr>
        <w:t xml:space="preserve">                                                                    </w:t>
      </w:r>
    </w:p>
    <w:p w:rsidR="0055774F" w:rsidRPr="009D2F5E" w:rsidRDefault="0055774F" w:rsidP="0055774F">
      <w:pPr>
        <w:ind w:left="36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41"/>
        <w:gridCol w:w="4729"/>
      </w:tblGrid>
      <w:tr w:rsidR="0055774F" w:rsidRPr="009D2F5E" w:rsidTr="00EE1571">
        <w:tc>
          <w:tcPr>
            <w:tcW w:w="2529" w:type="pct"/>
            <w:hideMark/>
          </w:tcPr>
          <w:p w:rsidR="0055774F" w:rsidRPr="009D2F5E" w:rsidRDefault="0055774F" w:rsidP="00EE1571">
            <w:pPr>
              <w:spacing w:line="276" w:lineRule="auto"/>
              <w:rPr>
                <w:lang w:eastAsia="en-US"/>
              </w:rPr>
            </w:pPr>
            <w:r w:rsidRPr="009D2F5E">
              <w:rPr>
                <w:lang w:eastAsia="en-US"/>
              </w:rPr>
              <w:t xml:space="preserve">06.07.2022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55774F" w:rsidRPr="009D2F5E" w:rsidRDefault="0055774F" w:rsidP="00EE1571">
            <w:pPr>
              <w:pStyle w:val="2"/>
              <w:spacing w:line="276" w:lineRule="auto"/>
              <w:ind w:right="-217"/>
              <w:rPr>
                <w:b w:val="0"/>
                <w:sz w:val="24"/>
                <w:szCs w:val="24"/>
                <w:lang w:eastAsia="en-US"/>
              </w:rPr>
            </w:pPr>
            <w:r w:rsidRPr="009D2F5E">
              <w:rPr>
                <w:sz w:val="24"/>
                <w:szCs w:val="24"/>
                <w:lang w:eastAsia="en-US"/>
              </w:rPr>
              <w:t xml:space="preserve">                                            </w:t>
            </w:r>
            <w:r w:rsidRPr="009D2F5E">
              <w:rPr>
                <w:b w:val="0"/>
                <w:sz w:val="24"/>
                <w:szCs w:val="24"/>
                <w:lang w:eastAsia="en-US"/>
              </w:rPr>
              <w:t>№ 52</w:t>
            </w:r>
          </w:p>
        </w:tc>
      </w:tr>
    </w:tbl>
    <w:p w:rsidR="0055774F" w:rsidRPr="009D2F5E" w:rsidRDefault="0055774F" w:rsidP="0055774F"/>
    <w:p w:rsidR="0055774F" w:rsidRPr="009D2F5E" w:rsidRDefault="0055774F" w:rsidP="0055774F">
      <w:pPr>
        <w:jc w:val="center"/>
      </w:pPr>
      <w:r w:rsidRPr="009D2F5E">
        <w:t>с. Лукашкин Яр</w:t>
      </w:r>
    </w:p>
    <w:p w:rsidR="0055774F" w:rsidRPr="009D2F5E" w:rsidRDefault="0055774F" w:rsidP="0055774F">
      <w:pPr>
        <w:jc w:val="both"/>
      </w:pPr>
    </w:p>
    <w:p w:rsidR="0055774F" w:rsidRPr="009D2F5E" w:rsidRDefault="0055774F" w:rsidP="0055774F"/>
    <w:p w:rsidR="0055774F" w:rsidRPr="009D2F5E" w:rsidRDefault="0055774F" w:rsidP="0055774F"/>
    <w:p w:rsidR="0055774F" w:rsidRPr="009D2F5E" w:rsidRDefault="0055774F" w:rsidP="0055774F">
      <w:r w:rsidRPr="009D2F5E">
        <w:t>Об   увеличении   фонда   оплаты   труда</w:t>
      </w:r>
    </w:p>
    <w:p w:rsidR="0055774F" w:rsidRPr="009D2F5E" w:rsidRDefault="0055774F" w:rsidP="0055774F">
      <w:r w:rsidRPr="009D2F5E">
        <w:t>с  1 июня 2022  года</w:t>
      </w:r>
    </w:p>
    <w:p w:rsidR="0055774F" w:rsidRPr="009D2F5E" w:rsidRDefault="0055774F" w:rsidP="0055774F"/>
    <w:p w:rsidR="0055774F" w:rsidRPr="009D2F5E" w:rsidRDefault="0055774F" w:rsidP="0055774F">
      <w:pPr>
        <w:pStyle w:val="a3"/>
        <w:ind w:firstLine="708"/>
        <w:jc w:val="both"/>
        <w:rPr>
          <w:b w:val="0"/>
          <w:szCs w:val="24"/>
        </w:rPr>
      </w:pPr>
      <w:r w:rsidRPr="009D2F5E">
        <w:rPr>
          <w:b w:val="0"/>
          <w:szCs w:val="24"/>
        </w:rPr>
        <w:t xml:space="preserve">На основании   постановления Администрации Томской области от 27.06.2022 № 295а «Об увеличении фонда оплаты труда работников, на которых не распространяется действие Указов Президента российской Федерации от 07.05.2012 № 597, от 01.06.2012 №761 и от 28.12.2012 № 1688 </w:t>
      </w:r>
      <w:proofErr w:type="gramStart"/>
      <w:r w:rsidRPr="009D2F5E">
        <w:rPr>
          <w:b w:val="0"/>
          <w:szCs w:val="24"/>
        </w:rPr>
        <w:t>от</w:t>
      </w:r>
      <w:proofErr w:type="gramEnd"/>
      <w:r w:rsidRPr="009D2F5E">
        <w:rPr>
          <w:b w:val="0"/>
          <w:szCs w:val="24"/>
        </w:rPr>
        <w:t xml:space="preserve"> и </w:t>
      </w:r>
      <w:proofErr w:type="gramStart"/>
      <w:r w:rsidRPr="009D2F5E">
        <w:rPr>
          <w:b w:val="0"/>
          <w:szCs w:val="24"/>
        </w:rPr>
        <w:t>о</w:t>
      </w:r>
      <w:proofErr w:type="gramEnd"/>
      <w:r w:rsidRPr="009D2F5E">
        <w:rPr>
          <w:b w:val="0"/>
          <w:szCs w:val="24"/>
        </w:rPr>
        <w:t xml:space="preserve"> внесении изменений в отдельные постановления Администрации Томской области </w:t>
      </w:r>
    </w:p>
    <w:p w:rsidR="0055774F" w:rsidRPr="009D2F5E" w:rsidRDefault="0055774F" w:rsidP="0055774F">
      <w:pPr>
        <w:ind w:firstLine="708"/>
        <w:jc w:val="both"/>
      </w:pPr>
    </w:p>
    <w:p w:rsidR="0055774F" w:rsidRPr="009D2F5E" w:rsidRDefault="0055774F" w:rsidP="0055774F">
      <w:pPr>
        <w:ind w:firstLine="708"/>
        <w:jc w:val="both"/>
      </w:pPr>
      <w:r w:rsidRPr="009D2F5E">
        <w:t xml:space="preserve"> ПОСТАНОВЛЯЮ:</w:t>
      </w:r>
    </w:p>
    <w:p w:rsidR="0055774F" w:rsidRPr="009D2F5E" w:rsidRDefault="0055774F" w:rsidP="0055774F">
      <w:pPr>
        <w:numPr>
          <w:ilvl w:val="0"/>
          <w:numId w:val="1"/>
        </w:numPr>
        <w:tabs>
          <w:tab w:val="clear" w:pos="1068"/>
          <w:tab w:val="num" w:pos="240"/>
        </w:tabs>
        <w:ind w:left="0" w:firstLine="709"/>
        <w:jc w:val="both"/>
      </w:pPr>
      <w:r w:rsidRPr="009D2F5E">
        <w:t>Увеличить с 1 июня 2022 года на 10% фонд оплаты труда работников Администрации Лукашкин-Ярского сельского поселения.</w:t>
      </w:r>
    </w:p>
    <w:p w:rsidR="0055774F" w:rsidRPr="009D2F5E" w:rsidRDefault="0055774F" w:rsidP="0055774F">
      <w:pPr>
        <w:numPr>
          <w:ilvl w:val="0"/>
          <w:numId w:val="1"/>
        </w:numPr>
        <w:tabs>
          <w:tab w:val="clear" w:pos="1068"/>
        </w:tabs>
        <w:ind w:left="0" w:firstLine="709"/>
        <w:contextualSpacing/>
        <w:jc w:val="both"/>
      </w:pPr>
      <w:r w:rsidRPr="009D2F5E">
        <w:t>Настоящее постановление вступает в силу со дня его подписания и распространяется на правоотношения, возникшие с 1 июня 2022 года.</w:t>
      </w:r>
    </w:p>
    <w:p w:rsidR="0055774F" w:rsidRPr="009D2F5E" w:rsidRDefault="0055774F" w:rsidP="0055774F">
      <w:pPr>
        <w:pStyle w:val="a5"/>
        <w:numPr>
          <w:ilvl w:val="0"/>
          <w:numId w:val="1"/>
        </w:numPr>
        <w:jc w:val="left"/>
        <w:rPr>
          <w:sz w:val="24"/>
          <w:szCs w:val="24"/>
        </w:rPr>
      </w:pPr>
      <w:r w:rsidRPr="009D2F5E">
        <w:rPr>
          <w:sz w:val="24"/>
          <w:szCs w:val="24"/>
        </w:rPr>
        <w:t xml:space="preserve">      </w:t>
      </w:r>
      <w:proofErr w:type="gramStart"/>
      <w:r w:rsidRPr="009D2F5E">
        <w:rPr>
          <w:sz w:val="24"/>
          <w:szCs w:val="24"/>
        </w:rPr>
        <w:t>Контроль за</w:t>
      </w:r>
      <w:proofErr w:type="gramEnd"/>
      <w:r w:rsidRPr="009D2F5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5774F" w:rsidRPr="009D2F5E" w:rsidRDefault="0055774F" w:rsidP="0055774F"/>
    <w:p w:rsidR="0055774F" w:rsidRPr="009D2F5E" w:rsidRDefault="0055774F" w:rsidP="0055774F"/>
    <w:p w:rsidR="0055774F" w:rsidRPr="009D2F5E" w:rsidRDefault="0055774F" w:rsidP="0055774F"/>
    <w:p w:rsidR="0055774F" w:rsidRPr="009D2F5E" w:rsidRDefault="0055774F" w:rsidP="0055774F"/>
    <w:p w:rsidR="0055774F" w:rsidRPr="009D2F5E" w:rsidRDefault="0055774F" w:rsidP="0055774F">
      <w:r w:rsidRPr="009D2F5E">
        <w:t>Глава Лукашкин-Ярского</w:t>
      </w:r>
      <w:r w:rsidR="009D2F5E">
        <w:t xml:space="preserve"> </w:t>
      </w:r>
      <w:r w:rsidRPr="009D2F5E">
        <w:t>сельского поселения                                                     А.А.  Мауль</w:t>
      </w:r>
    </w:p>
    <w:p w:rsidR="0055774F" w:rsidRPr="009D2F5E" w:rsidRDefault="0055774F" w:rsidP="0055774F"/>
    <w:p w:rsidR="0055774F" w:rsidRPr="009D2F5E" w:rsidRDefault="0055774F" w:rsidP="0055774F">
      <w:r w:rsidRPr="009D2F5E">
        <w:tab/>
      </w:r>
    </w:p>
    <w:p w:rsidR="0055774F" w:rsidRPr="009D2F5E" w:rsidRDefault="0055774F" w:rsidP="0055774F"/>
    <w:p w:rsidR="0055774F" w:rsidRPr="009D2F5E" w:rsidRDefault="0055774F" w:rsidP="0055774F"/>
    <w:p w:rsidR="0055774F" w:rsidRPr="009D2F5E" w:rsidRDefault="0055774F" w:rsidP="0055774F"/>
    <w:p w:rsidR="0055774F" w:rsidRPr="009D2F5E" w:rsidRDefault="0055774F" w:rsidP="0055774F"/>
    <w:p w:rsidR="0055774F" w:rsidRPr="009D2F5E" w:rsidRDefault="0055774F" w:rsidP="0055774F"/>
    <w:p w:rsidR="0055774F" w:rsidRDefault="0055774F" w:rsidP="0055774F"/>
    <w:p w:rsidR="009D2F5E" w:rsidRDefault="009D2F5E" w:rsidP="0055774F"/>
    <w:p w:rsidR="009D2F5E" w:rsidRDefault="009D2F5E" w:rsidP="0055774F"/>
    <w:p w:rsidR="009D2F5E" w:rsidRDefault="009D2F5E" w:rsidP="0055774F"/>
    <w:p w:rsidR="009D2F5E" w:rsidRDefault="009D2F5E" w:rsidP="0055774F"/>
    <w:p w:rsidR="009D2F5E" w:rsidRDefault="009D2F5E" w:rsidP="0055774F"/>
    <w:p w:rsidR="009D2F5E" w:rsidRDefault="009D2F5E" w:rsidP="0055774F"/>
    <w:p w:rsidR="009D2F5E" w:rsidRDefault="009D2F5E" w:rsidP="0055774F"/>
    <w:p w:rsidR="009D2F5E" w:rsidRPr="009D2F5E" w:rsidRDefault="009D2F5E" w:rsidP="0055774F"/>
    <w:p w:rsidR="0055774F" w:rsidRPr="009D2F5E" w:rsidRDefault="0055774F" w:rsidP="0055774F"/>
    <w:p w:rsidR="0055774F" w:rsidRPr="009D2F5E" w:rsidRDefault="0055774F" w:rsidP="009D2F5E">
      <w:r w:rsidRPr="009D2F5E">
        <w:t>Волкова Е.А.</w:t>
      </w:r>
    </w:p>
    <w:p w:rsidR="005B77F8" w:rsidRPr="009D2F5E" w:rsidRDefault="0055774F">
      <w:r w:rsidRPr="009D2F5E">
        <w:tab/>
        <w:t>24240</w:t>
      </w:r>
      <w:bookmarkStart w:id="0" w:name="_GoBack"/>
      <w:bookmarkEnd w:id="0"/>
    </w:p>
    <w:sectPr w:rsidR="005B77F8" w:rsidRPr="009D2F5E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1C92"/>
    <w:multiLevelType w:val="hybridMultilevel"/>
    <w:tmpl w:val="FF74CD0E"/>
    <w:lvl w:ilvl="0" w:tplc="EFB48A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B1"/>
    <w:rsid w:val="00154D66"/>
    <w:rsid w:val="0055774F"/>
    <w:rsid w:val="005B77F8"/>
    <w:rsid w:val="00795EB1"/>
    <w:rsid w:val="009D2F5E"/>
    <w:rsid w:val="00C90240"/>
    <w:rsid w:val="00E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4F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a6">
    <w:name w:val="Абзац списка Знак"/>
    <w:link w:val="a5"/>
    <w:locked/>
    <w:rsid w:val="0055774F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4F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a6">
    <w:name w:val="Абзац списка Знак"/>
    <w:link w:val="a5"/>
    <w:locked/>
    <w:rsid w:val="0055774F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2022-07-22T04:34:00Z</dcterms:created>
  <dcterms:modified xsi:type="dcterms:W3CDTF">2023-03-29T04:51:00Z</dcterms:modified>
</cp:coreProperties>
</file>