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46" w:rsidRPr="00AF2B46" w:rsidRDefault="00AF2B46" w:rsidP="00AF2B46">
      <w:pPr>
        <w:spacing w:after="0" w:line="240" w:lineRule="auto"/>
        <w:jc w:val="center"/>
        <w:rPr>
          <w:rFonts w:ascii="Times New Roman" w:eastAsia="Times New Roman" w:hAnsi="Times New Roman" w:cs="Times New Roman"/>
          <w:b/>
          <w:sz w:val="24"/>
          <w:szCs w:val="24"/>
          <w:lang w:eastAsia="ru-RU"/>
        </w:rPr>
      </w:pPr>
      <w:bookmarkStart w:id="0" w:name="sub_2000"/>
      <w:bookmarkStart w:id="1" w:name="_GoBack"/>
      <w:bookmarkEnd w:id="1"/>
      <w:r w:rsidRPr="00AF2B46">
        <w:rPr>
          <w:rFonts w:ascii="Times New Roman" w:eastAsia="Times New Roman" w:hAnsi="Times New Roman" w:cs="Times New Roman"/>
          <w:b/>
          <w:sz w:val="24"/>
          <w:szCs w:val="24"/>
          <w:lang w:eastAsia="ru-RU"/>
        </w:rPr>
        <w:t>АДМИНИСТРАЦИЯ ЛУКАШКИН-ЯРСКОГО СЕЛЬСКОГО ПОСЕЛЕНИЯ</w:t>
      </w:r>
    </w:p>
    <w:p w:rsidR="00AF2B46" w:rsidRPr="00AF2B46" w:rsidRDefault="00AF2B46" w:rsidP="00AF2B46">
      <w:pPr>
        <w:spacing w:after="0" w:line="240" w:lineRule="auto"/>
        <w:jc w:val="center"/>
        <w:rPr>
          <w:rFonts w:ascii="Times New Roman" w:eastAsia="Times New Roman" w:hAnsi="Times New Roman" w:cs="Times New Roman"/>
          <w:b/>
          <w:sz w:val="24"/>
          <w:szCs w:val="24"/>
          <w:lang w:eastAsia="ru-RU"/>
        </w:rPr>
      </w:pPr>
      <w:r w:rsidRPr="00AF2B46">
        <w:rPr>
          <w:rFonts w:ascii="Times New Roman" w:eastAsia="Times New Roman" w:hAnsi="Times New Roman" w:cs="Times New Roman"/>
          <w:b/>
          <w:sz w:val="24"/>
          <w:szCs w:val="24"/>
          <w:lang w:eastAsia="ru-RU"/>
        </w:rPr>
        <w:t xml:space="preserve">АЛЕКСАНДРОВСКОГО РАЙОНА ТОМСКОЙ ОБЛАСТИ </w:t>
      </w:r>
    </w:p>
    <w:p w:rsidR="00AF2B46" w:rsidRPr="00AF2B46" w:rsidRDefault="00AF2B46" w:rsidP="00AF2B46">
      <w:pPr>
        <w:spacing w:after="0" w:line="240" w:lineRule="auto"/>
        <w:jc w:val="center"/>
        <w:rPr>
          <w:rFonts w:ascii="Times New Roman" w:eastAsia="Times New Roman" w:hAnsi="Times New Roman" w:cs="Times New Roman"/>
          <w:b/>
          <w:sz w:val="24"/>
          <w:szCs w:val="24"/>
          <w:lang w:eastAsia="ru-RU"/>
        </w:rPr>
      </w:pPr>
    </w:p>
    <w:p w:rsidR="00AF2B46" w:rsidRPr="00AF2B46" w:rsidRDefault="00AF2B46" w:rsidP="001C3B7C">
      <w:pPr>
        <w:spacing w:after="0" w:line="240" w:lineRule="auto"/>
        <w:jc w:val="center"/>
        <w:rPr>
          <w:rFonts w:ascii="Times New Roman" w:eastAsia="Times New Roman" w:hAnsi="Times New Roman" w:cs="Times New Roman"/>
          <w:b/>
          <w:sz w:val="24"/>
          <w:szCs w:val="24"/>
          <w:lang w:eastAsia="ru-RU"/>
        </w:rPr>
      </w:pPr>
      <w:r w:rsidRPr="00AF2B46">
        <w:rPr>
          <w:rFonts w:ascii="Times New Roman" w:eastAsia="Times New Roman" w:hAnsi="Times New Roman" w:cs="Times New Roman"/>
          <w:b/>
          <w:sz w:val="24"/>
          <w:szCs w:val="24"/>
          <w:lang w:eastAsia="ru-RU"/>
        </w:rPr>
        <w:t>ПОСТАНОВЛЕНИЕ</w:t>
      </w:r>
    </w:p>
    <w:p w:rsidR="00AF2B46" w:rsidRPr="001C3B7C" w:rsidRDefault="00AF2B46" w:rsidP="00AF2B46">
      <w:pPr>
        <w:spacing w:after="0" w:line="240" w:lineRule="auto"/>
        <w:jc w:val="center"/>
        <w:rPr>
          <w:rFonts w:ascii="Times New Roman" w:eastAsia="Times New Roman" w:hAnsi="Times New Roman" w:cs="Times New Roman"/>
          <w:sz w:val="24"/>
          <w:szCs w:val="24"/>
          <w:lang w:eastAsia="ru-RU"/>
        </w:rPr>
      </w:pPr>
    </w:p>
    <w:p w:rsidR="00AF2B46" w:rsidRPr="001C3B7C" w:rsidRDefault="001C3B7C" w:rsidP="00AF2B46">
      <w:pPr>
        <w:spacing w:after="0" w:line="240" w:lineRule="auto"/>
        <w:jc w:val="center"/>
        <w:rPr>
          <w:rFonts w:ascii="Times New Roman" w:hAnsi="Times New Roman" w:cs="Times New Roman"/>
          <w:sz w:val="28"/>
          <w:szCs w:val="28"/>
        </w:rPr>
      </w:pPr>
      <w:r w:rsidRPr="001C3B7C">
        <w:rPr>
          <w:rFonts w:ascii="Times New Roman" w:hAnsi="Times New Roman" w:cs="Times New Roman"/>
          <w:sz w:val="28"/>
          <w:szCs w:val="28"/>
        </w:rPr>
        <w:t xml:space="preserve">от «22» августа </w:t>
      </w:r>
      <w:r w:rsidR="00AF2B46" w:rsidRPr="001C3B7C">
        <w:rPr>
          <w:rFonts w:ascii="Times New Roman" w:hAnsi="Times New Roman" w:cs="Times New Roman"/>
          <w:sz w:val="28"/>
          <w:szCs w:val="28"/>
        </w:rPr>
        <w:t xml:space="preserve">2022 г.                                                       </w:t>
      </w:r>
      <w:r w:rsidRPr="001C3B7C">
        <w:rPr>
          <w:rFonts w:ascii="Times New Roman" w:hAnsi="Times New Roman" w:cs="Times New Roman"/>
          <w:sz w:val="28"/>
          <w:szCs w:val="28"/>
        </w:rPr>
        <w:t xml:space="preserve">                        № 63</w:t>
      </w:r>
    </w:p>
    <w:p w:rsidR="00AF2B46" w:rsidRPr="001C3B7C" w:rsidRDefault="00FF19C3" w:rsidP="00AF2B46">
      <w:pPr>
        <w:spacing w:after="0" w:line="240" w:lineRule="auto"/>
        <w:jc w:val="both"/>
        <w:rPr>
          <w:rFonts w:ascii="Times New Roman" w:hAnsi="Times New Roman" w:cs="Times New Roman"/>
          <w:sz w:val="28"/>
          <w:szCs w:val="28"/>
        </w:rPr>
      </w:pPr>
      <w:r w:rsidRPr="001C3B7C">
        <w:rPr>
          <w:rFonts w:ascii="Times New Roman" w:hAnsi="Times New Roman" w:cs="Times New Roman"/>
          <w:sz w:val="28"/>
          <w:szCs w:val="28"/>
        </w:rPr>
        <w:t xml:space="preserve">  </w:t>
      </w:r>
    </w:p>
    <w:p w:rsidR="00AF2B46" w:rsidRPr="001C3B7C" w:rsidRDefault="00AF2B46" w:rsidP="00AF2B46">
      <w:pPr>
        <w:spacing w:after="0" w:line="240" w:lineRule="auto"/>
        <w:jc w:val="center"/>
        <w:rPr>
          <w:rFonts w:ascii="Times New Roman" w:hAnsi="Times New Roman" w:cs="Times New Roman"/>
          <w:sz w:val="28"/>
          <w:szCs w:val="28"/>
        </w:rPr>
      </w:pPr>
      <w:r w:rsidRPr="001C3B7C">
        <w:rPr>
          <w:rFonts w:ascii="Times New Roman" w:hAnsi="Times New Roman" w:cs="Times New Roman"/>
          <w:sz w:val="28"/>
          <w:szCs w:val="28"/>
        </w:rPr>
        <w:t>Об утверждении административного регламента предоста</w:t>
      </w:r>
      <w:r w:rsidR="00460BE0" w:rsidRPr="001C3B7C">
        <w:rPr>
          <w:rFonts w:ascii="Times New Roman" w:hAnsi="Times New Roman" w:cs="Times New Roman"/>
          <w:sz w:val="28"/>
          <w:szCs w:val="28"/>
        </w:rPr>
        <w:t>вления  муниципальной услуги «Предоставление</w:t>
      </w:r>
      <w:r w:rsidRPr="001C3B7C">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w:t>
      </w:r>
      <w:r w:rsidR="00460BE0" w:rsidRPr="001C3B7C">
        <w:rPr>
          <w:rFonts w:ascii="Times New Roman" w:hAnsi="Times New Roman" w:cs="Times New Roman"/>
          <w:sz w:val="28"/>
          <w:szCs w:val="28"/>
        </w:rPr>
        <w:t>»</w:t>
      </w:r>
    </w:p>
    <w:p w:rsidR="00AF2B46" w:rsidRPr="00AF2B46" w:rsidRDefault="00AF2B46" w:rsidP="00AF2B46">
      <w:pPr>
        <w:spacing w:after="0" w:line="240" w:lineRule="auto"/>
        <w:jc w:val="center"/>
        <w:rPr>
          <w:rFonts w:ascii="Times New Roman" w:hAnsi="Times New Roman" w:cs="Times New Roman"/>
          <w:sz w:val="28"/>
          <w:szCs w:val="28"/>
        </w:rPr>
      </w:pPr>
    </w:p>
    <w:p w:rsidR="00AF2B46" w:rsidRDefault="00AF2B46" w:rsidP="00AF2B46">
      <w:pPr>
        <w:spacing w:after="0" w:line="240" w:lineRule="auto"/>
        <w:ind w:firstLine="709"/>
        <w:jc w:val="both"/>
        <w:rPr>
          <w:rFonts w:ascii="Times New Roman" w:hAnsi="Times New Roman" w:cs="Times New Roman"/>
          <w:sz w:val="28"/>
          <w:szCs w:val="28"/>
        </w:rPr>
      </w:pPr>
      <w:r w:rsidRPr="00AF2B46">
        <w:rPr>
          <w:rFonts w:ascii="Times New Roman" w:hAnsi="Times New Roman" w:cs="Times New Roman"/>
          <w:sz w:val="28"/>
          <w:szCs w:val="28"/>
        </w:rPr>
        <w:t xml:space="preserve">В соответствии с Федеральным законом от 27.07.2010 г. № 210-ФЗ </w:t>
      </w:r>
      <w:r w:rsidRPr="00AF2B46">
        <w:rPr>
          <w:rFonts w:ascii="Times New Roman" w:hAnsi="Times New Roman" w:cs="Times New Roman"/>
          <w:sz w:val="28"/>
          <w:szCs w:val="28"/>
        </w:rPr>
        <w:br/>
        <w:t>«Об организации предоставления государственных и муниципальных услуг», Уставом Лукашкин-Ярс</w:t>
      </w:r>
      <w:r w:rsidR="00750BBB">
        <w:rPr>
          <w:rFonts w:ascii="Times New Roman" w:hAnsi="Times New Roman" w:cs="Times New Roman"/>
          <w:sz w:val="28"/>
          <w:szCs w:val="28"/>
        </w:rPr>
        <w:t>кого сельского поселения</w:t>
      </w:r>
      <w:r w:rsidRPr="00AF2B46">
        <w:rPr>
          <w:rFonts w:ascii="Times New Roman" w:hAnsi="Times New Roman" w:cs="Times New Roman"/>
          <w:sz w:val="28"/>
          <w:szCs w:val="28"/>
        </w:rPr>
        <w:t>, Администрация Лукашкин-Ярского сельского поселени</w:t>
      </w:r>
      <w:r w:rsidR="00750BBB">
        <w:rPr>
          <w:rFonts w:ascii="Times New Roman" w:hAnsi="Times New Roman" w:cs="Times New Roman"/>
          <w:sz w:val="28"/>
          <w:szCs w:val="28"/>
        </w:rPr>
        <w:t>я</w:t>
      </w:r>
    </w:p>
    <w:p w:rsidR="001C3B7C" w:rsidRPr="00AF2B46" w:rsidRDefault="001C3B7C" w:rsidP="00AF2B46">
      <w:pPr>
        <w:spacing w:after="0" w:line="240" w:lineRule="auto"/>
        <w:ind w:firstLine="709"/>
        <w:jc w:val="both"/>
        <w:rPr>
          <w:rFonts w:ascii="Times New Roman" w:hAnsi="Times New Roman" w:cs="Times New Roman"/>
          <w:sz w:val="28"/>
          <w:szCs w:val="28"/>
        </w:rPr>
      </w:pPr>
    </w:p>
    <w:p w:rsidR="00AF2B46" w:rsidRDefault="00AF2B46" w:rsidP="00AF2B46">
      <w:pPr>
        <w:spacing w:after="0" w:line="240" w:lineRule="auto"/>
        <w:ind w:firstLine="709"/>
        <w:jc w:val="both"/>
        <w:rPr>
          <w:rFonts w:ascii="Times New Roman" w:hAnsi="Times New Roman" w:cs="Times New Roman"/>
          <w:b/>
          <w:sz w:val="28"/>
          <w:szCs w:val="28"/>
        </w:rPr>
      </w:pPr>
      <w:r w:rsidRPr="00AF2B46">
        <w:rPr>
          <w:rFonts w:ascii="Times New Roman" w:hAnsi="Times New Roman" w:cs="Times New Roman"/>
          <w:b/>
          <w:sz w:val="28"/>
          <w:szCs w:val="28"/>
        </w:rPr>
        <w:t>ПОСТАНОВЛЯЕТ:</w:t>
      </w:r>
    </w:p>
    <w:p w:rsidR="001C3B7C" w:rsidRPr="00AF2B46" w:rsidRDefault="001C3B7C" w:rsidP="00AF2B46">
      <w:pPr>
        <w:spacing w:after="0" w:line="240" w:lineRule="auto"/>
        <w:ind w:firstLine="709"/>
        <w:jc w:val="both"/>
        <w:rPr>
          <w:rFonts w:ascii="Times New Roman" w:hAnsi="Times New Roman" w:cs="Times New Roman"/>
          <w:b/>
          <w:sz w:val="28"/>
          <w:szCs w:val="28"/>
        </w:rPr>
      </w:pPr>
    </w:p>
    <w:p w:rsidR="00AF2B46" w:rsidRPr="00AF2B46" w:rsidRDefault="00AF2B46" w:rsidP="00AF2B46">
      <w:pPr>
        <w:tabs>
          <w:tab w:val="left" w:pos="993"/>
        </w:tabs>
        <w:spacing w:after="0" w:line="240" w:lineRule="auto"/>
        <w:ind w:firstLine="709"/>
        <w:jc w:val="both"/>
        <w:rPr>
          <w:rFonts w:ascii="Times New Roman" w:hAnsi="Times New Roman" w:cs="Times New Roman"/>
          <w:sz w:val="28"/>
          <w:szCs w:val="28"/>
        </w:rPr>
      </w:pPr>
      <w:r w:rsidRPr="00AF2B46">
        <w:rPr>
          <w:rFonts w:ascii="Times New Roman" w:hAnsi="Times New Roman" w:cs="Times New Roman"/>
          <w:sz w:val="28"/>
          <w:szCs w:val="28"/>
        </w:rPr>
        <w:t>1.</w:t>
      </w:r>
      <w:r w:rsidRPr="00AF2B46">
        <w:rPr>
          <w:rFonts w:ascii="Times New Roman" w:hAnsi="Times New Roman" w:cs="Times New Roman"/>
          <w:sz w:val="28"/>
          <w:szCs w:val="28"/>
        </w:rPr>
        <w:tab/>
        <w:t xml:space="preserve">Утвердить прилагаемый Административный регламент предоставления  муниципальной услуги </w:t>
      </w:r>
      <w:r w:rsidR="00460BE0">
        <w:rPr>
          <w:rFonts w:ascii="Times New Roman" w:hAnsi="Times New Roman" w:cs="Times New Roman"/>
          <w:sz w:val="28"/>
          <w:szCs w:val="28"/>
        </w:rPr>
        <w:t>«Предоставление</w:t>
      </w:r>
      <w:r w:rsidRPr="00AF2B46">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w:t>
      </w:r>
      <w:r w:rsidR="00460BE0">
        <w:rPr>
          <w:rFonts w:ascii="Times New Roman" w:hAnsi="Times New Roman" w:cs="Times New Roman"/>
          <w:sz w:val="28"/>
          <w:szCs w:val="28"/>
        </w:rPr>
        <w:t>»</w:t>
      </w:r>
      <w:r w:rsidRPr="00AF2B46">
        <w:rPr>
          <w:rFonts w:ascii="Times New Roman" w:hAnsi="Times New Roman" w:cs="Times New Roman"/>
          <w:sz w:val="28"/>
          <w:szCs w:val="28"/>
        </w:rPr>
        <w:t xml:space="preserve"> согласно приложению.</w:t>
      </w:r>
    </w:p>
    <w:p w:rsidR="00750BBB" w:rsidRPr="00750BBB" w:rsidRDefault="00750BBB" w:rsidP="00750BBB">
      <w:pPr>
        <w:autoSpaceDE w:val="0"/>
        <w:autoSpaceDN w:val="0"/>
        <w:adjustRightInd w:val="0"/>
        <w:spacing w:after="0" w:line="240" w:lineRule="auto"/>
        <w:ind w:firstLine="709"/>
        <w:jc w:val="both"/>
        <w:rPr>
          <w:rFonts w:ascii="Times New Roman" w:hAnsi="Times New Roman"/>
          <w:bCs/>
          <w:sz w:val="28"/>
          <w:szCs w:val="28"/>
        </w:rPr>
      </w:pPr>
      <w:r w:rsidRPr="00750BBB">
        <w:rPr>
          <w:rFonts w:ascii="Times New Roman" w:hAnsi="Times New Roman"/>
          <w:bCs/>
          <w:sz w:val="28"/>
          <w:szCs w:val="28"/>
        </w:rPr>
        <w:t>2. Настоящее постановление вступает в силу со дня его официального опубликования.</w:t>
      </w:r>
    </w:p>
    <w:p w:rsidR="00750BBB" w:rsidRPr="00750BBB" w:rsidRDefault="00750BBB" w:rsidP="00750BBB">
      <w:pPr>
        <w:tabs>
          <w:tab w:val="left" w:pos="720"/>
          <w:tab w:val="left" w:pos="851"/>
        </w:tabs>
        <w:spacing w:after="0" w:line="240" w:lineRule="auto"/>
        <w:ind w:firstLine="567"/>
        <w:jc w:val="both"/>
        <w:rPr>
          <w:rFonts w:ascii="Times New Roman" w:hAnsi="Times New Roman"/>
          <w:sz w:val="28"/>
          <w:szCs w:val="28"/>
        </w:rPr>
      </w:pPr>
      <w:r w:rsidRPr="00750BBB">
        <w:rPr>
          <w:rFonts w:ascii="Times New Roman" w:hAnsi="Times New Roman"/>
          <w:bCs/>
          <w:sz w:val="28"/>
          <w:szCs w:val="28"/>
        </w:rPr>
        <w:t xml:space="preserve">  3. </w:t>
      </w:r>
      <w:r w:rsidRPr="00750BBB">
        <w:rPr>
          <w:rFonts w:ascii="Times New Roman" w:hAnsi="Times New Roman"/>
          <w:sz w:val="28"/>
          <w:szCs w:val="28"/>
        </w:rPr>
        <w:t>Настоящее постановление опубликовать на портале Министерства юстиции Российской Федерации «Нормативные правовые акты в Российской Федерации» (http://pravo-minjust.ru)».</w:t>
      </w:r>
    </w:p>
    <w:p w:rsidR="00750BBB" w:rsidRPr="00750BBB" w:rsidRDefault="00750BBB" w:rsidP="00750BBB">
      <w:pPr>
        <w:tabs>
          <w:tab w:val="left" w:pos="720"/>
          <w:tab w:val="left" w:pos="851"/>
        </w:tabs>
        <w:spacing w:after="0" w:line="240" w:lineRule="auto"/>
        <w:ind w:firstLine="360"/>
        <w:jc w:val="both"/>
        <w:rPr>
          <w:rFonts w:ascii="Times New Roman" w:hAnsi="Times New Roman"/>
          <w:sz w:val="28"/>
          <w:szCs w:val="28"/>
        </w:rPr>
      </w:pPr>
      <w:r w:rsidRPr="00750BBB">
        <w:rPr>
          <w:rFonts w:ascii="Times New Roman" w:hAnsi="Times New Roman"/>
          <w:sz w:val="28"/>
          <w:szCs w:val="28"/>
        </w:rPr>
        <w:t xml:space="preserve">     4. Настоящее постановление разместить на официальном сайте Администрации Лукашкин-Ярск</w:t>
      </w:r>
      <w:r>
        <w:rPr>
          <w:rFonts w:ascii="Times New Roman" w:hAnsi="Times New Roman"/>
          <w:sz w:val="28"/>
          <w:szCs w:val="28"/>
        </w:rPr>
        <w:t xml:space="preserve">ого сельского поселения </w:t>
      </w:r>
      <w:r w:rsidRPr="00750BBB">
        <w:rPr>
          <w:rFonts w:ascii="Times New Roman" w:hAnsi="Times New Roman"/>
          <w:sz w:val="28"/>
          <w:szCs w:val="28"/>
        </w:rPr>
        <w:t>(http://www.alsluk.tomsk.ru/).</w:t>
      </w:r>
    </w:p>
    <w:p w:rsidR="00750BBB" w:rsidRPr="00750BBB" w:rsidRDefault="00750BBB" w:rsidP="00750BBB">
      <w:pPr>
        <w:autoSpaceDE w:val="0"/>
        <w:autoSpaceDN w:val="0"/>
        <w:adjustRightInd w:val="0"/>
        <w:spacing w:after="0" w:line="240" w:lineRule="auto"/>
        <w:ind w:firstLine="709"/>
        <w:jc w:val="both"/>
        <w:rPr>
          <w:rFonts w:ascii="Times New Roman" w:hAnsi="Times New Roman"/>
          <w:sz w:val="28"/>
          <w:szCs w:val="28"/>
        </w:rPr>
      </w:pPr>
      <w:r w:rsidRPr="00750BBB">
        <w:rPr>
          <w:rFonts w:ascii="Times New Roman" w:hAnsi="Times New Roman"/>
          <w:bCs/>
          <w:sz w:val="28"/>
          <w:szCs w:val="28"/>
        </w:rPr>
        <w:t>5. Контроль за исполнением настоящего постановления оставляю за собой.</w:t>
      </w:r>
    </w:p>
    <w:p w:rsidR="00750BBB" w:rsidRDefault="00750BBB" w:rsidP="00750BBB">
      <w:pPr>
        <w:autoSpaceDE w:val="0"/>
        <w:autoSpaceDN w:val="0"/>
        <w:adjustRightInd w:val="0"/>
        <w:spacing w:after="0" w:line="240" w:lineRule="auto"/>
        <w:rPr>
          <w:rFonts w:ascii="Times New Roman" w:hAnsi="Times New Roman"/>
          <w:sz w:val="24"/>
          <w:szCs w:val="24"/>
        </w:rPr>
      </w:pPr>
    </w:p>
    <w:p w:rsidR="00750BBB" w:rsidRDefault="00750BBB" w:rsidP="00750BBB">
      <w:pPr>
        <w:autoSpaceDE w:val="0"/>
        <w:autoSpaceDN w:val="0"/>
        <w:adjustRightInd w:val="0"/>
        <w:spacing w:after="0" w:line="240" w:lineRule="auto"/>
        <w:rPr>
          <w:rFonts w:ascii="Times New Roman" w:hAnsi="Times New Roman"/>
          <w:sz w:val="24"/>
          <w:szCs w:val="24"/>
        </w:rPr>
      </w:pPr>
    </w:p>
    <w:p w:rsidR="00750BBB" w:rsidRDefault="00750BBB" w:rsidP="00750BBB">
      <w:pPr>
        <w:autoSpaceDE w:val="0"/>
        <w:autoSpaceDN w:val="0"/>
        <w:adjustRightInd w:val="0"/>
        <w:spacing w:after="0" w:line="240" w:lineRule="auto"/>
        <w:rPr>
          <w:rFonts w:ascii="Times New Roman" w:hAnsi="Times New Roman"/>
          <w:sz w:val="24"/>
          <w:szCs w:val="24"/>
        </w:rPr>
      </w:pPr>
    </w:p>
    <w:p w:rsidR="00AF2B46" w:rsidRPr="00AF2B46" w:rsidRDefault="00AF2B46" w:rsidP="00AF2B46">
      <w:pPr>
        <w:tabs>
          <w:tab w:val="left" w:pos="993"/>
        </w:tabs>
        <w:spacing w:after="0" w:line="240" w:lineRule="auto"/>
        <w:ind w:firstLine="709"/>
        <w:jc w:val="both"/>
        <w:rPr>
          <w:rFonts w:ascii="Times New Roman" w:hAnsi="Times New Roman" w:cs="Times New Roman"/>
          <w:sz w:val="28"/>
          <w:szCs w:val="28"/>
        </w:rPr>
      </w:pPr>
    </w:p>
    <w:p w:rsidR="00AF2B46" w:rsidRPr="00AF2B46" w:rsidRDefault="00AF2B46" w:rsidP="00AF2B46">
      <w:pPr>
        <w:tabs>
          <w:tab w:val="left" w:pos="993"/>
        </w:tabs>
        <w:spacing w:after="0" w:line="240" w:lineRule="auto"/>
        <w:ind w:firstLine="709"/>
        <w:jc w:val="both"/>
        <w:rPr>
          <w:rFonts w:ascii="Times New Roman" w:hAnsi="Times New Roman" w:cs="Times New Roman"/>
          <w:sz w:val="28"/>
          <w:szCs w:val="28"/>
        </w:rPr>
      </w:pPr>
    </w:p>
    <w:p w:rsidR="00AF2B46" w:rsidRPr="00AF2B46" w:rsidRDefault="00AF2B46" w:rsidP="00750BBB">
      <w:pPr>
        <w:tabs>
          <w:tab w:val="left" w:pos="993"/>
          <w:tab w:val="left" w:pos="7132"/>
        </w:tabs>
        <w:spacing w:after="0" w:line="240" w:lineRule="auto"/>
        <w:ind w:firstLine="709"/>
        <w:jc w:val="both"/>
        <w:rPr>
          <w:rFonts w:ascii="Times New Roman" w:eastAsia="Times New Roman" w:hAnsi="Times New Roman" w:cs="Times New Roman"/>
          <w:b/>
          <w:sz w:val="28"/>
        </w:rPr>
      </w:pPr>
      <w:r w:rsidRPr="00AF2B46">
        <w:rPr>
          <w:rFonts w:ascii="Times New Roman" w:hAnsi="Times New Roman" w:cs="Times New Roman"/>
          <w:sz w:val="28"/>
          <w:szCs w:val="28"/>
        </w:rPr>
        <w:t xml:space="preserve">Глава </w:t>
      </w:r>
      <w:r w:rsidR="00750BBB">
        <w:rPr>
          <w:rFonts w:ascii="Times New Roman" w:hAnsi="Times New Roman" w:cs="Times New Roman"/>
          <w:sz w:val="28"/>
          <w:szCs w:val="28"/>
        </w:rPr>
        <w:t xml:space="preserve">Лукашкин-Ярского </w:t>
      </w:r>
      <w:r w:rsidRPr="00AF2B46">
        <w:rPr>
          <w:rFonts w:ascii="Times New Roman" w:hAnsi="Times New Roman" w:cs="Times New Roman"/>
          <w:sz w:val="28"/>
          <w:szCs w:val="28"/>
        </w:rPr>
        <w:t>сельского поселения</w:t>
      </w:r>
      <w:r w:rsidR="00750BBB">
        <w:rPr>
          <w:rFonts w:ascii="Times New Roman" w:hAnsi="Times New Roman" w:cs="Times New Roman"/>
          <w:sz w:val="28"/>
          <w:szCs w:val="28"/>
        </w:rPr>
        <w:tab/>
      </w:r>
      <w:r w:rsidR="001C3B7C">
        <w:rPr>
          <w:rFonts w:ascii="Times New Roman" w:hAnsi="Times New Roman" w:cs="Times New Roman"/>
          <w:sz w:val="28"/>
          <w:szCs w:val="28"/>
        </w:rPr>
        <w:t xml:space="preserve">                     </w:t>
      </w:r>
      <w:r w:rsidR="00750BBB">
        <w:rPr>
          <w:rFonts w:ascii="Times New Roman" w:hAnsi="Times New Roman" w:cs="Times New Roman"/>
          <w:sz w:val="28"/>
          <w:szCs w:val="28"/>
        </w:rPr>
        <w:t xml:space="preserve">А.А. </w:t>
      </w:r>
      <w:proofErr w:type="spellStart"/>
      <w:r w:rsidR="00750BBB">
        <w:rPr>
          <w:rFonts w:ascii="Times New Roman" w:hAnsi="Times New Roman" w:cs="Times New Roman"/>
          <w:sz w:val="28"/>
          <w:szCs w:val="28"/>
        </w:rPr>
        <w:t>Мауль</w:t>
      </w:r>
      <w:proofErr w:type="spellEnd"/>
    </w:p>
    <w:p w:rsidR="00AF2B46" w:rsidRPr="00AF2B46" w:rsidRDefault="00AF2B46" w:rsidP="00AF2B46">
      <w:pPr>
        <w:spacing w:after="0" w:line="248" w:lineRule="auto"/>
        <w:rPr>
          <w:rFonts w:ascii="Times New Roman" w:eastAsia="Times New Roman" w:hAnsi="Times New Roman" w:cs="Times New Roman"/>
          <w:b/>
          <w:sz w:val="28"/>
        </w:rPr>
      </w:pPr>
    </w:p>
    <w:p w:rsidR="00AF2B46" w:rsidRPr="00AF2B46" w:rsidRDefault="00AF2B46" w:rsidP="00AF2B46">
      <w:pPr>
        <w:spacing w:after="0" w:line="248" w:lineRule="auto"/>
        <w:rPr>
          <w:rFonts w:ascii="Times New Roman" w:eastAsia="Times New Roman" w:hAnsi="Times New Roman" w:cs="Times New Roman"/>
          <w:b/>
          <w:sz w:val="28"/>
        </w:rPr>
      </w:pPr>
    </w:p>
    <w:p w:rsidR="00AF2B46" w:rsidRPr="00AF2B46" w:rsidRDefault="00AF2B46" w:rsidP="00AF2B46">
      <w:pPr>
        <w:spacing w:after="0" w:line="248" w:lineRule="auto"/>
        <w:rPr>
          <w:rFonts w:ascii="Times New Roman" w:eastAsia="Times New Roman" w:hAnsi="Times New Roman" w:cs="Times New Roman"/>
          <w:b/>
          <w:sz w:val="28"/>
        </w:rPr>
      </w:pPr>
    </w:p>
    <w:p w:rsidR="00AF2B46" w:rsidRPr="00AF2B46" w:rsidRDefault="00AF2B46" w:rsidP="00AF2B46">
      <w:pPr>
        <w:spacing w:after="0" w:line="248" w:lineRule="auto"/>
        <w:rPr>
          <w:rFonts w:ascii="Times New Roman" w:eastAsia="Times New Roman" w:hAnsi="Times New Roman" w:cs="Times New Roman"/>
          <w:b/>
          <w:sz w:val="28"/>
        </w:rPr>
      </w:pPr>
    </w:p>
    <w:p w:rsidR="00AF2B46" w:rsidRPr="00AF2B46" w:rsidRDefault="00AF2B46" w:rsidP="00AF2B46">
      <w:pPr>
        <w:suppressAutoHyphens/>
        <w:autoSpaceDE w:val="0"/>
        <w:spacing w:after="0" w:line="240" w:lineRule="auto"/>
        <w:jc w:val="right"/>
        <w:rPr>
          <w:rFonts w:ascii="Times New Roman" w:eastAsia="Times New Roman" w:hAnsi="Times New Roman" w:cs="Times New Roman"/>
          <w:sz w:val="24"/>
          <w:szCs w:val="24"/>
          <w:lang w:eastAsia="ar-SA"/>
        </w:rPr>
      </w:pPr>
    </w:p>
    <w:p w:rsidR="00AF2B46" w:rsidRPr="00AF2B46" w:rsidRDefault="00AF2B46" w:rsidP="00AF2B46">
      <w:pPr>
        <w:suppressAutoHyphens/>
        <w:autoSpaceDE w:val="0"/>
        <w:spacing w:after="0" w:line="240" w:lineRule="auto"/>
        <w:jc w:val="right"/>
        <w:rPr>
          <w:rFonts w:ascii="Times New Roman" w:eastAsia="Times New Roman" w:hAnsi="Times New Roman" w:cs="Times New Roman"/>
          <w:sz w:val="24"/>
          <w:szCs w:val="24"/>
          <w:lang w:eastAsia="ar-SA"/>
        </w:rPr>
      </w:pPr>
    </w:p>
    <w:p w:rsidR="00AF2B46" w:rsidRPr="00AF2B46" w:rsidRDefault="00AF2B46" w:rsidP="00AF2B46">
      <w:pPr>
        <w:suppressAutoHyphens/>
        <w:autoSpaceDE w:val="0"/>
        <w:spacing w:after="0" w:line="240" w:lineRule="auto"/>
        <w:jc w:val="right"/>
        <w:rPr>
          <w:rFonts w:ascii="Times New Roman" w:eastAsia="Times New Roman" w:hAnsi="Times New Roman" w:cs="Times New Roman"/>
          <w:sz w:val="24"/>
          <w:szCs w:val="24"/>
          <w:lang w:eastAsia="ar-SA"/>
        </w:rPr>
      </w:pPr>
    </w:p>
    <w:p w:rsidR="00AF2B46" w:rsidRDefault="00AF2B46" w:rsidP="001C3B7C">
      <w:pPr>
        <w:suppressAutoHyphens/>
        <w:autoSpaceDE w:val="0"/>
        <w:spacing w:after="0" w:line="240" w:lineRule="auto"/>
        <w:rPr>
          <w:rFonts w:ascii="Times New Roman" w:eastAsia="Times New Roman" w:hAnsi="Times New Roman" w:cs="Times New Roman"/>
          <w:sz w:val="24"/>
          <w:szCs w:val="24"/>
          <w:lang w:eastAsia="ar-SA"/>
        </w:rPr>
      </w:pPr>
    </w:p>
    <w:p w:rsidR="001C3B7C" w:rsidRPr="00AF2B46" w:rsidRDefault="001C3B7C" w:rsidP="001C3B7C">
      <w:pPr>
        <w:suppressAutoHyphens/>
        <w:autoSpaceDE w:val="0"/>
        <w:spacing w:after="0" w:line="240" w:lineRule="auto"/>
        <w:rPr>
          <w:rFonts w:ascii="Times New Roman" w:eastAsia="Times New Roman" w:hAnsi="Times New Roman" w:cs="Times New Roman"/>
          <w:sz w:val="24"/>
          <w:szCs w:val="24"/>
          <w:lang w:eastAsia="ar-SA"/>
        </w:rPr>
      </w:pPr>
    </w:p>
    <w:p w:rsidR="001C3B7C" w:rsidRDefault="001C3B7C" w:rsidP="001C3B7C">
      <w:pPr>
        <w:suppressAutoHyphens/>
        <w:autoSpaceDE w:val="0"/>
        <w:spacing w:after="0" w:line="240" w:lineRule="auto"/>
        <w:ind w:firstLine="538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Утверждено постановлением </w:t>
      </w:r>
    </w:p>
    <w:p w:rsidR="001C3B7C" w:rsidRDefault="001C3B7C" w:rsidP="001C3B7C">
      <w:pPr>
        <w:suppressAutoHyphens/>
        <w:autoSpaceDE w:val="0"/>
        <w:spacing w:after="0" w:line="240" w:lineRule="auto"/>
        <w:ind w:firstLine="538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Администрации </w:t>
      </w:r>
    </w:p>
    <w:p w:rsidR="001C3B7C" w:rsidRDefault="001C3B7C" w:rsidP="001C3B7C">
      <w:pPr>
        <w:suppressAutoHyphens/>
        <w:autoSpaceDE w:val="0"/>
        <w:spacing w:after="0" w:line="240" w:lineRule="auto"/>
        <w:ind w:firstLine="538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Лукашкин-Ярского Сельского </w:t>
      </w:r>
    </w:p>
    <w:p w:rsidR="001C3B7C" w:rsidRDefault="001C3B7C" w:rsidP="001C3B7C">
      <w:pPr>
        <w:suppressAutoHyphens/>
        <w:autoSpaceDE w:val="0"/>
        <w:spacing w:after="0" w:line="240" w:lineRule="auto"/>
        <w:ind w:firstLine="538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поселения </w:t>
      </w:r>
    </w:p>
    <w:p w:rsidR="00AF2B46" w:rsidRPr="00AF2B46" w:rsidRDefault="001C3B7C" w:rsidP="001C3B7C">
      <w:pPr>
        <w:widowControl w:val="0"/>
        <w:autoSpaceDE w:val="0"/>
        <w:autoSpaceDN w:val="0"/>
        <w:adjustRightInd w:val="0"/>
        <w:spacing w:after="0" w:line="240" w:lineRule="auto"/>
        <w:ind w:firstLine="5387"/>
        <w:rPr>
          <w:rFonts w:ascii="Times New Roman CYR" w:eastAsiaTheme="minorEastAsia" w:hAnsi="Times New Roman CYR" w:cs="Times New Roman CYR"/>
          <w:b/>
          <w:bCs/>
          <w:sz w:val="24"/>
          <w:szCs w:val="24"/>
          <w:lang w:eastAsia="ru-RU"/>
        </w:rPr>
      </w:pPr>
      <w:r>
        <w:rPr>
          <w:rFonts w:ascii="Times New Roman" w:eastAsia="Times New Roman" w:hAnsi="Times New Roman" w:cs="Times New Roman"/>
          <w:sz w:val="24"/>
          <w:szCs w:val="24"/>
          <w:lang w:eastAsia="ar-SA"/>
        </w:rPr>
        <w:t>от 22. 08. 2022г. № 63</w:t>
      </w: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rsidR="00AF2B46" w:rsidRPr="00AF2B46" w:rsidRDefault="00460BE0"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Pr>
          <w:rFonts w:ascii="Times New Roman CYR" w:eastAsiaTheme="minorEastAsia" w:hAnsi="Times New Roman CYR" w:cs="Times New Roman CYR"/>
          <w:b/>
          <w:bCs/>
          <w:sz w:val="24"/>
          <w:szCs w:val="24"/>
          <w:lang w:eastAsia="ru-RU"/>
        </w:rPr>
        <w:t xml:space="preserve"> А</w:t>
      </w:r>
      <w:r w:rsidR="00AF2B46" w:rsidRPr="00AF2B46">
        <w:rPr>
          <w:rFonts w:ascii="Times New Roman CYR" w:eastAsiaTheme="minorEastAsia" w:hAnsi="Times New Roman CYR" w:cs="Times New Roman CYR"/>
          <w:b/>
          <w:bCs/>
          <w:sz w:val="24"/>
          <w:szCs w:val="24"/>
          <w:lang w:eastAsia="ru-RU"/>
        </w:rPr>
        <w:t>дминистративный регламент предостав</w:t>
      </w:r>
      <w:r>
        <w:rPr>
          <w:rFonts w:ascii="Times New Roman CYR" w:eastAsiaTheme="minorEastAsia" w:hAnsi="Times New Roman CYR" w:cs="Times New Roman CYR"/>
          <w:b/>
          <w:bCs/>
          <w:sz w:val="24"/>
          <w:szCs w:val="24"/>
          <w:lang w:eastAsia="ru-RU"/>
        </w:rPr>
        <w:t>ления  муниципальной услуги «Предоставление</w:t>
      </w:r>
      <w:r w:rsidR="00AF2B46" w:rsidRPr="00AF2B46">
        <w:rPr>
          <w:rFonts w:ascii="Times New Roman CYR" w:eastAsiaTheme="minorEastAsia" w:hAnsi="Times New Roman CYR" w:cs="Times New Roman CYR"/>
          <w:b/>
          <w:bCs/>
          <w:sz w:val="24"/>
          <w:szCs w:val="24"/>
          <w:lang w:eastAsia="ru-RU"/>
        </w:rPr>
        <w:t xml:space="preserve"> разрешения на условно разрешенный вид использования земельного участка или объекта капитального строительства</w:t>
      </w:r>
      <w:r>
        <w:rPr>
          <w:rFonts w:ascii="Times New Roman CYR" w:eastAsiaTheme="minorEastAsia" w:hAnsi="Times New Roman CYR" w:cs="Times New Roman CYR"/>
          <w:b/>
          <w:bCs/>
          <w:sz w:val="24"/>
          <w:szCs w:val="24"/>
          <w:lang w:eastAsia="ru-RU"/>
        </w:rPr>
        <w:t>»</w:t>
      </w:r>
    </w:p>
    <w:bookmarkEnd w:id="0"/>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rsidR="00AF2B46" w:rsidRPr="00AF2B46" w:rsidRDefault="001C3B7C"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2" w:name="sub_2001"/>
      <w:r>
        <w:rPr>
          <w:rFonts w:ascii="Times New Roman CYR" w:eastAsiaTheme="minorEastAsia" w:hAnsi="Times New Roman CYR" w:cs="Times New Roman CYR"/>
          <w:b/>
          <w:bCs/>
          <w:sz w:val="24"/>
          <w:szCs w:val="24"/>
          <w:lang w:val="en-US" w:eastAsia="ru-RU"/>
        </w:rPr>
        <w:t>I</w:t>
      </w:r>
      <w:r w:rsidR="00AF2B46" w:rsidRPr="00AF2B46">
        <w:rPr>
          <w:rFonts w:ascii="Times New Roman CYR" w:eastAsiaTheme="minorEastAsia" w:hAnsi="Times New Roman CYR" w:cs="Times New Roman CYR"/>
          <w:b/>
          <w:bCs/>
          <w:sz w:val="24"/>
          <w:szCs w:val="24"/>
          <w:lang w:eastAsia="ru-RU"/>
        </w:rPr>
        <w:t>. Общие положения</w:t>
      </w:r>
    </w:p>
    <w:bookmarkEnd w:id="2"/>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 w:name="sub_20011"/>
      <w:r w:rsidRPr="00AF2B46">
        <w:rPr>
          <w:rFonts w:ascii="Times New Roman CYR" w:eastAsiaTheme="minorEastAsia" w:hAnsi="Times New Roman CYR" w:cs="Times New Roman CYR"/>
          <w:sz w:val="24"/>
          <w:szCs w:val="24"/>
          <w:lang w:eastAsia="ru-RU"/>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w:t>
      </w:r>
      <w:r w:rsidR="00460BE0">
        <w:rPr>
          <w:rFonts w:ascii="Times New Roman CYR" w:eastAsiaTheme="minorEastAsia" w:hAnsi="Times New Roman CYR" w:cs="Times New Roman CYR"/>
          <w:sz w:val="24"/>
          <w:szCs w:val="24"/>
          <w:lang w:eastAsia="ru-RU"/>
        </w:rPr>
        <w:t>вления муниципальной услуги «Предоставление</w:t>
      </w:r>
      <w:r w:rsidRPr="00AF2B46">
        <w:rPr>
          <w:rFonts w:ascii="Times New Roman CYR" w:eastAsiaTheme="minorEastAsia" w:hAnsi="Times New Roman CYR" w:cs="Times New Roman CYR"/>
          <w:sz w:val="24"/>
          <w:szCs w:val="24"/>
          <w:lang w:eastAsia="ru-RU"/>
        </w:rPr>
        <w:t xml:space="preserve"> разрешения на условно разрешенный вид использования земельного участка или объекта капитального строительства</w:t>
      </w:r>
      <w:r w:rsidR="00460BE0">
        <w:rPr>
          <w:rFonts w:ascii="Times New Roman CYR" w:eastAsiaTheme="minorEastAsia" w:hAnsi="Times New Roman CYR" w:cs="Times New Roman CYR"/>
          <w:sz w:val="24"/>
          <w:szCs w:val="24"/>
          <w:lang w:eastAsia="ru-RU"/>
        </w:rPr>
        <w:t>»</w:t>
      </w:r>
      <w:r w:rsidRPr="00AF2B46">
        <w:rPr>
          <w:rFonts w:ascii="Times New Roman CYR" w:eastAsiaTheme="minorEastAsia" w:hAnsi="Times New Roman CYR" w:cs="Times New Roman CYR"/>
          <w:sz w:val="24"/>
          <w:szCs w:val="24"/>
          <w:lang w:eastAsia="ru-RU"/>
        </w:rPr>
        <w:t xml:space="preserve"> (далее - муниципальная услуга).</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4" w:name="sub_20012"/>
      <w:bookmarkEnd w:id="3"/>
      <w:r w:rsidRPr="00AF2B46">
        <w:rPr>
          <w:rFonts w:ascii="Times New Roman CYR" w:eastAsiaTheme="minorEastAsia" w:hAnsi="Times New Roman CYR" w:cs="Times New Roman CYR"/>
          <w:sz w:val="24"/>
          <w:szCs w:val="24"/>
          <w:lang w:eastAsia="ru-RU"/>
        </w:rPr>
        <w:t>1.2. Получатели услуги: физические лица, индивидуальные предприниматели, юридические лица (далее - заявитель).</w:t>
      </w:r>
    </w:p>
    <w:bookmarkEnd w:id="4"/>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 w:name="sub_20013"/>
      <w:r w:rsidRPr="00AF2B46">
        <w:rPr>
          <w:rFonts w:ascii="Times New Roman CYR" w:eastAsiaTheme="minorEastAsia" w:hAnsi="Times New Roman CYR" w:cs="Times New Roman CYR"/>
          <w:sz w:val="24"/>
          <w:szCs w:val="24"/>
          <w:lang w:eastAsia="ru-RU"/>
        </w:rPr>
        <w:t>1.3. Информирование о предоставлении муниципальной услуги: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 w:name="sub_20131"/>
      <w:bookmarkEnd w:id="5"/>
      <w:r w:rsidRPr="00AF2B46">
        <w:rPr>
          <w:rFonts w:ascii="Times New Roman CYR" w:eastAsiaTheme="minorEastAsia" w:hAnsi="Times New Roman CYR" w:cs="Times New Roman CYR"/>
          <w:sz w:val="24"/>
          <w:szCs w:val="24"/>
          <w:lang w:eastAsia="ru-RU"/>
        </w:rPr>
        <w:t>1.3.1. информация о порядке предоставления муниципальной услуги размещается: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 w:name="sub_201311"/>
      <w:bookmarkEnd w:id="6"/>
      <w:r w:rsidRPr="00AF2B46">
        <w:rPr>
          <w:rFonts w:ascii="Times New Roman CYR" w:eastAsiaTheme="minorEastAsia" w:hAnsi="Times New Roman CYR" w:cs="Times New Roman CYR"/>
          <w:sz w:val="24"/>
          <w:szCs w:val="24"/>
          <w:lang w:eastAsia="ru-RU"/>
        </w:rPr>
        <w:t>1) на информационных стен</w:t>
      </w:r>
      <w:r w:rsidR="00460BE0">
        <w:rPr>
          <w:rFonts w:ascii="Times New Roman CYR" w:eastAsiaTheme="minorEastAsia" w:hAnsi="Times New Roman CYR" w:cs="Times New Roman CYR"/>
          <w:sz w:val="24"/>
          <w:szCs w:val="24"/>
          <w:lang w:eastAsia="ru-RU"/>
        </w:rPr>
        <w:t xml:space="preserve">дах, расположенных в помещениях </w:t>
      </w:r>
      <w:r w:rsidRPr="00AF2B46">
        <w:rPr>
          <w:rFonts w:ascii="Times New Roman CYR" w:eastAsiaTheme="minorEastAsia" w:hAnsi="Times New Roman CYR" w:cs="Times New Roman CYR"/>
          <w:sz w:val="24"/>
          <w:szCs w:val="24"/>
          <w:lang w:eastAsia="ru-RU"/>
        </w:rPr>
        <w:t>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8" w:name="sub_201312"/>
      <w:bookmarkEnd w:id="7"/>
      <w:r w:rsidRPr="00AF2B46">
        <w:rPr>
          <w:rFonts w:ascii="Times New Roman CYR" w:eastAsiaTheme="minorEastAsia" w:hAnsi="Times New Roman CYR" w:cs="Times New Roman CYR"/>
          <w:sz w:val="24"/>
          <w:szCs w:val="24"/>
          <w:lang w:eastAsia="ru-RU"/>
        </w:rPr>
        <w:t>2) на официальном сайте Уполномоченного органа в информационно-телекоммуникационной сети «Интернет» (http://www.alsluk.tomsk.ru/).</w:t>
      </w:r>
    </w:p>
    <w:p w:rsidR="00AF2B46" w:rsidRPr="00AF2B46" w:rsidRDefault="00460BE0"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9" w:name="sub_201314"/>
      <w:bookmarkEnd w:id="8"/>
      <w:r>
        <w:rPr>
          <w:rFonts w:ascii="Times New Roman CYR" w:eastAsiaTheme="minorEastAsia" w:hAnsi="Times New Roman CYR" w:cs="Times New Roman CYR"/>
          <w:sz w:val="24"/>
          <w:szCs w:val="24"/>
          <w:lang w:eastAsia="ru-RU"/>
        </w:rPr>
        <w:t>3</w:t>
      </w:r>
      <w:r w:rsidR="00AF2B46" w:rsidRPr="00AF2B46">
        <w:rPr>
          <w:rFonts w:ascii="Times New Roman CYR" w:eastAsiaTheme="minorEastAsia" w:hAnsi="Times New Roman CYR" w:cs="Times New Roman CYR"/>
          <w:sz w:val="24"/>
          <w:szCs w:val="24"/>
          <w:lang w:eastAsia="ru-RU"/>
        </w:rPr>
        <w:t>) на Едином портале государственных и муниципальных услуг (функций) (</w:t>
      </w:r>
      <w:hyperlink r:id="rId8" w:history="1">
        <w:r w:rsidR="00AF2B46" w:rsidRPr="00AF2B46">
          <w:rPr>
            <w:rFonts w:ascii="Times New Roman CYR" w:eastAsiaTheme="minorEastAsia" w:hAnsi="Times New Roman CYR" w:cs="Times New Roman CYR"/>
            <w:sz w:val="24"/>
            <w:szCs w:val="24"/>
            <w:lang w:eastAsia="ru-RU"/>
          </w:rPr>
          <w:t>https:// www.gosuslugi.ru/</w:t>
        </w:r>
      </w:hyperlink>
      <w:r w:rsidR="00AF2B46" w:rsidRPr="00AF2B46">
        <w:rPr>
          <w:rFonts w:ascii="Times New Roman CYR" w:eastAsiaTheme="minorEastAsia" w:hAnsi="Times New Roman CYR" w:cs="Times New Roman CYR"/>
          <w:sz w:val="24"/>
          <w:szCs w:val="24"/>
          <w:lang w:eastAsia="ru-RU"/>
        </w:rPr>
        <w:t>) (далее - Единый портал);</w:t>
      </w:r>
    </w:p>
    <w:p w:rsidR="00460BE0" w:rsidRDefault="00460BE0" w:rsidP="00AF2B4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sub_201316"/>
      <w:bookmarkEnd w:id="9"/>
      <w:r>
        <w:rPr>
          <w:rFonts w:ascii="Times New Roman CYR" w:eastAsiaTheme="minorEastAsia" w:hAnsi="Times New Roman CYR" w:cs="Times New Roman CYR"/>
          <w:sz w:val="24"/>
          <w:szCs w:val="24"/>
          <w:lang w:eastAsia="ru-RU"/>
        </w:rPr>
        <w:t>4</w:t>
      </w:r>
      <w:r w:rsidR="00AF2B46" w:rsidRPr="00AF2B46">
        <w:rPr>
          <w:rFonts w:ascii="Times New Roman CYR" w:eastAsiaTheme="minorEastAsia" w:hAnsi="Times New Roman CYR" w:cs="Times New Roman CYR"/>
          <w:sz w:val="24"/>
          <w:szCs w:val="24"/>
          <w:lang w:eastAsia="ru-RU"/>
        </w:rPr>
        <w:t>)</w:t>
      </w:r>
      <w:r w:rsidR="00AF2B46" w:rsidRPr="00460BE0">
        <w:rPr>
          <w:rFonts w:ascii="Times New Roman CYR" w:eastAsiaTheme="minorEastAsia" w:hAnsi="Times New Roman CYR" w:cs="Times New Roman CYR"/>
          <w:sz w:val="24"/>
          <w:szCs w:val="24"/>
          <w:lang w:eastAsia="ru-RU"/>
        </w:rPr>
        <w:t xml:space="preserve"> </w:t>
      </w:r>
      <w:bookmarkStart w:id="11" w:name="sub_201317"/>
      <w:bookmarkEnd w:id="10"/>
      <w:r w:rsidRPr="00460BE0">
        <w:rPr>
          <w:rFonts w:ascii="Times New Roman" w:eastAsia="Times New Roman" w:hAnsi="Times New Roman" w:cs="Times New Roman"/>
          <w:color w:val="000000"/>
          <w:sz w:val="24"/>
          <w:szCs w:val="24"/>
        </w:rPr>
        <w:t>непосредственно при личном приеме заявителя в Администрации Лукашкин-Ярского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r w:rsidRPr="00460BE0">
        <w:rPr>
          <w:rFonts w:ascii="Times New Roman" w:hAnsi="Times New Roman" w:cs="Times New Roman"/>
          <w:sz w:val="24"/>
          <w:szCs w:val="24"/>
        </w:rPr>
        <w:t xml:space="preserve"> при наличии вступившего в силу соглашения о взаимодействии между МФЦ  и администрации</w:t>
      </w:r>
    </w:p>
    <w:p w:rsidR="00AF2B46" w:rsidRPr="00AF2B46" w:rsidRDefault="00460BE0"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r w:rsidR="00AF2B46" w:rsidRPr="00AF2B46">
        <w:rPr>
          <w:rFonts w:ascii="Times New Roman CYR" w:eastAsiaTheme="minorEastAsia" w:hAnsi="Times New Roman CYR" w:cs="Times New Roman CYR"/>
          <w:sz w:val="24"/>
          <w:szCs w:val="24"/>
          <w:lang w:eastAsia="ru-RU"/>
        </w:rPr>
        <w:t>) по телефону Уполномоченным органом или многофункционального центра;</w:t>
      </w:r>
    </w:p>
    <w:p w:rsidR="00AF2B46" w:rsidRPr="00AF2B46" w:rsidRDefault="00460BE0"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2" w:name="sub_201318"/>
      <w:bookmarkEnd w:id="11"/>
      <w:r>
        <w:rPr>
          <w:rFonts w:ascii="Times New Roman CYR" w:eastAsiaTheme="minorEastAsia" w:hAnsi="Times New Roman CYR" w:cs="Times New Roman CYR"/>
          <w:sz w:val="24"/>
          <w:szCs w:val="24"/>
          <w:lang w:eastAsia="ru-RU"/>
        </w:rPr>
        <w:t>6</w:t>
      </w:r>
      <w:r w:rsidR="00AF2B46" w:rsidRPr="00AF2B46">
        <w:rPr>
          <w:rFonts w:ascii="Times New Roman CYR" w:eastAsiaTheme="minorEastAsia" w:hAnsi="Times New Roman CYR" w:cs="Times New Roman CYR"/>
          <w:sz w:val="24"/>
          <w:szCs w:val="24"/>
          <w:lang w:eastAsia="ru-RU"/>
        </w:rPr>
        <w:t>) письменно, в том числе посредством электронной почты, факсимильной связи.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3" w:name="sub_20132"/>
      <w:bookmarkEnd w:id="12"/>
      <w:r w:rsidRPr="00AF2B46">
        <w:rPr>
          <w:rFonts w:ascii="Times New Roman CYR" w:eastAsiaTheme="minorEastAsia" w:hAnsi="Times New Roman CYR" w:cs="Times New Roman CYR"/>
          <w:sz w:val="24"/>
          <w:szCs w:val="24"/>
          <w:lang w:eastAsia="ru-RU"/>
        </w:rPr>
        <w:t>1.3.2. Консультирование по вопросам предоставления муниципальной услуги осуществляется: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4" w:name="sub_201321"/>
      <w:bookmarkEnd w:id="13"/>
      <w:r w:rsidRPr="00AF2B46">
        <w:rPr>
          <w:rFonts w:ascii="Times New Roman CYR" w:eastAsiaTheme="minorEastAsia" w:hAnsi="Times New Roman CYR" w:cs="Times New Roman CYR"/>
          <w:sz w:val="24"/>
          <w:szCs w:val="24"/>
          <w:lang w:eastAsia="ru-RU"/>
        </w:rPr>
        <w:t>1) в многофункциональных центрах при устном обращении - лично или по телефону;</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5" w:name="sub_201322"/>
      <w:bookmarkEnd w:id="14"/>
      <w:r w:rsidRPr="00AF2B46">
        <w:rPr>
          <w:rFonts w:ascii="Times New Roman CYR" w:eastAsiaTheme="minorEastAsia" w:hAnsi="Times New Roman CYR" w:cs="Times New Roman CYR"/>
          <w:sz w:val="24"/>
          <w:szCs w:val="24"/>
          <w:lang w:eastAsia="ru-RU"/>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6" w:name="sub_20133"/>
      <w:bookmarkEnd w:id="15"/>
      <w:r w:rsidRPr="00AF2B46">
        <w:rPr>
          <w:rFonts w:ascii="Times New Roman CYR" w:eastAsiaTheme="minorEastAsia" w:hAnsi="Times New Roman CYR" w:cs="Times New Roman CYR"/>
          <w:sz w:val="24"/>
          <w:szCs w:val="24"/>
          <w:lang w:eastAsia="ru-RU"/>
        </w:rPr>
        <w:t>1.3.3. Информация о порядке и сроках предоставления  муниципальной услуги предоставляется заявителю бесплатно.</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7" w:name="sub_20134"/>
      <w:bookmarkEnd w:id="16"/>
      <w:r w:rsidRPr="00AF2B46">
        <w:rPr>
          <w:rFonts w:ascii="Times New Roman CYR" w:eastAsiaTheme="minorEastAsia" w:hAnsi="Times New Roman CYR" w:cs="Times New Roman CYR"/>
          <w:sz w:val="24"/>
          <w:szCs w:val="24"/>
          <w:lang w:eastAsia="ru-RU"/>
        </w:rPr>
        <w:t>1.3.4. 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bookmarkEnd w:id="17"/>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 xml:space="preserve">Информация, размещаемая на информационных стендах и на официальном сайте </w:t>
      </w:r>
      <w:r w:rsidRPr="00AF2B46">
        <w:rPr>
          <w:rFonts w:ascii="Times New Roman CYR" w:eastAsiaTheme="minorEastAsia" w:hAnsi="Times New Roman CYR" w:cs="Times New Roman CYR"/>
          <w:sz w:val="24"/>
          <w:szCs w:val="24"/>
          <w:lang w:eastAsia="ru-RU"/>
        </w:rPr>
        <w:lastRenderedPageBreak/>
        <w:t xml:space="preserve">Уполномоченного органа, включает сведения о  муниципальной услуги услуге, содержащиеся в </w:t>
      </w:r>
      <w:hyperlink w:anchor="sub_20021" w:history="1">
        <w:r w:rsidRPr="00AF2B46">
          <w:rPr>
            <w:rFonts w:ascii="Times New Roman CYR" w:eastAsiaTheme="minorEastAsia" w:hAnsi="Times New Roman CYR" w:cs="Times New Roman CYR"/>
            <w:sz w:val="24"/>
            <w:szCs w:val="24"/>
            <w:lang w:eastAsia="ru-RU"/>
          </w:rPr>
          <w:t>пунктах 2.1</w:t>
        </w:r>
      </w:hyperlink>
      <w:r w:rsidRPr="00AF2B46">
        <w:rPr>
          <w:rFonts w:ascii="Times New Roman CYR" w:eastAsiaTheme="minorEastAsia" w:hAnsi="Times New Roman CYR" w:cs="Times New Roman CYR"/>
          <w:sz w:val="24"/>
          <w:szCs w:val="24"/>
          <w:lang w:eastAsia="ru-RU"/>
        </w:rPr>
        <w:t xml:space="preserve">, </w:t>
      </w:r>
      <w:hyperlink w:anchor="sub_20024" w:history="1">
        <w:r w:rsidRPr="00AF2B46">
          <w:rPr>
            <w:rFonts w:ascii="Times New Roman CYR" w:eastAsiaTheme="minorEastAsia" w:hAnsi="Times New Roman CYR" w:cs="Times New Roman CYR"/>
            <w:sz w:val="24"/>
            <w:szCs w:val="24"/>
            <w:lang w:eastAsia="ru-RU"/>
          </w:rPr>
          <w:t>2.4</w:t>
        </w:r>
      </w:hyperlink>
      <w:r w:rsidRPr="00AF2B46">
        <w:rPr>
          <w:rFonts w:ascii="Times New Roman CYR" w:eastAsiaTheme="minorEastAsia" w:hAnsi="Times New Roman CYR" w:cs="Times New Roman CYR"/>
          <w:sz w:val="24"/>
          <w:szCs w:val="24"/>
          <w:lang w:eastAsia="ru-RU"/>
        </w:rPr>
        <w:t xml:space="preserve">, </w:t>
      </w:r>
      <w:hyperlink w:anchor="sub_20025" w:history="1">
        <w:r w:rsidRPr="00AF2B46">
          <w:rPr>
            <w:rFonts w:ascii="Times New Roman CYR" w:eastAsiaTheme="minorEastAsia" w:hAnsi="Times New Roman CYR" w:cs="Times New Roman CYR"/>
            <w:sz w:val="24"/>
            <w:szCs w:val="24"/>
            <w:lang w:eastAsia="ru-RU"/>
          </w:rPr>
          <w:t>2.5</w:t>
        </w:r>
      </w:hyperlink>
      <w:r w:rsidRPr="00AF2B46">
        <w:rPr>
          <w:rFonts w:ascii="Times New Roman CYR" w:eastAsiaTheme="minorEastAsia" w:hAnsi="Times New Roman CYR" w:cs="Times New Roman CYR"/>
          <w:sz w:val="24"/>
          <w:szCs w:val="24"/>
          <w:lang w:eastAsia="ru-RU"/>
        </w:rPr>
        <w:t xml:space="preserve">, </w:t>
      </w:r>
      <w:hyperlink w:anchor="sub_20026" w:history="1">
        <w:r w:rsidRPr="00AF2B46">
          <w:rPr>
            <w:rFonts w:ascii="Times New Roman CYR" w:eastAsiaTheme="minorEastAsia" w:hAnsi="Times New Roman CYR" w:cs="Times New Roman CYR"/>
            <w:sz w:val="24"/>
            <w:szCs w:val="24"/>
            <w:lang w:eastAsia="ru-RU"/>
          </w:rPr>
          <w:t>2.6</w:t>
        </w:r>
      </w:hyperlink>
      <w:r w:rsidRPr="00AF2B46">
        <w:rPr>
          <w:rFonts w:ascii="Times New Roman CYR" w:eastAsiaTheme="minorEastAsia" w:hAnsi="Times New Roman CYR" w:cs="Times New Roman CYR"/>
          <w:sz w:val="24"/>
          <w:szCs w:val="24"/>
          <w:lang w:eastAsia="ru-RU"/>
        </w:rPr>
        <w:t xml:space="preserve">, </w:t>
      </w:r>
      <w:hyperlink w:anchor="sub_20028" w:history="1">
        <w:r w:rsidRPr="00AF2B46">
          <w:rPr>
            <w:rFonts w:ascii="Times New Roman CYR" w:eastAsiaTheme="minorEastAsia" w:hAnsi="Times New Roman CYR" w:cs="Times New Roman CYR"/>
            <w:sz w:val="24"/>
            <w:szCs w:val="24"/>
            <w:lang w:eastAsia="ru-RU"/>
          </w:rPr>
          <w:t>2.8</w:t>
        </w:r>
      </w:hyperlink>
      <w:r w:rsidRPr="00AF2B46">
        <w:rPr>
          <w:rFonts w:ascii="Times New Roman CYR" w:eastAsiaTheme="minorEastAsia" w:hAnsi="Times New Roman CYR" w:cs="Times New Roman CYR"/>
          <w:sz w:val="24"/>
          <w:szCs w:val="24"/>
          <w:lang w:eastAsia="ru-RU"/>
        </w:rPr>
        <w:t xml:space="preserve">, </w:t>
      </w:r>
      <w:hyperlink w:anchor="sub_20029" w:history="1">
        <w:r w:rsidRPr="00AF2B46">
          <w:rPr>
            <w:rFonts w:ascii="Times New Roman CYR" w:eastAsiaTheme="minorEastAsia" w:hAnsi="Times New Roman CYR" w:cs="Times New Roman CYR"/>
            <w:sz w:val="24"/>
            <w:szCs w:val="24"/>
            <w:lang w:eastAsia="ru-RU"/>
          </w:rPr>
          <w:t>2.9</w:t>
        </w:r>
      </w:hyperlink>
      <w:r w:rsidRPr="00AF2B46">
        <w:rPr>
          <w:rFonts w:ascii="Times New Roman CYR" w:eastAsiaTheme="minorEastAsia" w:hAnsi="Times New Roman CYR" w:cs="Times New Roman CYR"/>
          <w:sz w:val="24"/>
          <w:szCs w:val="24"/>
          <w:lang w:eastAsia="ru-RU"/>
        </w:rPr>
        <w:t xml:space="preserve">, </w:t>
      </w:r>
      <w:hyperlink w:anchor="sub_20210" w:history="1">
        <w:r w:rsidRPr="00AF2B46">
          <w:rPr>
            <w:rFonts w:ascii="Times New Roman CYR" w:eastAsiaTheme="minorEastAsia" w:hAnsi="Times New Roman CYR" w:cs="Times New Roman CYR"/>
            <w:sz w:val="24"/>
            <w:szCs w:val="24"/>
            <w:lang w:eastAsia="ru-RU"/>
          </w:rPr>
          <w:t>2.10</w:t>
        </w:r>
      </w:hyperlink>
      <w:r w:rsidRPr="00AF2B46">
        <w:rPr>
          <w:rFonts w:ascii="Times New Roman CYR" w:eastAsiaTheme="minorEastAsia" w:hAnsi="Times New Roman CYR" w:cs="Times New Roman CYR"/>
          <w:sz w:val="24"/>
          <w:szCs w:val="24"/>
          <w:lang w:eastAsia="ru-RU"/>
        </w:rPr>
        <w:t xml:space="preserve">, </w:t>
      </w:r>
      <w:hyperlink w:anchor="sub_20211" w:history="1">
        <w:r w:rsidRPr="00AF2B46">
          <w:rPr>
            <w:rFonts w:ascii="Times New Roman CYR" w:eastAsiaTheme="minorEastAsia" w:hAnsi="Times New Roman CYR" w:cs="Times New Roman CYR"/>
            <w:sz w:val="24"/>
            <w:szCs w:val="24"/>
            <w:lang w:eastAsia="ru-RU"/>
          </w:rPr>
          <w:t>2.11</w:t>
        </w:r>
      </w:hyperlink>
      <w:r w:rsidRPr="00AF2B46">
        <w:rPr>
          <w:rFonts w:ascii="Times New Roman CYR" w:eastAsiaTheme="minorEastAsia" w:hAnsi="Times New Roman CYR" w:cs="Times New Roman CYR"/>
          <w:sz w:val="24"/>
          <w:szCs w:val="24"/>
          <w:lang w:eastAsia="ru-RU"/>
        </w:rPr>
        <w:t xml:space="preserve">, </w:t>
      </w:r>
      <w:hyperlink w:anchor="sub_20051" w:history="1">
        <w:r w:rsidRPr="00AF2B46">
          <w:rPr>
            <w:rFonts w:ascii="Times New Roman CYR" w:eastAsiaTheme="minorEastAsia" w:hAnsi="Times New Roman CYR" w:cs="Times New Roman CYR"/>
            <w:sz w:val="24"/>
            <w:szCs w:val="24"/>
            <w:lang w:eastAsia="ru-RU"/>
          </w:rPr>
          <w:t>5.1</w:t>
        </w:r>
      </w:hyperlink>
      <w:r w:rsidRPr="00AF2B46">
        <w:rPr>
          <w:rFonts w:ascii="Times New Roman CYR" w:eastAsiaTheme="minorEastAsia" w:hAnsi="Times New Roman CYR" w:cs="Times New Roman CYR"/>
          <w:sz w:val="24"/>
          <w:szCs w:val="24"/>
          <w:lang w:eastAsia="ru-RU"/>
        </w:rPr>
        <w:t xml:space="preserve">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9" w:history="1">
        <w:r w:rsidRPr="00AF2B46">
          <w:rPr>
            <w:rFonts w:ascii="Times New Roman CYR" w:eastAsiaTheme="minorEastAsia" w:hAnsi="Times New Roman CYR" w:cs="Times New Roman CYR"/>
            <w:sz w:val="24"/>
            <w:szCs w:val="24"/>
            <w:lang w:eastAsia="ru-RU"/>
          </w:rPr>
          <w:t>Едином портале</w:t>
        </w:r>
      </w:hyperlink>
      <w:r w:rsidRPr="00AF2B46">
        <w:rPr>
          <w:rFonts w:ascii="Times New Roman CYR" w:eastAsiaTheme="minorEastAsia" w:hAnsi="Times New Roman CYR" w:cs="Times New Roman CYR"/>
          <w:sz w:val="24"/>
          <w:szCs w:val="24"/>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1C3B7C"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8" w:name="sub_2002"/>
      <w:r>
        <w:rPr>
          <w:rFonts w:ascii="Times New Roman CYR" w:eastAsiaTheme="minorEastAsia" w:hAnsi="Times New Roman CYR" w:cs="Times New Roman CYR"/>
          <w:b/>
          <w:bCs/>
          <w:sz w:val="24"/>
          <w:szCs w:val="24"/>
          <w:lang w:val="en-US" w:eastAsia="ru-RU"/>
        </w:rPr>
        <w:t>II</w:t>
      </w:r>
      <w:r w:rsidR="00AF2B46" w:rsidRPr="00AF2B46">
        <w:rPr>
          <w:rFonts w:ascii="Times New Roman CYR" w:eastAsiaTheme="minorEastAsia" w:hAnsi="Times New Roman CYR" w:cs="Times New Roman CYR"/>
          <w:b/>
          <w:bCs/>
          <w:sz w:val="24"/>
          <w:szCs w:val="24"/>
          <w:lang w:eastAsia="ru-RU"/>
        </w:rPr>
        <w:t>. Стандарт предоставления  муниципальной услуги</w:t>
      </w:r>
    </w:p>
    <w:bookmarkEnd w:id="18"/>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9" w:name="sub_20021"/>
      <w:r w:rsidRPr="00AF2B46">
        <w:rPr>
          <w:rFonts w:ascii="Times New Roman CYR" w:eastAsiaTheme="minorEastAsia" w:hAnsi="Times New Roman CYR" w:cs="Times New Roman CYR"/>
          <w:b/>
          <w:bCs/>
          <w:sz w:val="24"/>
          <w:szCs w:val="24"/>
          <w:lang w:eastAsia="ru-RU"/>
        </w:rPr>
        <w:t>Наименование  муниципальной услуги</w:t>
      </w:r>
    </w:p>
    <w:bookmarkEnd w:id="19"/>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1C3B7C"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1C3B7C">
        <w:rPr>
          <w:rFonts w:ascii="Times New Roman CYR" w:eastAsiaTheme="minorEastAsia" w:hAnsi="Times New Roman CYR" w:cs="Times New Roman CYR"/>
          <w:sz w:val="24"/>
          <w:szCs w:val="24"/>
          <w:lang w:eastAsia="ru-RU"/>
        </w:rPr>
        <w:t xml:space="preserve">2.1 </w:t>
      </w:r>
      <w:r w:rsidR="00AF2B46" w:rsidRPr="00AF2B46">
        <w:rPr>
          <w:rFonts w:ascii="Times New Roman CYR" w:eastAsiaTheme="minorEastAsia" w:hAnsi="Times New Roman CYR" w:cs="Times New Roman CYR"/>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20" w:name="sub_20022"/>
      <w:r w:rsidRPr="00AF2B46">
        <w:rPr>
          <w:rFonts w:ascii="Times New Roman CYR" w:eastAsiaTheme="minorEastAsia" w:hAnsi="Times New Roman CYR" w:cs="Times New Roman CYR"/>
          <w:b/>
          <w:bCs/>
          <w:sz w:val="24"/>
          <w:szCs w:val="24"/>
          <w:lang w:eastAsia="ru-RU"/>
        </w:rPr>
        <w:t>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или муниципальную услугу</w:t>
      </w:r>
    </w:p>
    <w:bookmarkEnd w:id="20"/>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1C3B7C"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1C3B7C">
        <w:rPr>
          <w:rFonts w:ascii="Times New Roman CYR" w:eastAsiaTheme="minorEastAsia" w:hAnsi="Times New Roman CYR" w:cs="Times New Roman CYR"/>
          <w:sz w:val="24"/>
          <w:szCs w:val="24"/>
          <w:lang w:eastAsia="ru-RU"/>
        </w:rPr>
        <w:t xml:space="preserve">2.2 </w:t>
      </w:r>
      <w:r w:rsidR="00AF2B46" w:rsidRPr="00AF2B46">
        <w:rPr>
          <w:rFonts w:ascii="Times New Roman CYR" w:eastAsiaTheme="minorEastAsia" w:hAnsi="Times New Roman CYR" w:cs="Times New Roman CYR"/>
          <w:sz w:val="24"/>
          <w:szCs w:val="24"/>
          <w:lang w:eastAsia="ru-RU"/>
        </w:rPr>
        <w:t>Муниципальная услуга предоставляется Уполномоченным органом - Администрацией Лукашкин-Ярс</w:t>
      </w:r>
      <w:r w:rsidR="00750BBB">
        <w:rPr>
          <w:rFonts w:ascii="Times New Roman CYR" w:eastAsiaTheme="minorEastAsia" w:hAnsi="Times New Roman CYR" w:cs="Times New Roman CYR"/>
          <w:sz w:val="24"/>
          <w:szCs w:val="24"/>
          <w:lang w:eastAsia="ru-RU"/>
        </w:rPr>
        <w:t>кого сельского поселения</w:t>
      </w:r>
      <w:r w:rsidR="00AF2B46" w:rsidRPr="00AF2B46">
        <w:rPr>
          <w:rFonts w:ascii="Times New Roman CYR" w:eastAsiaTheme="minorEastAsia" w:hAnsi="Times New Roman CYR" w:cs="Times New Roman CYR"/>
          <w:sz w:val="24"/>
          <w:szCs w:val="24"/>
          <w:lang w:eastAsia="ru-RU"/>
        </w:rPr>
        <w:t>.</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21" w:name="sub_20023"/>
      <w:r w:rsidRPr="00AF2B46">
        <w:rPr>
          <w:rFonts w:ascii="Times New Roman CYR" w:eastAsiaTheme="minorEastAsia" w:hAnsi="Times New Roman CYR" w:cs="Times New Roman CYR"/>
          <w:b/>
          <w:bCs/>
          <w:sz w:val="24"/>
          <w:szCs w:val="24"/>
          <w:lang w:eastAsia="ru-RU"/>
        </w:rPr>
        <w:t>Перечень нормативных правовых актов, регулирующих предоставление государственной услуги</w:t>
      </w:r>
    </w:p>
    <w:bookmarkEnd w:id="21"/>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1C3B7C"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1C3B7C">
        <w:rPr>
          <w:rFonts w:ascii="Times New Roman CYR" w:eastAsiaTheme="minorEastAsia" w:hAnsi="Times New Roman CYR" w:cs="Times New Roman CYR"/>
          <w:sz w:val="24"/>
          <w:szCs w:val="24"/>
          <w:lang w:eastAsia="ru-RU"/>
        </w:rPr>
        <w:t xml:space="preserve">2.3 </w:t>
      </w:r>
      <w:r w:rsidR="00AF2B46" w:rsidRPr="00AF2B46">
        <w:rPr>
          <w:rFonts w:ascii="Times New Roman CYR" w:eastAsiaTheme="minorEastAsia" w:hAnsi="Times New Roman CYR" w:cs="Times New Roman CYR"/>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460BE0">
        <w:rPr>
          <w:rFonts w:ascii="Times New Roman CYR" w:eastAsiaTheme="minorEastAsia" w:hAnsi="Times New Roman CYR" w:cs="Times New Roman CYR"/>
          <w:sz w:val="24"/>
          <w:szCs w:val="24"/>
          <w:lang w:eastAsia="ru-RU"/>
        </w:rPr>
        <w:t>ается на</w:t>
      </w:r>
      <w:r w:rsidR="00460BE0" w:rsidRPr="00AF2B46">
        <w:rPr>
          <w:rFonts w:ascii="Times New Roman CYR" w:eastAsiaTheme="minorEastAsia" w:hAnsi="Times New Roman CYR" w:cs="Times New Roman CYR"/>
          <w:sz w:val="24"/>
          <w:szCs w:val="24"/>
          <w:lang w:eastAsia="ru-RU"/>
        </w:rPr>
        <w:t xml:space="preserve"> Едином портале государственных и муниципальных услуг (функций) (</w:t>
      </w:r>
      <w:hyperlink r:id="rId10" w:history="1">
        <w:r w:rsidR="00460BE0" w:rsidRPr="00AF2B46">
          <w:rPr>
            <w:rFonts w:ascii="Times New Roman CYR" w:eastAsiaTheme="minorEastAsia" w:hAnsi="Times New Roman CYR" w:cs="Times New Roman CYR"/>
            <w:sz w:val="24"/>
            <w:szCs w:val="24"/>
            <w:lang w:eastAsia="ru-RU"/>
          </w:rPr>
          <w:t>https:// www.gosuslugi.ru/</w:t>
        </w:r>
      </w:hyperlink>
      <w:r w:rsidR="00460BE0" w:rsidRPr="00AF2B46">
        <w:rPr>
          <w:rFonts w:ascii="Times New Roman CYR" w:eastAsiaTheme="minorEastAsia" w:hAnsi="Times New Roman CYR" w:cs="Times New Roman CYR"/>
          <w:sz w:val="24"/>
          <w:szCs w:val="24"/>
          <w:lang w:eastAsia="ru-RU"/>
        </w:rPr>
        <w:t>)</w:t>
      </w:r>
      <w:r w:rsidR="00460BE0">
        <w:rPr>
          <w:rFonts w:ascii="Times New Roman CYR" w:eastAsiaTheme="minorEastAsia" w:hAnsi="Times New Roman CYR" w:cs="Times New Roman CYR"/>
          <w:sz w:val="24"/>
          <w:szCs w:val="24"/>
          <w:lang w:eastAsia="ru-RU"/>
        </w:rPr>
        <w:t>.</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22" w:name="sub_20024"/>
      <w:r w:rsidRPr="00AF2B46">
        <w:rPr>
          <w:rFonts w:ascii="Times New Roman CYR" w:eastAsiaTheme="minorEastAsia" w:hAnsi="Times New Roman CYR" w:cs="Times New Roman CYR"/>
          <w:b/>
          <w:bCs/>
          <w:sz w:val="24"/>
          <w:szCs w:val="24"/>
          <w:lang w:eastAsia="ru-RU"/>
        </w:rPr>
        <w:t>Описание результата предоставления  муниципальной услуги</w:t>
      </w:r>
    </w:p>
    <w:bookmarkEnd w:id="22"/>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23" w:name="sub_20241"/>
      <w:r>
        <w:rPr>
          <w:rFonts w:ascii="Times New Roman CYR" w:eastAsiaTheme="minorEastAsia" w:hAnsi="Times New Roman CYR" w:cs="Times New Roman CYR"/>
          <w:sz w:val="24"/>
          <w:szCs w:val="24"/>
          <w:lang w:eastAsia="ru-RU"/>
        </w:rPr>
        <w:t>2.4.</w:t>
      </w:r>
      <w:r w:rsidR="00AF2B46" w:rsidRPr="00AF2B46">
        <w:rPr>
          <w:rFonts w:ascii="Times New Roman CYR" w:eastAsiaTheme="minorEastAsia" w:hAnsi="Times New Roman CYR" w:cs="Times New Roman CYR"/>
          <w:sz w:val="24"/>
          <w:szCs w:val="24"/>
          <w:lang w:eastAsia="ru-RU"/>
        </w:rPr>
        <w:t xml:space="preserve"> Результатами предоставления  муниципальной услуги являются: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24" w:name="sub_202411"/>
      <w:bookmarkEnd w:id="23"/>
      <w:r w:rsidRPr="00AF2B46">
        <w:rPr>
          <w:rFonts w:ascii="Times New Roman CYR" w:eastAsiaTheme="minorEastAsia" w:hAnsi="Times New Roman CYR" w:cs="Times New Roman CYR"/>
          <w:sz w:val="24"/>
          <w:szCs w:val="24"/>
          <w:lang w:eastAsia="ru-RU"/>
        </w:rPr>
        <w:t xml:space="preserve">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w:t>
      </w:r>
      <w:hyperlink w:anchor="sub_22000" w:history="1">
        <w:r w:rsidRPr="00AF2B46">
          <w:rPr>
            <w:rFonts w:ascii="Times New Roman CYR" w:eastAsiaTheme="minorEastAsia" w:hAnsi="Times New Roman CYR" w:cs="Times New Roman CYR"/>
            <w:sz w:val="24"/>
            <w:szCs w:val="24"/>
            <w:lang w:eastAsia="ru-RU"/>
          </w:rPr>
          <w:t>приложению № 2</w:t>
        </w:r>
      </w:hyperlink>
      <w:r w:rsidRPr="00AF2B46">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25" w:name="sub_202412"/>
      <w:bookmarkEnd w:id="24"/>
      <w:r w:rsidRPr="00AF2B46">
        <w:rPr>
          <w:rFonts w:ascii="Times New Roman CYR" w:eastAsiaTheme="minorEastAsia" w:hAnsi="Times New Roman CYR" w:cs="Times New Roman CYR"/>
          <w:sz w:val="24"/>
          <w:szCs w:val="24"/>
          <w:lang w:eastAsia="ru-RU"/>
        </w:rPr>
        <w:t xml:space="preserve">2) решение об отказе в предоставлении  муниципальной услуги (по форме, согласно </w:t>
      </w:r>
      <w:hyperlink w:anchor="sub_23000" w:history="1">
        <w:r w:rsidRPr="00AF2B46">
          <w:rPr>
            <w:rFonts w:ascii="Times New Roman CYR" w:eastAsiaTheme="minorEastAsia" w:hAnsi="Times New Roman CYR" w:cs="Times New Roman CYR"/>
            <w:sz w:val="24"/>
            <w:szCs w:val="24"/>
            <w:lang w:eastAsia="ru-RU"/>
          </w:rPr>
          <w:t>приложению № 3</w:t>
        </w:r>
      </w:hyperlink>
      <w:r w:rsidRPr="00AF2B46">
        <w:rPr>
          <w:rFonts w:ascii="Times New Roman CYR" w:eastAsiaTheme="minorEastAsia" w:hAnsi="Times New Roman CYR" w:cs="Times New Roman CYR"/>
          <w:sz w:val="24"/>
          <w:szCs w:val="24"/>
          <w:lang w:eastAsia="ru-RU"/>
        </w:rPr>
        <w:t xml:space="preserve"> к настоящему Административному регламенту).</w:t>
      </w:r>
    </w:p>
    <w:bookmarkEnd w:id="25"/>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26" w:name="sub_20025"/>
      <w:r w:rsidRPr="00AF2B46">
        <w:rPr>
          <w:rFonts w:ascii="Times New Roman CYR" w:eastAsiaTheme="minorEastAsia" w:hAnsi="Times New Roman CYR" w:cs="Times New Roman CYR"/>
          <w:b/>
          <w:bCs/>
          <w:sz w:val="24"/>
          <w:szCs w:val="24"/>
          <w:lang w:eastAsia="ru-RU"/>
        </w:rPr>
        <w:t xml:space="preserve">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w:t>
      </w:r>
      <w:r w:rsidRPr="00AF2B46">
        <w:rPr>
          <w:rFonts w:ascii="Times New Roman CYR" w:eastAsiaTheme="minorEastAsia" w:hAnsi="Times New Roman CYR" w:cs="Times New Roman CYR"/>
          <w:b/>
          <w:bCs/>
          <w:sz w:val="24"/>
          <w:szCs w:val="24"/>
          <w:lang w:eastAsia="ru-RU"/>
        </w:rPr>
        <w:lastRenderedPageBreak/>
        <w:t>являющихся результатом предоставления  муниципальной услуги</w:t>
      </w:r>
    </w:p>
    <w:bookmarkEnd w:id="26"/>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27" w:name="sub_20251"/>
      <w:r>
        <w:rPr>
          <w:rFonts w:ascii="Times New Roman CYR" w:eastAsiaTheme="minorEastAsia" w:hAnsi="Times New Roman CYR" w:cs="Times New Roman CYR"/>
          <w:sz w:val="24"/>
          <w:szCs w:val="24"/>
          <w:lang w:eastAsia="ru-RU"/>
        </w:rPr>
        <w:t>2.5.</w:t>
      </w:r>
      <w:r w:rsidRPr="00BE6EFA">
        <w:rPr>
          <w:rFonts w:ascii="Times New Roman CYR" w:eastAsiaTheme="minorEastAsia" w:hAnsi="Times New Roman CYR" w:cs="Times New Roman CYR"/>
          <w:sz w:val="24"/>
          <w:szCs w:val="24"/>
          <w:lang w:eastAsia="ru-RU"/>
        </w:rPr>
        <w:t xml:space="preserve"> </w:t>
      </w:r>
      <w:r w:rsidR="00AF2B46" w:rsidRPr="00AF2B46">
        <w:rPr>
          <w:rFonts w:ascii="Times New Roman CYR" w:eastAsiaTheme="minorEastAsia" w:hAnsi="Times New Roman CYR" w:cs="Times New Roman CYR"/>
          <w:sz w:val="24"/>
          <w:szCs w:val="24"/>
          <w:lang w:eastAsia="ru-RU"/>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bookmarkEnd w:id="27"/>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28" w:name="sub_20252"/>
      <w:r>
        <w:rPr>
          <w:rFonts w:ascii="Times New Roman CYR" w:eastAsiaTheme="minorEastAsia" w:hAnsi="Times New Roman CYR" w:cs="Times New Roman CYR"/>
          <w:sz w:val="24"/>
          <w:szCs w:val="24"/>
          <w:lang w:eastAsia="ru-RU"/>
        </w:rPr>
        <w:t>2.5.</w:t>
      </w:r>
      <w:r w:rsidRPr="00C40BE5">
        <w:rPr>
          <w:rFonts w:ascii="Times New Roman CYR" w:eastAsiaTheme="minorEastAsia" w:hAnsi="Times New Roman CYR" w:cs="Times New Roman CYR"/>
          <w:sz w:val="24"/>
          <w:szCs w:val="24"/>
          <w:lang w:eastAsia="ru-RU"/>
        </w:rPr>
        <w:t>1</w:t>
      </w:r>
      <w:r w:rsidR="00AF2B46" w:rsidRPr="00AF2B46">
        <w:rPr>
          <w:rFonts w:ascii="Times New Roman CYR" w:eastAsiaTheme="minorEastAsia" w:hAnsi="Times New Roman CYR" w:cs="Times New Roman CYR"/>
          <w:sz w:val="24"/>
          <w:szCs w:val="24"/>
          <w:lang w:eastAsia="ru-RU"/>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29" w:name="sub_20253"/>
      <w:bookmarkEnd w:id="28"/>
      <w:r>
        <w:rPr>
          <w:rFonts w:ascii="Times New Roman CYR" w:eastAsiaTheme="minorEastAsia" w:hAnsi="Times New Roman CYR" w:cs="Times New Roman CYR"/>
          <w:sz w:val="24"/>
          <w:szCs w:val="24"/>
          <w:lang w:eastAsia="ru-RU"/>
        </w:rPr>
        <w:t>2.5.</w:t>
      </w:r>
      <w:r>
        <w:rPr>
          <w:rFonts w:ascii="Times New Roman CYR" w:eastAsiaTheme="minorEastAsia" w:hAnsi="Times New Roman CYR" w:cs="Times New Roman CYR"/>
          <w:sz w:val="24"/>
          <w:szCs w:val="24"/>
          <w:lang w:val="en-US" w:eastAsia="ru-RU"/>
        </w:rPr>
        <w:t>2</w:t>
      </w:r>
      <w:r w:rsidR="00AF2B46" w:rsidRPr="00AF2B46">
        <w:rPr>
          <w:rFonts w:ascii="Times New Roman CYR" w:eastAsiaTheme="minorEastAsia" w:hAnsi="Times New Roman CYR" w:cs="Times New Roman CYR"/>
          <w:sz w:val="24"/>
          <w:szCs w:val="24"/>
          <w:lang w:eastAsia="ru-RU"/>
        </w:rPr>
        <w:t>. Приостановление срока предоставления  муниципальной услуги не предусмотрено.</w:t>
      </w: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0" w:name="sub_20254"/>
      <w:bookmarkEnd w:id="29"/>
      <w:r>
        <w:rPr>
          <w:rFonts w:ascii="Times New Roman CYR" w:eastAsiaTheme="minorEastAsia" w:hAnsi="Times New Roman CYR" w:cs="Times New Roman CYR"/>
          <w:sz w:val="24"/>
          <w:szCs w:val="24"/>
          <w:lang w:eastAsia="ru-RU"/>
        </w:rPr>
        <w:t>2.5.</w:t>
      </w:r>
      <w:r>
        <w:rPr>
          <w:rFonts w:ascii="Times New Roman CYR" w:eastAsiaTheme="minorEastAsia" w:hAnsi="Times New Roman CYR" w:cs="Times New Roman CYR"/>
          <w:sz w:val="24"/>
          <w:szCs w:val="24"/>
          <w:lang w:val="en-US" w:eastAsia="ru-RU"/>
        </w:rPr>
        <w:t>3</w:t>
      </w:r>
      <w:r w:rsidR="00AF2B46" w:rsidRPr="00AF2B46">
        <w:rPr>
          <w:rFonts w:ascii="Times New Roman CYR" w:eastAsiaTheme="minorEastAsia" w:hAnsi="Times New Roman CYR" w:cs="Times New Roman CYR"/>
          <w:sz w:val="24"/>
          <w:szCs w:val="24"/>
          <w:lang w:eastAsia="ru-RU"/>
        </w:rPr>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bookmarkEnd w:id="30"/>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31" w:name="sub_20026"/>
      <w:r w:rsidRPr="00AF2B46">
        <w:rPr>
          <w:rFonts w:ascii="Times New Roman CYR" w:eastAsiaTheme="minorEastAsia" w:hAnsi="Times New Roman CYR" w:cs="Times New Roman CYR"/>
          <w:b/>
          <w:bCs/>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bookmarkEnd w:id="31"/>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2" w:name="sub_20261"/>
      <w:r>
        <w:rPr>
          <w:rFonts w:ascii="Times New Roman CYR" w:eastAsiaTheme="minorEastAsia" w:hAnsi="Times New Roman CYR" w:cs="Times New Roman CYR"/>
          <w:sz w:val="24"/>
          <w:szCs w:val="24"/>
          <w:lang w:eastAsia="ru-RU"/>
        </w:rPr>
        <w:t>2.6</w:t>
      </w:r>
      <w:r w:rsidR="00AF2B46" w:rsidRPr="00AF2B46">
        <w:rPr>
          <w:rFonts w:ascii="Times New Roman CYR" w:eastAsiaTheme="minorEastAsia" w:hAnsi="Times New Roman CYR" w:cs="Times New Roman CYR"/>
          <w:sz w:val="24"/>
          <w:szCs w:val="24"/>
          <w:lang w:eastAsia="ru-RU"/>
        </w:rPr>
        <w:t>. Для получения  муниципальной услуги заявитель представляет следующие документы:</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3" w:name="sub_202611"/>
      <w:bookmarkEnd w:id="32"/>
      <w:r w:rsidRPr="00AF2B46">
        <w:rPr>
          <w:rFonts w:ascii="Times New Roman CYR" w:eastAsiaTheme="minorEastAsia" w:hAnsi="Times New Roman CYR" w:cs="Times New Roman CYR"/>
          <w:sz w:val="24"/>
          <w:szCs w:val="24"/>
          <w:lang w:eastAsia="ru-RU"/>
        </w:rPr>
        <w:t>1) документ, удостоверяющий личность;</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4" w:name="sub_202612"/>
      <w:bookmarkEnd w:id="33"/>
      <w:r w:rsidRPr="00AF2B46">
        <w:rPr>
          <w:rFonts w:ascii="Times New Roman CYR" w:eastAsiaTheme="minorEastAsia" w:hAnsi="Times New Roman CYR" w:cs="Times New Roman CYR"/>
          <w:sz w:val="24"/>
          <w:szCs w:val="24"/>
          <w:lang w:eastAsia="ru-RU"/>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5" w:name="sub_202613"/>
      <w:bookmarkEnd w:id="34"/>
      <w:r w:rsidRPr="00AF2B46">
        <w:rPr>
          <w:rFonts w:ascii="Times New Roman CYR" w:eastAsiaTheme="minorEastAsia" w:hAnsi="Times New Roman CYR" w:cs="Times New Roman CYR"/>
          <w:sz w:val="24"/>
          <w:szCs w:val="24"/>
          <w:lang w:eastAsia="ru-RU"/>
        </w:rPr>
        <w:t>3) заявление:</w:t>
      </w:r>
    </w:p>
    <w:bookmarkEnd w:id="35"/>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 в форме документа на бумажном носителе по форме, согласно приложению N 1 к настоящему Административному регламенту;</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 в электронной форме (заполняется посредством внесения соответствующих сведений в интерактивную форму заявления).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11" w:history="1">
        <w:r w:rsidRPr="00AF2B46">
          <w:rPr>
            <w:rFonts w:ascii="Times New Roman CYR" w:eastAsiaTheme="minorEastAsia" w:hAnsi="Times New Roman CYR" w:cs="Times New Roman CYR"/>
            <w:sz w:val="24"/>
            <w:szCs w:val="24"/>
            <w:lang w:eastAsia="ru-RU"/>
          </w:rPr>
          <w:t>Федерального закона</w:t>
        </w:r>
      </w:hyperlink>
      <w:r w:rsidRPr="00AF2B46">
        <w:rPr>
          <w:rFonts w:ascii="Times New Roman CYR" w:eastAsiaTheme="minorEastAsia" w:hAnsi="Times New Roman CYR" w:cs="Times New Roman CYR"/>
          <w:sz w:val="24"/>
          <w:szCs w:val="24"/>
          <w:lang w:eastAsia="ru-RU"/>
        </w:rPr>
        <w:t xml:space="preserve"> от 06.04.2011 № 63-ФЗ «Об электронной подписи» (далее - Федеральный закон N 63-ФЗ).</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6" w:name="sub_20262"/>
      <w:r>
        <w:rPr>
          <w:rFonts w:ascii="Times New Roman CYR" w:eastAsiaTheme="minorEastAsia" w:hAnsi="Times New Roman CYR" w:cs="Times New Roman CYR"/>
          <w:sz w:val="24"/>
          <w:szCs w:val="24"/>
          <w:lang w:eastAsia="ru-RU"/>
        </w:rPr>
        <w:t>2.6.</w:t>
      </w:r>
      <w:r>
        <w:rPr>
          <w:rFonts w:ascii="Times New Roman CYR" w:eastAsiaTheme="minorEastAsia" w:hAnsi="Times New Roman CYR" w:cs="Times New Roman CYR"/>
          <w:sz w:val="24"/>
          <w:szCs w:val="24"/>
          <w:lang w:val="en-US" w:eastAsia="ru-RU"/>
        </w:rPr>
        <w:t>1</w:t>
      </w:r>
      <w:r w:rsidR="00AF2B46" w:rsidRPr="00AF2B46">
        <w:rPr>
          <w:rFonts w:ascii="Times New Roman CYR" w:eastAsiaTheme="minorEastAsia" w:hAnsi="Times New Roman CYR" w:cs="Times New Roman CYR"/>
          <w:sz w:val="24"/>
          <w:szCs w:val="24"/>
          <w:lang w:eastAsia="ru-RU"/>
        </w:rPr>
        <w:t>. К заявлению прилагаются: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7" w:name="sub_202621"/>
      <w:bookmarkEnd w:id="36"/>
      <w:r w:rsidRPr="00AF2B46">
        <w:rPr>
          <w:rFonts w:ascii="Times New Roman CYR" w:eastAsiaTheme="minorEastAsia" w:hAnsi="Times New Roman CYR" w:cs="Times New Roman CYR"/>
          <w:sz w:val="24"/>
          <w:szCs w:val="24"/>
          <w:lang w:eastAsia="ru-RU"/>
        </w:rPr>
        <w:lastRenderedPageBreak/>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8" w:name="sub_202622"/>
      <w:bookmarkEnd w:id="37"/>
      <w:r w:rsidRPr="00AF2B46">
        <w:rPr>
          <w:rFonts w:ascii="Times New Roman CYR" w:eastAsiaTheme="minorEastAsia" w:hAnsi="Times New Roman CYR" w:cs="Times New Roman CYR"/>
          <w:sz w:val="24"/>
          <w:szCs w:val="24"/>
          <w:lang w:eastAsia="ru-RU"/>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9" w:name="sub_202623"/>
      <w:bookmarkEnd w:id="38"/>
      <w:r w:rsidRPr="00AF2B46">
        <w:rPr>
          <w:rFonts w:ascii="Times New Roman CYR" w:eastAsiaTheme="minorEastAsia" w:hAnsi="Times New Roman CYR" w:cs="Times New Roman CYR"/>
          <w:sz w:val="24"/>
          <w:szCs w:val="24"/>
          <w:lang w:eastAsia="ru-RU"/>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w:t>
      </w:r>
      <w:hyperlink w:anchor="sub_20252" w:history="1">
        <w:r w:rsidRPr="00AF2B46">
          <w:rPr>
            <w:rFonts w:ascii="Times New Roman CYR" w:eastAsiaTheme="minorEastAsia" w:hAnsi="Times New Roman CYR" w:cs="Times New Roman CYR"/>
            <w:sz w:val="24"/>
            <w:szCs w:val="24"/>
            <w:lang w:eastAsia="ru-RU"/>
          </w:rPr>
          <w:t>пункте 2.5.2.</w:t>
        </w:r>
      </w:hyperlink>
      <w:r w:rsidRPr="00AF2B46">
        <w:rPr>
          <w:rFonts w:ascii="Times New Roman CYR" w:eastAsiaTheme="minorEastAsia" w:hAnsi="Times New Roman CYR" w:cs="Times New Roman CYR"/>
          <w:sz w:val="24"/>
          <w:szCs w:val="24"/>
          <w:lang w:eastAsia="ru-RU"/>
        </w:rPr>
        <w:t xml:space="preserve"> Административного регламента;</w:t>
      </w: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40" w:name="sub_20263"/>
      <w:bookmarkEnd w:id="39"/>
      <w:r>
        <w:rPr>
          <w:rFonts w:ascii="Times New Roman CYR" w:eastAsiaTheme="minorEastAsia" w:hAnsi="Times New Roman CYR" w:cs="Times New Roman CYR"/>
          <w:sz w:val="24"/>
          <w:szCs w:val="24"/>
          <w:lang w:eastAsia="ru-RU"/>
        </w:rPr>
        <w:t>2.6.</w:t>
      </w:r>
      <w:r>
        <w:rPr>
          <w:rFonts w:ascii="Times New Roman CYR" w:eastAsiaTheme="minorEastAsia" w:hAnsi="Times New Roman CYR" w:cs="Times New Roman CYR"/>
          <w:sz w:val="24"/>
          <w:szCs w:val="24"/>
          <w:lang w:val="en-US" w:eastAsia="ru-RU"/>
        </w:rPr>
        <w:t>2</w:t>
      </w:r>
      <w:r w:rsidR="00AF2B46" w:rsidRPr="00AF2B46">
        <w:rPr>
          <w:rFonts w:ascii="Times New Roman CYR" w:eastAsiaTheme="minorEastAsia" w:hAnsi="Times New Roman CYR" w:cs="Times New Roman CYR"/>
          <w:sz w:val="24"/>
          <w:szCs w:val="24"/>
          <w:lang w:eastAsia="ru-RU"/>
        </w:rPr>
        <w:t>. Заявление и прилагаемые документы могут быть представлены (направлены) заявителем одним из следующих способов:</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41" w:name="sub_202631"/>
      <w:bookmarkEnd w:id="40"/>
      <w:r w:rsidRPr="00AF2B46">
        <w:rPr>
          <w:rFonts w:ascii="Times New Roman CYR" w:eastAsiaTheme="minorEastAsia" w:hAnsi="Times New Roman CYR" w:cs="Times New Roman CYR"/>
          <w:sz w:val="24"/>
          <w:szCs w:val="24"/>
          <w:lang w:eastAsia="ru-RU"/>
        </w:rPr>
        <w:t xml:space="preserve">1) лично или посредством почтового отправления </w:t>
      </w:r>
      <w:r w:rsidR="00474B87">
        <w:rPr>
          <w:rFonts w:ascii="Times New Roman CYR" w:eastAsiaTheme="minorEastAsia" w:hAnsi="Times New Roman CYR" w:cs="Times New Roman CYR"/>
          <w:sz w:val="24"/>
          <w:szCs w:val="24"/>
          <w:lang w:eastAsia="ru-RU"/>
        </w:rPr>
        <w:t>в Уполномоченный орган</w:t>
      </w:r>
      <w:r w:rsidRPr="00AF2B46">
        <w:rPr>
          <w:rFonts w:ascii="Times New Roman CYR" w:eastAsiaTheme="minorEastAsia" w:hAnsi="Times New Roman CYR" w:cs="Times New Roman CYR"/>
          <w:sz w:val="24"/>
          <w:szCs w:val="24"/>
          <w:lang w:eastAsia="ru-RU"/>
        </w:rPr>
        <w:t>;</w:t>
      </w:r>
    </w:p>
    <w:p w:rsidR="00AF2B46" w:rsidRPr="00AF2B46" w:rsidRDefault="00474B87"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42" w:name="sub_2026310"/>
      <w:bookmarkEnd w:id="41"/>
      <w:r>
        <w:rPr>
          <w:rFonts w:ascii="Times New Roman CYR" w:eastAsiaTheme="minorEastAsia" w:hAnsi="Times New Roman CYR" w:cs="Times New Roman CYR"/>
          <w:sz w:val="24"/>
          <w:szCs w:val="24"/>
          <w:lang w:eastAsia="ru-RU"/>
        </w:rPr>
        <w:t>2</w:t>
      </w:r>
      <w:r w:rsidR="00AF2B46" w:rsidRPr="00AF2B46">
        <w:rPr>
          <w:rFonts w:ascii="Times New Roman CYR" w:eastAsiaTheme="minorEastAsia" w:hAnsi="Times New Roman CYR" w:cs="Times New Roman CYR"/>
          <w:sz w:val="24"/>
          <w:szCs w:val="24"/>
          <w:lang w:eastAsia="ru-RU"/>
        </w:rPr>
        <w:t>) через МФЦ;</w:t>
      </w:r>
    </w:p>
    <w:p w:rsidR="00AF2B46" w:rsidRPr="00AF2B46" w:rsidRDefault="00474B87"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43" w:name="sub_202632"/>
      <w:bookmarkEnd w:id="42"/>
      <w:r>
        <w:rPr>
          <w:rFonts w:ascii="Times New Roman CYR" w:eastAsiaTheme="minorEastAsia" w:hAnsi="Times New Roman CYR" w:cs="Times New Roman CYR"/>
          <w:sz w:val="24"/>
          <w:szCs w:val="24"/>
          <w:lang w:eastAsia="ru-RU"/>
        </w:rPr>
        <w:t>3) через</w:t>
      </w:r>
      <w:r w:rsidR="00AF2B46" w:rsidRPr="00AF2B46">
        <w:rPr>
          <w:rFonts w:ascii="Times New Roman CYR" w:eastAsiaTheme="minorEastAsia" w:hAnsi="Times New Roman CYR" w:cs="Times New Roman CYR"/>
          <w:sz w:val="24"/>
          <w:szCs w:val="24"/>
          <w:lang w:eastAsia="ru-RU"/>
        </w:rPr>
        <w:t xml:space="preserve"> </w:t>
      </w:r>
      <w:hyperlink r:id="rId12" w:history="1">
        <w:r w:rsidR="00AF2B46" w:rsidRPr="00AF2B46">
          <w:rPr>
            <w:rFonts w:ascii="Times New Roman CYR" w:eastAsiaTheme="minorEastAsia" w:hAnsi="Times New Roman CYR" w:cs="Times New Roman CYR"/>
            <w:sz w:val="24"/>
            <w:szCs w:val="24"/>
            <w:lang w:eastAsia="ru-RU"/>
          </w:rPr>
          <w:t>Единый портал</w:t>
        </w:r>
      </w:hyperlink>
      <w:r w:rsidR="00AF2B46" w:rsidRPr="00AF2B46">
        <w:rPr>
          <w:rFonts w:ascii="Times New Roman CYR" w:eastAsiaTheme="minorEastAsia" w:hAnsi="Times New Roman CYR" w:cs="Times New Roman CYR"/>
          <w:sz w:val="24"/>
          <w:szCs w:val="24"/>
          <w:lang w:eastAsia="ru-RU"/>
        </w:rPr>
        <w:t>.</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44" w:name="sub_20264"/>
      <w:bookmarkEnd w:id="43"/>
      <w:r w:rsidRPr="00AF2B46">
        <w:rPr>
          <w:rFonts w:ascii="Times New Roman CYR" w:eastAsiaTheme="minorEastAsia" w:hAnsi="Times New Roman CYR" w:cs="Times New Roman CYR"/>
          <w:sz w:val="24"/>
          <w:szCs w:val="24"/>
          <w:lang w:eastAsia="ru-RU"/>
        </w:rPr>
        <w:t>2.6.4. Запрещается требовать от заявителя: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45" w:name="sub_202641"/>
      <w:bookmarkEnd w:id="44"/>
      <w:r w:rsidRPr="00AF2B46">
        <w:rPr>
          <w:rFonts w:ascii="Times New Roman CYR" w:eastAsiaTheme="minorEastAsia"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46" w:name="sub_202642"/>
      <w:bookmarkEnd w:id="45"/>
      <w:r w:rsidRPr="00AF2B46">
        <w:rPr>
          <w:rFonts w:ascii="Times New Roman CYR" w:eastAsiaTheme="minorEastAsia"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AF2B46">
          <w:rPr>
            <w:rFonts w:ascii="Times New Roman CYR" w:eastAsiaTheme="minorEastAsia" w:hAnsi="Times New Roman CYR" w:cs="Times New Roman CYR"/>
            <w:sz w:val="24"/>
            <w:szCs w:val="24"/>
            <w:lang w:eastAsia="ru-RU"/>
          </w:rPr>
          <w:t>частью 1 статьи 1</w:t>
        </w:r>
      </w:hyperlink>
      <w:r w:rsidRPr="00AF2B46">
        <w:rPr>
          <w:rFonts w:ascii="Times New Roman CYR" w:eastAsiaTheme="minorEastAsia" w:hAnsi="Times New Roman CYR" w:cs="Times New Roman CYR"/>
          <w:sz w:val="24"/>
          <w:szCs w:val="24"/>
          <w:lang w:eastAsia="ru-RU"/>
        </w:rPr>
        <w:t xml:space="preserve">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4" w:history="1">
        <w:r w:rsidRPr="00AF2B46">
          <w:rPr>
            <w:rFonts w:ascii="Times New Roman CYR" w:eastAsiaTheme="minorEastAsia" w:hAnsi="Times New Roman CYR" w:cs="Times New Roman CYR"/>
            <w:sz w:val="24"/>
            <w:szCs w:val="24"/>
            <w:lang w:eastAsia="ru-RU"/>
          </w:rPr>
          <w:t>части 6 статьи 7</w:t>
        </w:r>
      </w:hyperlink>
      <w:r w:rsidRPr="00AF2B46">
        <w:rPr>
          <w:rFonts w:ascii="Times New Roman CYR" w:eastAsiaTheme="minorEastAsia" w:hAnsi="Times New Roman CYR" w:cs="Times New Roman CYR"/>
          <w:sz w:val="24"/>
          <w:szCs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47" w:name="sub_202643"/>
      <w:bookmarkEnd w:id="46"/>
      <w:r w:rsidRPr="00AF2B46">
        <w:rPr>
          <w:rFonts w:ascii="Times New Roman CYR" w:eastAsiaTheme="minorEastAsia" w:hAnsi="Times New Roman CYR" w:cs="Times New Roman CYR"/>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F2B46">
          <w:rPr>
            <w:rFonts w:ascii="Times New Roman CYR" w:eastAsiaTheme="minorEastAsia" w:hAnsi="Times New Roman CYR" w:cs="Times New Roman CYR"/>
            <w:sz w:val="24"/>
            <w:szCs w:val="24"/>
            <w:lang w:eastAsia="ru-RU"/>
          </w:rPr>
          <w:t>части 1 статьи 9</w:t>
        </w:r>
      </w:hyperlink>
      <w:r w:rsidRPr="00AF2B46">
        <w:rPr>
          <w:rFonts w:ascii="Times New Roman CYR" w:eastAsiaTheme="minorEastAsia" w:hAnsi="Times New Roman CYR" w:cs="Times New Roman CYR"/>
          <w:sz w:val="24"/>
          <w:szCs w:val="24"/>
          <w:lang w:eastAsia="ru-RU"/>
        </w:rPr>
        <w:t xml:space="preserve"> Федерального закона N 210-ФЗ;</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48" w:name="sub_202644"/>
      <w:bookmarkEnd w:id="47"/>
      <w:r w:rsidRPr="00AF2B46">
        <w:rPr>
          <w:rFonts w:ascii="Times New Roman CYR" w:eastAsiaTheme="minorEastAsia"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49" w:name="sub_2026441"/>
      <w:bookmarkEnd w:id="48"/>
      <w:r w:rsidRPr="00AF2B46">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0" w:name="sub_2026442"/>
      <w:bookmarkEnd w:id="49"/>
      <w:r w:rsidRPr="00AF2B46">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1" w:name="sub_2026443"/>
      <w:bookmarkEnd w:id="50"/>
      <w:r w:rsidRPr="00AF2B46">
        <w:rPr>
          <w:rFonts w:ascii="Times New Roman CYR" w:eastAsiaTheme="minorEastAsia" w:hAnsi="Times New Roman CYR" w:cs="Times New Roman CYR"/>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w:t>
      </w:r>
      <w:r w:rsidRPr="00AF2B46">
        <w:rPr>
          <w:rFonts w:ascii="Times New Roman CYR" w:eastAsiaTheme="minorEastAsia" w:hAnsi="Times New Roman CYR" w:cs="Times New Roman CYR"/>
          <w:sz w:val="24"/>
          <w:szCs w:val="24"/>
          <w:lang w:eastAsia="ru-RU"/>
        </w:rPr>
        <w:lastRenderedPageBreak/>
        <w:t>предоставлении  муниципальной услуги;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2" w:name="sub_2026444"/>
      <w:bookmarkEnd w:id="51"/>
      <w:r w:rsidRPr="00AF2B46">
        <w:rPr>
          <w:rFonts w:ascii="Times New Roman CYR" w:eastAsiaTheme="minorEastAsia" w:hAnsi="Times New Roman CYR" w:cs="Times New Roman CYR"/>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AF2B46">
          <w:rPr>
            <w:rFonts w:ascii="Times New Roman CYR" w:eastAsiaTheme="minorEastAsia" w:hAnsi="Times New Roman CYR" w:cs="Times New Roman CYR"/>
            <w:sz w:val="24"/>
            <w:szCs w:val="24"/>
            <w:lang w:eastAsia="ru-RU"/>
          </w:rPr>
          <w:t>частью 1.1 статьи 16</w:t>
        </w:r>
      </w:hyperlink>
      <w:r w:rsidRPr="00AF2B46">
        <w:rPr>
          <w:rFonts w:ascii="Times New Roman CYR" w:eastAsiaTheme="minorEastAsia" w:hAnsi="Times New Roman CYR" w:cs="Times New Roman CYR"/>
          <w:sz w:val="24"/>
          <w:szCs w:val="24"/>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AF2B46">
          <w:rPr>
            <w:rFonts w:ascii="Times New Roman CYR" w:eastAsiaTheme="minorEastAsia" w:hAnsi="Times New Roman CYR" w:cs="Times New Roman CYR"/>
            <w:sz w:val="24"/>
            <w:szCs w:val="24"/>
            <w:lang w:eastAsia="ru-RU"/>
          </w:rPr>
          <w:t>частью 1.1 статьи 16</w:t>
        </w:r>
      </w:hyperlink>
      <w:r w:rsidRPr="00AF2B46">
        <w:rPr>
          <w:rFonts w:ascii="Times New Roman CYR" w:eastAsiaTheme="minorEastAsia" w:hAnsi="Times New Roman CYR" w:cs="Times New Roman CYR"/>
          <w:sz w:val="24"/>
          <w:szCs w:val="24"/>
          <w:lang w:eastAsia="ru-RU"/>
        </w:rPr>
        <w:t xml:space="preserve"> Федерального закона N 210-ФЗ, уведомляется заявитель, а также приносятся извинения за доставленные неудобства.</w:t>
      </w:r>
    </w:p>
    <w:bookmarkEnd w:id="52"/>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53" w:name="sub_20027"/>
      <w:r w:rsidRPr="00AF2B46">
        <w:rPr>
          <w:rFonts w:ascii="Times New Roman CYR" w:eastAsiaTheme="minorEastAsia" w:hAnsi="Times New Roman CYR" w:cs="Times New Roman CYR"/>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bookmarkEnd w:id="53"/>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4" w:name="sub_20271"/>
      <w:r>
        <w:rPr>
          <w:rFonts w:ascii="Times New Roman CYR" w:eastAsiaTheme="minorEastAsia" w:hAnsi="Times New Roman CYR" w:cs="Times New Roman CYR"/>
          <w:sz w:val="24"/>
          <w:szCs w:val="24"/>
          <w:lang w:eastAsia="ru-RU"/>
        </w:rPr>
        <w:t>2.7.</w:t>
      </w:r>
      <w:r w:rsidR="00AF2B46" w:rsidRPr="00AF2B46">
        <w:rPr>
          <w:rFonts w:ascii="Times New Roman CYR" w:eastAsiaTheme="minorEastAsia" w:hAnsi="Times New Roman CYR" w:cs="Times New Roman CYR"/>
          <w:sz w:val="24"/>
          <w:szCs w:val="24"/>
          <w:lang w:eastAsia="ru-RU"/>
        </w:rPr>
        <w:t xml:space="preserve"> Получаются в рамках межведомственного взаимодействия: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5" w:name="sub_202711"/>
      <w:bookmarkEnd w:id="54"/>
      <w:r w:rsidRPr="00AF2B46">
        <w:rPr>
          <w:rFonts w:ascii="Times New Roman CYR" w:eastAsiaTheme="minorEastAsia" w:hAnsi="Times New Roman CYR" w:cs="Times New Roman CYR"/>
          <w:sz w:val="24"/>
          <w:szCs w:val="24"/>
          <w:lang w:eastAsia="ru-RU"/>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6" w:name="sub_2"/>
      <w:bookmarkEnd w:id="55"/>
      <w:r w:rsidRPr="00AF2B46">
        <w:rPr>
          <w:rFonts w:ascii="Times New Roman CYR" w:eastAsiaTheme="minorEastAsia" w:hAnsi="Times New Roman CYR" w:cs="Times New Roman CYR"/>
          <w:sz w:val="24"/>
          <w:szCs w:val="24"/>
          <w:lang w:eastAsia="ru-RU"/>
        </w:rPr>
        <w:t>2) выписка из ЕГРН на объект капитального строительства из Федеральной службы государственной регистрации, кадастра и картографии;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7" w:name="sub_202713"/>
      <w:bookmarkEnd w:id="56"/>
      <w:r w:rsidRPr="00AF2B46">
        <w:rPr>
          <w:rFonts w:ascii="Times New Roman CYR" w:eastAsiaTheme="minorEastAsia" w:hAnsi="Times New Roman CYR" w:cs="Times New Roman CYR"/>
          <w:sz w:val="24"/>
          <w:szCs w:val="24"/>
          <w:lang w:eastAsia="ru-RU"/>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8" w:name="sub_202714"/>
      <w:bookmarkEnd w:id="57"/>
      <w:r w:rsidRPr="00AF2B46">
        <w:rPr>
          <w:rFonts w:ascii="Times New Roman CYR" w:eastAsiaTheme="minorEastAsia" w:hAnsi="Times New Roman CYR" w:cs="Times New Roman CYR"/>
          <w:sz w:val="24"/>
          <w:szCs w:val="24"/>
          <w:lang w:eastAsia="ru-RU"/>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9" w:name="sub_20272"/>
      <w:bookmarkEnd w:id="58"/>
      <w:r>
        <w:rPr>
          <w:rFonts w:ascii="Times New Roman CYR" w:eastAsiaTheme="minorEastAsia" w:hAnsi="Times New Roman CYR" w:cs="Times New Roman CYR"/>
          <w:sz w:val="24"/>
          <w:szCs w:val="24"/>
          <w:lang w:eastAsia="ru-RU"/>
        </w:rPr>
        <w:t>2.7.</w:t>
      </w:r>
      <w:r>
        <w:rPr>
          <w:rFonts w:ascii="Times New Roman CYR" w:eastAsiaTheme="minorEastAsia" w:hAnsi="Times New Roman CYR" w:cs="Times New Roman CYR"/>
          <w:sz w:val="24"/>
          <w:szCs w:val="24"/>
          <w:lang w:val="en-US" w:eastAsia="ru-RU"/>
        </w:rPr>
        <w:t>1</w:t>
      </w:r>
      <w:r w:rsidR="00AF2B46" w:rsidRPr="00AF2B46">
        <w:rPr>
          <w:rFonts w:ascii="Times New Roman CYR" w:eastAsiaTheme="minorEastAsia" w:hAnsi="Times New Roman CYR" w:cs="Times New Roman CYR"/>
          <w:sz w:val="24"/>
          <w:szCs w:val="24"/>
          <w:lang w:eastAsia="ru-RU"/>
        </w:rPr>
        <w:t xml:space="preserve">. Заявитель вправе предоставить документы (сведения), указанные в </w:t>
      </w:r>
      <w:hyperlink w:anchor="sub_20271" w:history="1">
        <w:r w:rsidR="00AF2B46" w:rsidRPr="00AF2B46">
          <w:rPr>
            <w:rFonts w:ascii="Times New Roman CYR" w:eastAsiaTheme="minorEastAsia" w:hAnsi="Times New Roman CYR" w:cs="Times New Roman CYR"/>
            <w:sz w:val="24"/>
            <w:szCs w:val="24"/>
            <w:lang w:eastAsia="ru-RU"/>
          </w:rPr>
          <w:t>пунктах 2.7.1.</w:t>
        </w:r>
      </w:hyperlink>
      <w:r w:rsidR="00AF2B46" w:rsidRPr="00AF2B46">
        <w:rPr>
          <w:rFonts w:ascii="Times New Roman CYR" w:eastAsiaTheme="minorEastAsia" w:hAnsi="Times New Roman CYR" w:cs="Times New Roman CYR"/>
          <w:sz w:val="24"/>
          <w:szCs w:val="24"/>
          <w:lang w:eastAsia="ru-RU"/>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0" w:name="sub_20273"/>
      <w:bookmarkEnd w:id="59"/>
      <w:r>
        <w:rPr>
          <w:rFonts w:ascii="Times New Roman CYR" w:eastAsiaTheme="minorEastAsia" w:hAnsi="Times New Roman CYR" w:cs="Times New Roman CYR"/>
          <w:sz w:val="24"/>
          <w:szCs w:val="24"/>
          <w:lang w:eastAsia="ru-RU"/>
        </w:rPr>
        <w:t>2.7.</w:t>
      </w:r>
      <w:r>
        <w:rPr>
          <w:rFonts w:ascii="Times New Roman CYR" w:eastAsiaTheme="minorEastAsia" w:hAnsi="Times New Roman CYR" w:cs="Times New Roman CYR"/>
          <w:sz w:val="24"/>
          <w:szCs w:val="24"/>
          <w:lang w:val="en-US" w:eastAsia="ru-RU"/>
        </w:rPr>
        <w:t>2</w:t>
      </w:r>
      <w:r w:rsidR="00AF2B46" w:rsidRPr="00AF2B46">
        <w:rPr>
          <w:rFonts w:ascii="Times New Roman CYR" w:eastAsiaTheme="minorEastAsia" w:hAnsi="Times New Roman CYR" w:cs="Times New Roman CYR"/>
          <w:sz w:val="24"/>
          <w:szCs w:val="24"/>
          <w:lang w:eastAsia="ru-RU"/>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bookmarkEnd w:id="60"/>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61" w:name="sub_20028"/>
      <w:r w:rsidRPr="00AF2B46">
        <w:rPr>
          <w:rFonts w:ascii="Times New Roman CYR" w:eastAsiaTheme="minorEastAsia" w:hAnsi="Times New Roman CYR" w:cs="Times New Roman CYR"/>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bookmarkEnd w:id="61"/>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lastRenderedPageBreak/>
        <w:t>Основаниями для отказа в приеме документов, необходимых для предоставления  муниципальной услуги, являются: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2" w:name="sub_200281"/>
      <w:r w:rsidRPr="00AF2B46">
        <w:rPr>
          <w:rFonts w:ascii="Times New Roman CYR" w:eastAsiaTheme="minorEastAsia" w:hAnsi="Times New Roman CYR" w:cs="Times New Roman CYR"/>
          <w:sz w:val="24"/>
          <w:szCs w:val="24"/>
          <w:lang w:eastAsia="ru-RU"/>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3" w:name="sub_200282"/>
      <w:bookmarkEnd w:id="62"/>
      <w:r w:rsidRPr="00AF2B46">
        <w:rPr>
          <w:rFonts w:ascii="Times New Roman CYR" w:eastAsiaTheme="minorEastAsia" w:hAnsi="Times New Roman CYR" w:cs="Times New Roman CYR"/>
          <w:sz w:val="24"/>
          <w:szCs w:val="24"/>
          <w:lang w:eastAsia="ru-RU"/>
        </w:rPr>
        <w:t xml:space="preserve">2) представление неполного комплекта документов, указанных в </w:t>
      </w:r>
      <w:hyperlink w:anchor="sub_20026" w:history="1">
        <w:r w:rsidRPr="00AF2B46">
          <w:rPr>
            <w:rFonts w:ascii="Times New Roman CYR" w:eastAsiaTheme="minorEastAsia" w:hAnsi="Times New Roman CYR" w:cs="Times New Roman CYR"/>
            <w:sz w:val="24"/>
            <w:szCs w:val="24"/>
            <w:lang w:eastAsia="ru-RU"/>
          </w:rPr>
          <w:t>пункте 2.6</w:t>
        </w:r>
      </w:hyperlink>
      <w:r w:rsidRPr="00AF2B46">
        <w:rPr>
          <w:rFonts w:ascii="Times New Roman CYR" w:eastAsiaTheme="minorEastAsia" w:hAnsi="Times New Roman CYR" w:cs="Times New Roman CYR"/>
          <w:sz w:val="24"/>
          <w:szCs w:val="24"/>
          <w:lang w:eastAsia="ru-RU"/>
        </w:rPr>
        <w:t xml:space="preserve"> Административного регламента, подлежащих обязательному представлению заявителем;</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4" w:name="sub_200283"/>
      <w:bookmarkEnd w:id="63"/>
      <w:r w:rsidRPr="00AF2B46">
        <w:rPr>
          <w:rFonts w:ascii="Times New Roman CYR" w:eastAsiaTheme="minorEastAsia" w:hAnsi="Times New Roman CYR" w:cs="Times New Roman CYR"/>
          <w:sz w:val="24"/>
          <w:szCs w:val="24"/>
          <w:lang w:eastAsia="ru-RU"/>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5" w:name="sub_200284"/>
      <w:bookmarkEnd w:id="64"/>
      <w:r w:rsidRPr="00AF2B46">
        <w:rPr>
          <w:rFonts w:ascii="Times New Roman CYR" w:eastAsiaTheme="minorEastAsia" w:hAnsi="Times New Roman CYR" w:cs="Times New Roman CYR"/>
          <w:sz w:val="24"/>
          <w:szCs w:val="24"/>
          <w:lang w:eastAsia="ru-RU"/>
        </w:rPr>
        <w:t>4) подача заявления (запроса) от имени заявителя не уполномоченным на то лицом;</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6" w:name="sub_200285"/>
      <w:bookmarkEnd w:id="65"/>
      <w:r w:rsidRPr="00AF2B46">
        <w:rPr>
          <w:rFonts w:ascii="Times New Roman CYR" w:eastAsiaTheme="minorEastAsia" w:hAnsi="Times New Roman CYR" w:cs="Times New Roman CYR"/>
          <w:sz w:val="24"/>
          <w:szCs w:val="24"/>
          <w:lang w:eastAsia="ru-RU"/>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7" w:name="sub_200286"/>
      <w:bookmarkEnd w:id="66"/>
      <w:r w:rsidRPr="00AF2B46">
        <w:rPr>
          <w:rFonts w:ascii="Times New Roman CYR" w:eastAsiaTheme="minorEastAsia" w:hAnsi="Times New Roman CYR" w:cs="Times New Roman CYR"/>
          <w:sz w:val="24"/>
          <w:szCs w:val="24"/>
          <w:lang w:eastAsia="ru-RU"/>
        </w:rPr>
        <w:t xml:space="preserve">6) неполное, некорректное заполнение полей в форме заявления, в том числе в интерактивной форме </w:t>
      </w:r>
      <w:r w:rsidR="00460BE0">
        <w:rPr>
          <w:rFonts w:ascii="Times New Roman CYR" w:eastAsiaTheme="minorEastAsia" w:hAnsi="Times New Roman CYR" w:cs="Times New Roman CYR"/>
          <w:sz w:val="24"/>
          <w:szCs w:val="24"/>
          <w:lang w:eastAsia="ru-RU"/>
        </w:rPr>
        <w:t>заявления на</w:t>
      </w:r>
      <w:r w:rsidRPr="00AF2B46">
        <w:rPr>
          <w:rFonts w:ascii="Times New Roman CYR" w:eastAsiaTheme="minorEastAsia" w:hAnsi="Times New Roman CYR" w:cs="Times New Roman CYR"/>
          <w:sz w:val="24"/>
          <w:szCs w:val="24"/>
          <w:lang w:eastAsia="ru-RU"/>
        </w:rPr>
        <w:t xml:space="preserve"> </w:t>
      </w:r>
      <w:hyperlink r:id="rId18" w:history="1">
        <w:r w:rsidRPr="00AF2B46">
          <w:rPr>
            <w:rFonts w:ascii="Times New Roman CYR" w:eastAsiaTheme="minorEastAsia" w:hAnsi="Times New Roman CYR" w:cs="Times New Roman CYR"/>
            <w:sz w:val="24"/>
            <w:szCs w:val="24"/>
            <w:lang w:eastAsia="ru-RU"/>
          </w:rPr>
          <w:t>Едином портале</w:t>
        </w:r>
      </w:hyperlink>
      <w:r w:rsidRPr="00AF2B46">
        <w:rPr>
          <w:rFonts w:ascii="Times New Roman CYR" w:eastAsiaTheme="minorEastAsia" w:hAnsi="Times New Roman CYR" w:cs="Times New Roman CYR"/>
          <w:sz w:val="24"/>
          <w:szCs w:val="24"/>
          <w:lang w:eastAsia="ru-RU"/>
        </w:rPr>
        <w:t>;</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8" w:name="sub_200287"/>
      <w:bookmarkEnd w:id="67"/>
      <w:r w:rsidRPr="00AF2B46">
        <w:rPr>
          <w:rFonts w:ascii="Times New Roman CYR" w:eastAsiaTheme="minorEastAsia" w:hAnsi="Times New Roman CYR" w:cs="Times New Roman CYR"/>
          <w:sz w:val="24"/>
          <w:szCs w:val="24"/>
          <w:lang w:eastAsia="ru-RU"/>
        </w:rPr>
        <w:t>7) электронные документы не соответствуют требованиям к форматам их предоставления и (или) не читаются;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9" w:name="sub_200289"/>
      <w:bookmarkEnd w:id="68"/>
      <w:r w:rsidRPr="00AF2B46">
        <w:rPr>
          <w:rFonts w:ascii="Times New Roman CYR" w:eastAsiaTheme="minorEastAsia" w:hAnsi="Times New Roman CYR" w:cs="Times New Roman CYR"/>
          <w:sz w:val="24"/>
          <w:szCs w:val="24"/>
          <w:lang w:eastAsia="ru-RU"/>
        </w:rPr>
        <w:t xml:space="preserve">8) несоблюдение установленных </w:t>
      </w:r>
      <w:hyperlink r:id="rId19" w:history="1">
        <w:r w:rsidRPr="00AF2B46">
          <w:rPr>
            <w:rFonts w:ascii="Times New Roman CYR" w:eastAsiaTheme="minorEastAsia" w:hAnsi="Times New Roman CYR" w:cs="Times New Roman CYR"/>
            <w:sz w:val="24"/>
            <w:szCs w:val="24"/>
            <w:lang w:eastAsia="ru-RU"/>
          </w:rPr>
          <w:t>статьей 11</w:t>
        </w:r>
      </w:hyperlink>
      <w:r w:rsidRPr="00AF2B46">
        <w:rPr>
          <w:rFonts w:ascii="Times New Roman CYR" w:eastAsiaTheme="minorEastAsia" w:hAnsi="Times New Roman CYR" w:cs="Times New Roman CYR"/>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bookmarkEnd w:id="69"/>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70" w:name="sub_20029"/>
      <w:r w:rsidRPr="00AF2B46">
        <w:rPr>
          <w:rFonts w:ascii="Times New Roman CYR" w:eastAsiaTheme="minorEastAsia" w:hAnsi="Times New Roman CYR" w:cs="Times New Roman CYR"/>
          <w:b/>
          <w:bCs/>
          <w:sz w:val="24"/>
          <w:szCs w:val="24"/>
          <w:lang w:eastAsia="ru-RU"/>
        </w:rPr>
        <w:t>Исчерпывающий перечень оснований для приостановления или отказа в предоставлении  муниципальной услуги</w:t>
      </w:r>
    </w:p>
    <w:bookmarkEnd w:id="70"/>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1" w:name="sub_20291"/>
      <w:r>
        <w:rPr>
          <w:rFonts w:ascii="Times New Roman CYR" w:eastAsiaTheme="minorEastAsia" w:hAnsi="Times New Roman CYR" w:cs="Times New Roman CYR"/>
          <w:sz w:val="24"/>
          <w:szCs w:val="24"/>
          <w:lang w:eastAsia="ru-RU"/>
        </w:rPr>
        <w:t>2.9.</w:t>
      </w:r>
      <w:r w:rsidR="00AF2B46" w:rsidRPr="00AF2B46">
        <w:rPr>
          <w:rFonts w:ascii="Times New Roman CYR" w:eastAsiaTheme="minorEastAsia" w:hAnsi="Times New Roman CYR" w:cs="Times New Roman CYR"/>
          <w:sz w:val="24"/>
          <w:szCs w:val="24"/>
          <w:lang w:eastAsia="ru-RU"/>
        </w:rPr>
        <w:t xml:space="preserve"> Основания для приостановления предоставления  муниципальной услуги отсутствуют.</w:t>
      </w: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2" w:name="sub_20292"/>
      <w:bookmarkEnd w:id="71"/>
      <w:r>
        <w:rPr>
          <w:rFonts w:ascii="Times New Roman CYR" w:eastAsiaTheme="minorEastAsia" w:hAnsi="Times New Roman CYR" w:cs="Times New Roman CYR"/>
          <w:sz w:val="24"/>
          <w:szCs w:val="24"/>
          <w:lang w:eastAsia="ru-RU"/>
        </w:rPr>
        <w:t>2.9.</w:t>
      </w:r>
      <w:r>
        <w:rPr>
          <w:rFonts w:ascii="Times New Roman CYR" w:eastAsiaTheme="minorEastAsia" w:hAnsi="Times New Roman CYR" w:cs="Times New Roman CYR"/>
          <w:sz w:val="24"/>
          <w:szCs w:val="24"/>
          <w:lang w:val="en-US" w:eastAsia="ru-RU"/>
        </w:rPr>
        <w:t>1</w:t>
      </w:r>
      <w:r w:rsidR="00AF2B46" w:rsidRPr="00AF2B46">
        <w:rPr>
          <w:rFonts w:ascii="Times New Roman CYR" w:eastAsiaTheme="minorEastAsia" w:hAnsi="Times New Roman CYR" w:cs="Times New Roman CYR"/>
          <w:sz w:val="24"/>
          <w:szCs w:val="24"/>
          <w:lang w:eastAsia="ru-RU"/>
        </w:rPr>
        <w:t>. Основания для отказа в предоставлении  муниципальной услуги: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3" w:name="sub_202921"/>
      <w:bookmarkEnd w:id="72"/>
      <w:r w:rsidRPr="00AF2B46">
        <w:rPr>
          <w:rFonts w:ascii="Times New Roman CYR" w:eastAsiaTheme="minorEastAsia" w:hAnsi="Times New Roman CYR" w:cs="Times New Roman CYR"/>
          <w:sz w:val="24"/>
          <w:szCs w:val="24"/>
          <w:lang w:eastAsia="ru-RU"/>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4" w:name="sub_202922"/>
      <w:bookmarkEnd w:id="73"/>
      <w:r w:rsidRPr="00AF2B46">
        <w:rPr>
          <w:rFonts w:ascii="Times New Roman CYR" w:eastAsiaTheme="minorEastAsia" w:hAnsi="Times New Roman CYR" w:cs="Times New Roman CYR"/>
          <w:sz w:val="24"/>
          <w:szCs w:val="24"/>
          <w:lang w:eastAsia="ru-RU"/>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5" w:name="sub_202923"/>
      <w:bookmarkEnd w:id="74"/>
      <w:r w:rsidRPr="00AF2B46">
        <w:rPr>
          <w:rFonts w:ascii="Times New Roman CYR" w:eastAsiaTheme="minorEastAsia" w:hAnsi="Times New Roman CYR" w:cs="Times New Roman CYR"/>
          <w:sz w:val="24"/>
          <w:szCs w:val="24"/>
          <w:lang w:eastAsia="ru-RU"/>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6" w:name="sub_202924"/>
      <w:bookmarkEnd w:id="75"/>
      <w:r w:rsidRPr="00AF2B46">
        <w:rPr>
          <w:rFonts w:ascii="Times New Roman CYR" w:eastAsiaTheme="minorEastAsia" w:hAnsi="Times New Roman CYR" w:cs="Times New Roman CYR"/>
          <w:sz w:val="24"/>
          <w:szCs w:val="24"/>
          <w:lang w:eastAsia="ru-RU"/>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7" w:name="sub_202925"/>
      <w:bookmarkEnd w:id="76"/>
      <w:r w:rsidRPr="00AF2B46">
        <w:rPr>
          <w:rFonts w:ascii="Times New Roman CYR" w:eastAsiaTheme="minorEastAsia" w:hAnsi="Times New Roman CYR" w:cs="Times New Roman CYR"/>
          <w:sz w:val="24"/>
          <w:szCs w:val="24"/>
          <w:lang w:eastAsia="ru-RU"/>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8" w:name="sub_202926"/>
      <w:bookmarkEnd w:id="77"/>
      <w:r w:rsidRPr="00AF2B46">
        <w:rPr>
          <w:rFonts w:ascii="Times New Roman CYR" w:eastAsiaTheme="minorEastAsia" w:hAnsi="Times New Roman CYR" w:cs="Times New Roman CYR"/>
          <w:sz w:val="24"/>
          <w:szCs w:val="24"/>
          <w:lang w:eastAsia="ru-RU"/>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9" w:name="sub_202927"/>
      <w:bookmarkEnd w:id="78"/>
      <w:r w:rsidRPr="00AF2B46">
        <w:rPr>
          <w:rFonts w:ascii="Times New Roman CYR" w:eastAsiaTheme="minorEastAsia" w:hAnsi="Times New Roman CYR" w:cs="Times New Roman CYR"/>
          <w:sz w:val="24"/>
          <w:szCs w:val="24"/>
          <w:lang w:eastAsia="ru-RU"/>
        </w:rPr>
        <w:lastRenderedPageBreak/>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80" w:name="sub_202928"/>
      <w:bookmarkEnd w:id="79"/>
      <w:r w:rsidRPr="00AF2B46">
        <w:rPr>
          <w:rFonts w:ascii="Times New Roman CYR" w:eastAsiaTheme="minorEastAsia" w:hAnsi="Times New Roman CYR" w:cs="Times New Roman CYR"/>
          <w:sz w:val="24"/>
          <w:szCs w:val="24"/>
          <w:lang w:eastAsia="ru-RU"/>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81" w:name="sub_202929"/>
      <w:bookmarkEnd w:id="80"/>
      <w:r w:rsidRPr="00AF2B46">
        <w:rPr>
          <w:rFonts w:ascii="Times New Roman CYR" w:eastAsiaTheme="minorEastAsia" w:hAnsi="Times New Roman CYR" w:cs="Times New Roman CYR"/>
          <w:sz w:val="24"/>
          <w:szCs w:val="24"/>
          <w:lang w:eastAsia="ru-RU"/>
        </w:rPr>
        <w:t>9) запрашиваемый условно разрешенный вид использования не соответствует целевому назначению, установленному для данной категории земель;</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82" w:name="sub_2029210"/>
      <w:bookmarkEnd w:id="81"/>
      <w:r w:rsidRPr="00AF2B46">
        <w:rPr>
          <w:rFonts w:ascii="Times New Roman CYR" w:eastAsiaTheme="minorEastAsia" w:hAnsi="Times New Roman CYR" w:cs="Times New Roman CYR"/>
          <w:sz w:val="24"/>
          <w:szCs w:val="24"/>
          <w:lang w:eastAsia="ru-RU"/>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83" w:name="sub_2029211"/>
      <w:bookmarkEnd w:id="82"/>
      <w:r w:rsidRPr="00AF2B46">
        <w:rPr>
          <w:rFonts w:ascii="Times New Roman CYR" w:eastAsiaTheme="minorEastAsia" w:hAnsi="Times New Roman CYR" w:cs="Times New Roman CYR"/>
          <w:sz w:val="24"/>
          <w:szCs w:val="24"/>
          <w:lang w:eastAsia="ru-RU"/>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84" w:name="sub_2029212"/>
      <w:bookmarkEnd w:id="83"/>
      <w:r w:rsidRPr="00AF2B46">
        <w:rPr>
          <w:rFonts w:ascii="Times New Roman CYR" w:eastAsiaTheme="minorEastAsia" w:hAnsi="Times New Roman CYR" w:cs="Times New Roman CYR"/>
          <w:sz w:val="24"/>
          <w:szCs w:val="24"/>
          <w:lang w:eastAsia="ru-RU"/>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bookmarkEnd w:id="84"/>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85" w:name="sub_20210"/>
      <w:r w:rsidRPr="00AF2B46">
        <w:rPr>
          <w:rFonts w:ascii="Times New Roman CYR" w:eastAsiaTheme="minorEastAsia" w:hAnsi="Times New Roman CYR" w:cs="Times New Roman CYR"/>
          <w:b/>
          <w:bCs/>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bookmarkEnd w:id="85"/>
    <w:p w:rsidR="00AF2B46" w:rsidRPr="00474B87"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74B87" w:rsidRPr="00474B87" w:rsidRDefault="00BE6EFA" w:rsidP="00474B87">
      <w:pPr>
        <w:spacing w:after="4" w:line="247" w:lineRule="auto"/>
        <w:ind w:right="65"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r w:rsidRPr="00BE6EFA">
        <w:rPr>
          <w:rFonts w:ascii="Times New Roman" w:eastAsia="Times New Roman" w:hAnsi="Times New Roman" w:cs="Times New Roman"/>
          <w:color w:val="000000"/>
          <w:sz w:val="24"/>
          <w:szCs w:val="24"/>
        </w:rPr>
        <w:t xml:space="preserve"> </w:t>
      </w:r>
      <w:r w:rsidR="00474B87" w:rsidRPr="00474B87">
        <w:rPr>
          <w:rFonts w:ascii="Times New Roman" w:eastAsia="Times New Roman" w:hAnsi="Times New Roman" w:cs="Times New Roman"/>
          <w:color w:val="000000"/>
          <w:sz w:val="24"/>
          <w:szCs w:val="24"/>
        </w:rPr>
        <w:t xml:space="preserve">Предоставление муниципальной услуги осуществляется бесплатно. </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86" w:name="sub_20211"/>
      <w:r w:rsidRPr="00AF2B46">
        <w:rPr>
          <w:rFonts w:ascii="Times New Roman CYR" w:eastAsiaTheme="minorEastAsia" w:hAnsi="Times New Roman CYR" w:cs="Times New Roman CYR"/>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bookmarkEnd w:id="86"/>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87" w:name="sub_22111"/>
      <w:r>
        <w:rPr>
          <w:rFonts w:ascii="Times New Roman CYR" w:eastAsiaTheme="minorEastAsia" w:hAnsi="Times New Roman CYR" w:cs="Times New Roman CYR"/>
          <w:sz w:val="24"/>
          <w:szCs w:val="24"/>
          <w:lang w:eastAsia="ru-RU"/>
        </w:rPr>
        <w:t>2.11.</w:t>
      </w:r>
      <w:r w:rsidRPr="00BE6EFA">
        <w:rPr>
          <w:rFonts w:ascii="Times New Roman CYR" w:eastAsiaTheme="minorEastAsia" w:hAnsi="Times New Roman CYR" w:cs="Times New Roman CYR"/>
          <w:sz w:val="24"/>
          <w:szCs w:val="24"/>
          <w:lang w:eastAsia="ru-RU"/>
        </w:rPr>
        <w:t xml:space="preserve"> </w:t>
      </w:r>
      <w:r w:rsidR="00AF2B46" w:rsidRPr="00AF2B46">
        <w:rPr>
          <w:rFonts w:ascii="Times New Roman CYR" w:eastAsiaTheme="minorEastAsia" w:hAnsi="Times New Roman CYR" w:cs="Times New Roman CYR"/>
          <w:sz w:val="24"/>
          <w:szCs w:val="24"/>
          <w:lang w:eastAsia="ru-RU"/>
        </w:rPr>
        <w:t>Время ожидания при подаче заявления на получение  муниципальной услуги - не более 15 минут.</w:t>
      </w: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88" w:name="sub_22112"/>
      <w:bookmarkEnd w:id="87"/>
      <w:r>
        <w:rPr>
          <w:rFonts w:ascii="Times New Roman CYR" w:eastAsiaTheme="minorEastAsia" w:hAnsi="Times New Roman CYR" w:cs="Times New Roman CYR"/>
          <w:sz w:val="24"/>
          <w:szCs w:val="24"/>
          <w:lang w:eastAsia="ru-RU"/>
        </w:rPr>
        <w:t>2.11.</w:t>
      </w:r>
      <w:r>
        <w:rPr>
          <w:rFonts w:ascii="Times New Roman CYR" w:eastAsiaTheme="minorEastAsia" w:hAnsi="Times New Roman CYR" w:cs="Times New Roman CYR"/>
          <w:sz w:val="24"/>
          <w:szCs w:val="24"/>
          <w:lang w:val="en-US" w:eastAsia="ru-RU"/>
        </w:rPr>
        <w:t>1</w:t>
      </w:r>
      <w:r w:rsidR="00AF2B46" w:rsidRPr="00AF2B46">
        <w:rPr>
          <w:rFonts w:ascii="Times New Roman CYR" w:eastAsiaTheme="minorEastAsia" w:hAnsi="Times New Roman CYR" w:cs="Times New Roman CYR"/>
          <w:sz w:val="24"/>
          <w:szCs w:val="24"/>
          <w:lang w:eastAsia="ru-RU"/>
        </w:rPr>
        <w:t>. При получении результата предоставления  муниципальной услуги максимальный срок ожидания в очереди не должен превышать 15 минут.</w:t>
      </w:r>
    </w:p>
    <w:bookmarkEnd w:id="88"/>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89" w:name="sub_20212"/>
      <w:r w:rsidRPr="00AF2B46">
        <w:rPr>
          <w:rFonts w:ascii="Times New Roman CYR" w:eastAsiaTheme="minorEastAsia" w:hAnsi="Times New Roman CYR" w:cs="Times New Roman CYR"/>
          <w:b/>
          <w:bCs/>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bookmarkEnd w:id="89"/>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90" w:name="sub_22121"/>
      <w:r>
        <w:rPr>
          <w:rFonts w:ascii="Times New Roman CYR" w:eastAsiaTheme="minorEastAsia" w:hAnsi="Times New Roman CYR" w:cs="Times New Roman CYR"/>
          <w:sz w:val="24"/>
          <w:szCs w:val="24"/>
          <w:lang w:eastAsia="ru-RU"/>
        </w:rPr>
        <w:t>2.12</w:t>
      </w:r>
      <w:r w:rsidR="00AF2B46" w:rsidRPr="00AF2B46">
        <w:rPr>
          <w:rFonts w:ascii="Times New Roman CYR" w:eastAsiaTheme="minorEastAsia" w:hAnsi="Times New Roman CYR" w:cs="Times New Roman CYR"/>
          <w:sz w:val="24"/>
          <w:szCs w:val="24"/>
          <w:lang w:eastAsia="ru-RU"/>
        </w:rPr>
        <w:t>.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91" w:name="sub_22122"/>
      <w:bookmarkEnd w:id="90"/>
      <w:r>
        <w:rPr>
          <w:rFonts w:ascii="Times New Roman CYR" w:eastAsiaTheme="minorEastAsia" w:hAnsi="Times New Roman CYR" w:cs="Times New Roman CYR"/>
          <w:sz w:val="24"/>
          <w:szCs w:val="24"/>
          <w:lang w:eastAsia="ru-RU"/>
        </w:rPr>
        <w:t>2.12.</w:t>
      </w:r>
      <w:r>
        <w:rPr>
          <w:rFonts w:ascii="Times New Roman CYR" w:eastAsiaTheme="minorEastAsia" w:hAnsi="Times New Roman CYR" w:cs="Times New Roman CYR"/>
          <w:sz w:val="24"/>
          <w:szCs w:val="24"/>
          <w:lang w:val="en-US" w:eastAsia="ru-RU"/>
        </w:rPr>
        <w:t>1</w:t>
      </w:r>
      <w:r w:rsidR="00AF2B46" w:rsidRPr="00AF2B46">
        <w:rPr>
          <w:rFonts w:ascii="Times New Roman CYR" w:eastAsiaTheme="minorEastAsia" w:hAnsi="Times New Roman CYR" w:cs="Times New Roman CYR"/>
          <w:sz w:val="24"/>
          <w:szCs w:val="24"/>
          <w:lang w:eastAsia="ru-RU"/>
        </w:rPr>
        <w:t>.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92" w:name="sub_22123"/>
      <w:bookmarkEnd w:id="91"/>
      <w:r>
        <w:rPr>
          <w:rFonts w:ascii="Times New Roman CYR" w:eastAsiaTheme="minorEastAsia" w:hAnsi="Times New Roman CYR" w:cs="Times New Roman CYR"/>
          <w:sz w:val="24"/>
          <w:szCs w:val="24"/>
          <w:lang w:eastAsia="ru-RU"/>
        </w:rPr>
        <w:t>2.12.</w:t>
      </w:r>
      <w:r>
        <w:rPr>
          <w:rFonts w:ascii="Times New Roman CYR" w:eastAsiaTheme="minorEastAsia" w:hAnsi="Times New Roman CYR" w:cs="Times New Roman CYR"/>
          <w:sz w:val="24"/>
          <w:szCs w:val="24"/>
          <w:lang w:val="en-US" w:eastAsia="ru-RU"/>
        </w:rPr>
        <w:t>2</w:t>
      </w:r>
      <w:r w:rsidR="00AF2B46" w:rsidRPr="00AF2B46">
        <w:rPr>
          <w:rFonts w:ascii="Times New Roman CYR" w:eastAsiaTheme="minorEastAsia" w:hAnsi="Times New Roman CYR" w:cs="Times New Roman CYR"/>
          <w:sz w:val="24"/>
          <w:szCs w:val="24"/>
          <w:lang w:eastAsia="ru-RU"/>
        </w:rPr>
        <w:t xml:space="preserve">. При направлении заявления посредством </w:t>
      </w:r>
      <w:hyperlink r:id="rId20" w:history="1">
        <w:r w:rsidR="00AF2B46" w:rsidRPr="00AF2B46">
          <w:rPr>
            <w:rFonts w:ascii="Times New Roman CYR" w:eastAsiaTheme="minorEastAsia" w:hAnsi="Times New Roman CYR" w:cs="Times New Roman CYR"/>
            <w:sz w:val="24"/>
            <w:szCs w:val="24"/>
            <w:lang w:eastAsia="ru-RU"/>
          </w:rPr>
          <w:t>Единого портала</w:t>
        </w:r>
      </w:hyperlink>
      <w:r w:rsidR="00AF2B46" w:rsidRPr="00AF2B46">
        <w:rPr>
          <w:rFonts w:ascii="Times New Roman CYR" w:eastAsiaTheme="minorEastAsia" w:hAnsi="Times New Roman CYR" w:cs="Times New Roman CYR"/>
          <w:sz w:val="24"/>
          <w:szCs w:val="24"/>
          <w:lang w:eastAsia="ru-RU"/>
        </w:rPr>
        <w:t xml:space="preserve"> заявитель в день подачи заявления получает в личном кабинете Единого п</w:t>
      </w:r>
      <w:r w:rsidR="00474B87">
        <w:rPr>
          <w:rFonts w:ascii="Times New Roman CYR" w:eastAsiaTheme="minorEastAsia" w:hAnsi="Times New Roman CYR" w:cs="Times New Roman CYR"/>
          <w:sz w:val="24"/>
          <w:szCs w:val="24"/>
          <w:lang w:eastAsia="ru-RU"/>
        </w:rPr>
        <w:t>ортала</w:t>
      </w:r>
      <w:r w:rsidR="00AF2B46" w:rsidRPr="00AF2B46">
        <w:rPr>
          <w:rFonts w:ascii="Times New Roman CYR" w:eastAsiaTheme="minorEastAsia" w:hAnsi="Times New Roman CYR" w:cs="Times New Roman CYR"/>
          <w:sz w:val="24"/>
          <w:szCs w:val="24"/>
          <w:lang w:eastAsia="ru-RU"/>
        </w:rPr>
        <w:t xml:space="preserve"> и по электронной почте уведомление, подтверждающее, что заявление отправлено, в котором указываются регистрационный номер и дата подачи заявления.</w:t>
      </w:r>
    </w:p>
    <w:bookmarkEnd w:id="92"/>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93" w:name="sub_20213"/>
      <w:r w:rsidRPr="00AF2B46">
        <w:rPr>
          <w:rFonts w:ascii="Times New Roman CYR" w:eastAsiaTheme="minorEastAsia" w:hAnsi="Times New Roman CYR" w:cs="Times New Roman CYR"/>
          <w:b/>
          <w:bCs/>
          <w:sz w:val="24"/>
          <w:szCs w:val="24"/>
          <w:lang w:eastAsia="ru-RU"/>
        </w:rPr>
        <w:lastRenderedPageBreak/>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bookmarkEnd w:id="93"/>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94" w:name="sub_22131"/>
      <w:r>
        <w:rPr>
          <w:rFonts w:ascii="Times New Roman CYR" w:eastAsiaTheme="minorEastAsia" w:hAnsi="Times New Roman CYR" w:cs="Times New Roman CYR"/>
          <w:sz w:val="24"/>
          <w:szCs w:val="24"/>
          <w:lang w:eastAsia="ru-RU"/>
        </w:rPr>
        <w:t>2.13</w:t>
      </w:r>
      <w:r w:rsidR="00AF2B46" w:rsidRPr="00AF2B46">
        <w:rPr>
          <w:rFonts w:ascii="Times New Roman CYR" w:eastAsiaTheme="minorEastAsia" w:hAnsi="Times New Roman CYR" w:cs="Times New Roman CYR"/>
          <w:sz w:val="24"/>
          <w:szCs w:val="24"/>
          <w:lang w:eastAsia="ru-RU"/>
        </w:rPr>
        <w:t>. Предоставление муниципальной услуги осуществляется в зданиях и помещениях, оборудованных противопожарной системой и системой пожаротушения.</w:t>
      </w:r>
    </w:p>
    <w:bookmarkEnd w:id="94"/>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Места приема заявителей оборудуются необходимой мебелью для оформления документов, информационными стендами.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Обеспечивается беспрепятственный доступ инвалидов к месту предоставления  муниципальной услуги.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95" w:name="sub_22132"/>
      <w:r>
        <w:rPr>
          <w:rFonts w:ascii="Times New Roman CYR" w:eastAsiaTheme="minorEastAsia" w:hAnsi="Times New Roman CYR" w:cs="Times New Roman CYR"/>
          <w:sz w:val="24"/>
          <w:szCs w:val="24"/>
          <w:lang w:eastAsia="ru-RU"/>
        </w:rPr>
        <w:t>2.13.</w:t>
      </w:r>
      <w:r>
        <w:rPr>
          <w:rFonts w:ascii="Times New Roman CYR" w:eastAsiaTheme="minorEastAsia" w:hAnsi="Times New Roman CYR" w:cs="Times New Roman CYR"/>
          <w:sz w:val="24"/>
          <w:szCs w:val="24"/>
          <w:lang w:val="en-US" w:eastAsia="ru-RU"/>
        </w:rPr>
        <w:t>1</w:t>
      </w:r>
      <w:r w:rsidR="00AF2B46" w:rsidRPr="00AF2B46">
        <w:rPr>
          <w:rFonts w:ascii="Times New Roman CYR" w:eastAsiaTheme="minorEastAsia" w:hAnsi="Times New Roman CYR" w:cs="Times New Roman CYR"/>
          <w:sz w:val="24"/>
          <w:szCs w:val="24"/>
          <w:lang w:eastAsia="ru-RU"/>
        </w:rPr>
        <w:t>.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96" w:name="sub_221321"/>
      <w:bookmarkEnd w:id="95"/>
      <w:r w:rsidRPr="00AF2B46">
        <w:rPr>
          <w:rFonts w:ascii="Times New Roman CYR" w:eastAsiaTheme="minorEastAsia"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97" w:name="sub_221322"/>
      <w:bookmarkEnd w:id="96"/>
      <w:r w:rsidRPr="00AF2B46">
        <w:rPr>
          <w:rFonts w:ascii="Times New Roman CYR" w:eastAsiaTheme="minorEastAsia" w:hAnsi="Times New Roman CYR" w:cs="Times New Roman CYR"/>
          <w:sz w:val="24"/>
          <w:szCs w:val="24"/>
          <w:lang w:eastAsia="ru-RU"/>
        </w:rPr>
        <w:t>2) возможность посадки в транспортное средство и высадки из него, в том числе с использованием кресла-коляски;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98" w:name="sub_221323"/>
      <w:bookmarkEnd w:id="97"/>
      <w:r w:rsidRPr="00AF2B46">
        <w:rPr>
          <w:rFonts w:ascii="Times New Roman CYR" w:eastAsiaTheme="minorEastAsia" w:hAnsi="Times New Roman CYR" w:cs="Times New Roman CYR"/>
          <w:sz w:val="24"/>
          <w:szCs w:val="24"/>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99" w:name="sub_221324"/>
      <w:bookmarkEnd w:id="98"/>
      <w:r w:rsidRPr="00AF2B46">
        <w:rPr>
          <w:rFonts w:ascii="Times New Roman CYR" w:eastAsiaTheme="minorEastAsia" w:hAnsi="Times New Roman CYR" w:cs="Times New Roman CYR"/>
          <w:sz w:val="24"/>
          <w:szCs w:val="24"/>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00" w:name="sub_221325"/>
      <w:bookmarkEnd w:id="99"/>
      <w:r w:rsidRPr="00AF2B46">
        <w:rPr>
          <w:rFonts w:ascii="Times New Roman CYR" w:eastAsiaTheme="minorEastAsia" w:hAnsi="Times New Roman CYR" w:cs="Times New Roman CYR"/>
          <w:sz w:val="24"/>
          <w:szCs w:val="24"/>
          <w:lang w:eastAsia="ru-RU"/>
        </w:rPr>
        <w:t xml:space="preserve">5) допуск </w:t>
      </w:r>
      <w:proofErr w:type="spellStart"/>
      <w:r w:rsidRPr="00AF2B46">
        <w:rPr>
          <w:rFonts w:ascii="Times New Roman CYR" w:eastAsiaTheme="minorEastAsia" w:hAnsi="Times New Roman CYR" w:cs="Times New Roman CYR"/>
          <w:sz w:val="24"/>
          <w:szCs w:val="24"/>
          <w:lang w:eastAsia="ru-RU"/>
        </w:rPr>
        <w:t>сурдопереводчика</w:t>
      </w:r>
      <w:proofErr w:type="spellEnd"/>
      <w:r w:rsidRPr="00AF2B46">
        <w:rPr>
          <w:rFonts w:ascii="Times New Roman CYR" w:eastAsiaTheme="minorEastAsia" w:hAnsi="Times New Roman CYR" w:cs="Times New Roman CYR"/>
          <w:sz w:val="24"/>
          <w:szCs w:val="24"/>
          <w:lang w:eastAsia="ru-RU"/>
        </w:rPr>
        <w:t xml:space="preserve"> и </w:t>
      </w:r>
      <w:proofErr w:type="spellStart"/>
      <w:r w:rsidRPr="00AF2B46">
        <w:rPr>
          <w:rFonts w:ascii="Times New Roman CYR" w:eastAsiaTheme="minorEastAsia" w:hAnsi="Times New Roman CYR" w:cs="Times New Roman CYR"/>
          <w:sz w:val="24"/>
          <w:szCs w:val="24"/>
          <w:lang w:eastAsia="ru-RU"/>
        </w:rPr>
        <w:t>тифлосурдопереводчика</w:t>
      </w:r>
      <w:proofErr w:type="spellEnd"/>
      <w:r w:rsidRPr="00AF2B46">
        <w:rPr>
          <w:rFonts w:ascii="Times New Roman CYR" w:eastAsiaTheme="minorEastAsia" w:hAnsi="Times New Roman CYR" w:cs="Times New Roman CYR"/>
          <w:sz w:val="24"/>
          <w:szCs w:val="24"/>
          <w:lang w:eastAsia="ru-RU"/>
        </w:rPr>
        <w:t>;</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01" w:name="sub_221326"/>
      <w:bookmarkEnd w:id="100"/>
      <w:r w:rsidRPr="00AF2B46">
        <w:rPr>
          <w:rFonts w:ascii="Times New Roman CYR" w:eastAsiaTheme="minorEastAsia" w:hAnsi="Times New Roman CYR" w:cs="Times New Roman CYR"/>
          <w:sz w:val="24"/>
          <w:szCs w:val="24"/>
          <w:lang w:eastAsia="ru-RU"/>
        </w:rPr>
        <w:t xml:space="preserve">6) допуск собаки-проводника при наличии документа, подтверждающего ее специальное обучение и выдаваемого по </w:t>
      </w:r>
      <w:hyperlink r:id="rId21" w:history="1">
        <w:r w:rsidRPr="00AF2B46">
          <w:rPr>
            <w:rFonts w:ascii="Times New Roman CYR" w:eastAsiaTheme="minorEastAsia" w:hAnsi="Times New Roman CYR" w:cs="Times New Roman CYR"/>
            <w:sz w:val="24"/>
            <w:szCs w:val="24"/>
            <w:lang w:eastAsia="ru-RU"/>
          </w:rPr>
          <w:t>форме</w:t>
        </w:r>
      </w:hyperlink>
      <w:r w:rsidRPr="00AF2B46">
        <w:rPr>
          <w:rFonts w:ascii="Times New Roman CYR" w:eastAsiaTheme="minorEastAsia" w:hAnsi="Times New Roman CYR" w:cs="Times New Roman CYR"/>
          <w:sz w:val="24"/>
          <w:szCs w:val="24"/>
          <w:lang w:eastAsia="ru-RU"/>
        </w:rPr>
        <w:t xml:space="preserve"> и в </w:t>
      </w:r>
      <w:hyperlink r:id="rId22" w:history="1">
        <w:r w:rsidRPr="00AF2B46">
          <w:rPr>
            <w:rFonts w:ascii="Times New Roman CYR" w:eastAsiaTheme="minorEastAsia" w:hAnsi="Times New Roman CYR" w:cs="Times New Roman CYR"/>
            <w:sz w:val="24"/>
            <w:szCs w:val="24"/>
            <w:lang w:eastAsia="ru-RU"/>
          </w:rPr>
          <w:t>порядке</w:t>
        </w:r>
      </w:hyperlink>
      <w:r w:rsidRPr="00AF2B46">
        <w:rPr>
          <w:rFonts w:ascii="Times New Roman CYR" w:eastAsiaTheme="minorEastAsia" w:hAnsi="Times New Roman CYR" w:cs="Times New Roman CYR"/>
          <w:sz w:val="24"/>
          <w:szCs w:val="24"/>
          <w:lang w:eastAsia="ru-RU"/>
        </w:rPr>
        <w:t xml:space="preserve">, которые установлены </w:t>
      </w:r>
      <w:hyperlink r:id="rId23" w:history="1">
        <w:r w:rsidRPr="00AF2B46">
          <w:rPr>
            <w:rFonts w:ascii="Times New Roman CYR" w:eastAsiaTheme="minorEastAsia" w:hAnsi="Times New Roman CYR" w:cs="Times New Roman CYR"/>
            <w:sz w:val="24"/>
            <w:szCs w:val="24"/>
            <w:lang w:eastAsia="ru-RU"/>
          </w:rPr>
          <w:t>приказом</w:t>
        </w:r>
      </w:hyperlink>
      <w:r w:rsidRPr="00AF2B46">
        <w:rPr>
          <w:rFonts w:ascii="Times New Roman CYR" w:eastAsiaTheme="minorEastAsia" w:hAnsi="Times New Roman CYR" w:cs="Times New Roman CYR"/>
          <w:sz w:val="24"/>
          <w:szCs w:val="24"/>
          <w:lang w:eastAsia="ru-RU"/>
        </w:rPr>
        <w:t xml:space="preserve">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bookmarkEnd w:id="101"/>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w:t>
      </w:r>
      <w:hyperlink w:anchor="sub_221321" w:history="1">
        <w:r w:rsidRPr="00AF2B46">
          <w:rPr>
            <w:rFonts w:ascii="Times New Roman CYR" w:eastAsiaTheme="minorEastAsia" w:hAnsi="Times New Roman CYR" w:cs="Times New Roman CYR"/>
            <w:sz w:val="24"/>
            <w:szCs w:val="24"/>
            <w:lang w:eastAsia="ru-RU"/>
          </w:rPr>
          <w:t>подпунктах 1 - 4</w:t>
        </w:r>
      </w:hyperlink>
      <w:r w:rsidRPr="00AF2B46">
        <w:rPr>
          <w:rFonts w:ascii="Times New Roman CYR" w:eastAsiaTheme="minorEastAsia" w:hAnsi="Times New Roman CYR" w:cs="Times New Roman CYR"/>
          <w:sz w:val="24"/>
          <w:szCs w:val="24"/>
          <w:lang w:eastAsia="ru-RU"/>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02" w:name="sub_20214"/>
      <w:r w:rsidRPr="00AF2B46">
        <w:rPr>
          <w:rFonts w:ascii="Times New Roman CYR" w:eastAsiaTheme="minorEastAsia" w:hAnsi="Times New Roman CYR" w:cs="Times New Roman CYR"/>
          <w:b/>
          <w:bCs/>
          <w:sz w:val="24"/>
          <w:szCs w:val="24"/>
          <w:lang w:eastAsia="ru-RU"/>
        </w:rPr>
        <w:t>Показатели доступности и качества  муниципальной услуги</w:t>
      </w:r>
    </w:p>
    <w:bookmarkEnd w:id="102"/>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03" w:name="sub_22141"/>
      <w:r>
        <w:rPr>
          <w:rFonts w:ascii="Times New Roman CYR" w:eastAsiaTheme="minorEastAsia" w:hAnsi="Times New Roman CYR" w:cs="Times New Roman CYR"/>
          <w:sz w:val="24"/>
          <w:szCs w:val="24"/>
          <w:lang w:eastAsia="ru-RU"/>
        </w:rPr>
        <w:t>2.14.</w:t>
      </w:r>
      <w:r w:rsidR="00AF2B46" w:rsidRPr="00AF2B46">
        <w:rPr>
          <w:rFonts w:ascii="Times New Roman CYR" w:eastAsiaTheme="minorEastAsia" w:hAnsi="Times New Roman CYR" w:cs="Times New Roman CYR"/>
          <w:sz w:val="24"/>
          <w:szCs w:val="24"/>
          <w:lang w:eastAsia="ru-RU"/>
        </w:rPr>
        <w:t xml:space="preserve"> Показателями доступности предоставления муниципальной услуги являются:</w:t>
      </w:r>
    </w:p>
    <w:bookmarkEnd w:id="103"/>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расположенность помещения, в котором ведется прием, выдача документов в зоне доступности общественного транспорта;</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наличие необходимого количества специалистов, а также помещений, в которых осуществляется прием документов от заявителей;</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наличие исчерпывающей информации о способах, порядке и сроках предоставления  муниципальной услуги на информационных стендах, официальн</w:t>
      </w:r>
      <w:r w:rsidR="00474B87">
        <w:rPr>
          <w:rFonts w:ascii="Times New Roman CYR" w:eastAsiaTheme="minorEastAsia" w:hAnsi="Times New Roman CYR" w:cs="Times New Roman CYR"/>
          <w:sz w:val="24"/>
          <w:szCs w:val="24"/>
          <w:lang w:eastAsia="ru-RU"/>
        </w:rPr>
        <w:t>ом сайте Уполномоченного органа</w:t>
      </w:r>
      <w:r w:rsidRPr="00AF2B46">
        <w:rPr>
          <w:rFonts w:ascii="Times New Roman CYR" w:eastAsiaTheme="minorEastAsia" w:hAnsi="Times New Roman CYR" w:cs="Times New Roman CYR"/>
          <w:sz w:val="24"/>
          <w:szCs w:val="24"/>
          <w:lang w:eastAsia="ru-RU"/>
        </w:rPr>
        <w:t xml:space="preserve">, </w:t>
      </w:r>
      <w:r w:rsidRPr="00AF2B46">
        <w:rPr>
          <w:rFonts w:ascii="Times New Roman CYR" w:eastAsiaTheme="minorEastAsia" w:hAnsi="Times New Roman CYR" w:cs="Times New Roman CYR"/>
          <w:sz w:val="24"/>
          <w:szCs w:val="24"/>
          <w:lang w:eastAsia="ru-RU"/>
        </w:rPr>
        <w:lastRenderedPageBreak/>
        <w:t xml:space="preserve">на </w:t>
      </w:r>
      <w:hyperlink r:id="rId24" w:history="1">
        <w:r w:rsidRPr="00AF2B46">
          <w:rPr>
            <w:rFonts w:ascii="Times New Roman CYR" w:eastAsiaTheme="minorEastAsia" w:hAnsi="Times New Roman CYR" w:cs="Times New Roman CYR"/>
            <w:sz w:val="24"/>
            <w:szCs w:val="24"/>
            <w:lang w:eastAsia="ru-RU"/>
          </w:rPr>
          <w:t>Едином портале</w:t>
        </w:r>
      </w:hyperlink>
      <w:r w:rsidRPr="00AF2B46">
        <w:rPr>
          <w:rFonts w:ascii="Times New Roman CYR" w:eastAsiaTheme="minorEastAsia" w:hAnsi="Times New Roman CYR" w:cs="Times New Roman CYR"/>
          <w:sz w:val="24"/>
          <w:szCs w:val="24"/>
          <w:lang w:eastAsia="ru-RU"/>
        </w:rPr>
        <w:t>;</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оказание помощи инвалидам в преодолении барьеров, мешающих получению ими услуг наравне с другими лицами.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04" w:name="sub_22142"/>
      <w:r w:rsidRPr="00AF2B46">
        <w:rPr>
          <w:rFonts w:ascii="Times New Roman CYR" w:eastAsiaTheme="minorEastAsia" w:hAnsi="Times New Roman CYR" w:cs="Times New Roman CYR"/>
          <w:sz w:val="24"/>
          <w:szCs w:val="24"/>
          <w:lang w:eastAsia="ru-RU"/>
        </w:rPr>
        <w:t>2.14.</w:t>
      </w:r>
      <w:r w:rsidR="00BE6EFA">
        <w:rPr>
          <w:rFonts w:ascii="Times New Roman CYR" w:eastAsiaTheme="minorEastAsia" w:hAnsi="Times New Roman CYR" w:cs="Times New Roman CYR"/>
          <w:sz w:val="24"/>
          <w:szCs w:val="24"/>
          <w:lang w:val="en-US" w:eastAsia="ru-RU"/>
        </w:rPr>
        <w:t>1</w:t>
      </w:r>
      <w:r w:rsidRPr="00AF2B46">
        <w:rPr>
          <w:rFonts w:ascii="Times New Roman CYR" w:eastAsiaTheme="minorEastAsia" w:hAnsi="Times New Roman CYR" w:cs="Times New Roman CYR"/>
          <w:sz w:val="24"/>
          <w:szCs w:val="24"/>
          <w:lang w:eastAsia="ru-RU"/>
        </w:rPr>
        <w:t>. Показателями качества предоставления  муниципальной услуги являются: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05" w:name="sub_221421"/>
      <w:bookmarkEnd w:id="104"/>
      <w:r w:rsidRPr="00AF2B46">
        <w:rPr>
          <w:rFonts w:ascii="Times New Roman CYR" w:eastAsiaTheme="minorEastAsia" w:hAnsi="Times New Roman CYR" w:cs="Times New Roman CYR"/>
          <w:sz w:val="24"/>
          <w:szCs w:val="24"/>
          <w:lang w:eastAsia="ru-RU"/>
        </w:rPr>
        <w:t>1) соблюдение сроков приема и рассмотрения документов;</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06" w:name="sub_221422"/>
      <w:bookmarkEnd w:id="105"/>
      <w:r w:rsidRPr="00AF2B46">
        <w:rPr>
          <w:rFonts w:ascii="Times New Roman CYR" w:eastAsiaTheme="minorEastAsia" w:hAnsi="Times New Roman CYR" w:cs="Times New Roman CYR"/>
          <w:sz w:val="24"/>
          <w:szCs w:val="24"/>
          <w:lang w:eastAsia="ru-RU"/>
        </w:rPr>
        <w:t>2) соблюдение срока получения результата  муниципальной услуги;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07" w:name="sub_221423"/>
      <w:bookmarkEnd w:id="106"/>
      <w:r w:rsidRPr="00AF2B46">
        <w:rPr>
          <w:rFonts w:ascii="Times New Roman CYR" w:eastAsiaTheme="minorEastAsia" w:hAnsi="Times New Roman CYR" w:cs="Times New Roman CYR"/>
          <w:sz w:val="24"/>
          <w:szCs w:val="24"/>
          <w:lang w:eastAsia="ru-RU"/>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08" w:name="sub_221424"/>
      <w:bookmarkEnd w:id="107"/>
      <w:r w:rsidRPr="00AF2B46">
        <w:rPr>
          <w:rFonts w:ascii="Times New Roman CYR" w:eastAsiaTheme="minorEastAsia" w:hAnsi="Times New Roman CYR" w:cs="Times New Roman CYR"/>
          <w:sz w:val="24"/>
          <w:szCs w:val="24"/>
          <w:lang w:eastAsia="ru-RU"/>
        </w:rPr>
        <w:t>4) количество взаимодействий заявителя с должностными лицами (без учета консультаций).</w:t>
      </w:r>
    </w:p>
    <w:bookmarkEnd w:id="108"/>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hyperlink r:id="rId25" w:history="1">
        <w:r w:rsidRPr="00AF2B46">
          <w:rPr>
            <w:rFonts w:ascii="Times New Roman CYR" w:eastAsiaTheme="minorEastAsia" w:hAnsi="Times New Roman CYR" w:cs="Times New Roman CYR"/>
            <w:sz w:val="24"/>
            <w:szCs w:val="24"/>
            <w:lang w:eastAsia="ru-RU"/>
          </w:rPr>
          <w:t>Единого портала</w:t>
        </w:r>
      </w:hyperlink>
      <w:r w:rsidRPr="00AF2B46">
        <w:rPr>
          <w:rFonts w:ascii="Times New Roman CYR" w:eastAsiaTheme="minorEastAsia" w:hAnsi="Times New Roman CYR" w:cs="Times New Roman CYR"/>
          <w:sz w:val="24"/>
          <w:szCs w:val="24"/>
          <w:lang w:eastAsia="ru-RU"/>
        </w:rPr>
        <w:t>, терминальных устройств.</w:t>
      </w: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09" w:name="sub_22143"/>
      <w:r>
        <w:rPr>
          <w:rFonts w:ascii="Times New Roman CYR" w:eastAsiaTheme="minorEastAsia" w:hAnsi="Times New Roman CYR" w:cs="Times New Roman CYR"/>
          <w:sz w:val="24"/>
          <w:szCs w:val="24"/>
          <w:lang w:eastAsia="ru-RU"/>
        </w:rPr>
        <w:t>2.14.</w:t>
      </w:r>
      <w:r>
        <w:rPr>
          <w:rFonts w:ascii="Times New Roman CYR" w:eastAsiaTheme="minorEastAsia" w:hAnsi="Times New Roman CYR" w:cs="Times New Roman CYR"/>
          <w:sz w:val="24"/>
          <w:szCs w:val="24"/>
          <w:lang w:val="en-US" w:eastAsia="ru-RU"/>
        </w:rPr>
        <w:t>2</w:t>
      </w:r>
      <w:r w:rsidR="00AF2B46" w:rsidRPr="00AF2B46">
        <w:rPr>
          <w:rFonts w:ascii="Times New Roman CYR" w:eastAsiaTheme="minorEastAsia" w:hAnsi="Times New Roman CYR" w:cs="Times New Roman CYR"/>
          <w:sz w:val="24"/>
          <w:szCs w:val="24"/>
          <w:lang w:eastAsia="ru-RU"/>
        </w:rPr>
        <w:t xml:space="preserve">.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w:t>
      </w:r>
      <w:hyperlink r:id="rId26" w:history="1">
        <w:r w:rsidR="00AF2B46" w:rsidRPr="00AF2B46">
          <w:rPr>
            <w:rFonts w:ascii="Times New Roman CYR" w:eastAsiaTheme="minorEastAsia" w:hAnsi="Times New Roman CYR" w:cs="Times New Roman CYR"/>
            <w:sz w:val="24"/>
            <w:szCs w:val="24"/>
            <w:lang w:eastAsia="ru-RU"/>
          </w:rPr>
          <w:t>Едином портале</w:t>
        </w:r>
      </w:hyperlink>
      <w:r w:rsidR="00460BE0">
        <w:rPr>
          <w:rFonts w:ascii="Times New Roman CYR" w:eastAsiaTheme="minorEastAsia" w:hAnsi="Times New Roman CYR" w:cs="Times New Roman CYR"/>
          <w:sz w:val="24"/>
          <w:szCs w:val="24"/>
          <w:lang w:eastAsia="ru-RU"/>
        </w:rPr>
        <w:t>,</w:t>
      </w:r>
      <w:r w:rsidR="00AF2B46" w:rsidRPr="00AF2B46">
        <w:rPr>
          <w:rFonts w:ascii="Times New Roman CYR" w:eastAsiaTheme="minorEastAsia" w:hAnsi="Times New Roman CYR" w:cs="Times New Roman CYR"/>
          <w:sz w:val="24"/>
          <w:szCs w:val="24"/>
          <w:lang w:eastAsia="ru-RU"/>
        </w:rPr>
        <w:t xml:space="preserve"> в МФЦ.</w:t>
      </w: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10" w:name="sub_22144"/>
      <w:bookmarkEnd w:id="109"/>
      <w:r>
        <w:rPr>
          <w:rFonts w:ascii="Times New Roman CYR" w:eastAsiaTheme="minorEastAsia" w:hAnsi="Times New Roman CYR" w:cs="Times New Roman CYR"/>
          <w:sz w:val="24"/>
          <w:szCs w:val="24"/>
          <w:lang w:eastAsia="ru-RU"/>
        </w:rPr>
        <w:t>2.14.</w:t>
      </w:r>
      <w:r>
        <w:rPr>
          <w:rFonts w:ascii="Times New Roman CYR" w:eastAsiaTheme="minorEastAsia" w:hAnsi="Times New Roman CYR" w:cs="Times New Roman CYR"/>
          <w:sz w:val="24"/>
          <w:szCs w:val="24"/>
          <w:lang w:val="en-US" w:eastAsia="ru-RU"/>
        </w:rPr>
        <w:t>3</w:t>
      </w:r>
      <w:r w:rsidR="00AF2B46" w:rsidRPr="00AF2B46">
        <w:rPr>
          <w:rFonts w:ascii="Times New Roman CYR" w:eastAsiaTheme="minorEastAsia" w:hAnsi="Times New Roman CYR" w:cs="Times New Roman CYR"/>
          <w:sz w:val="24"/>
          <w:szCs w:val="24"/>
          <w:lang w:eastAsia="ru-RU"/>
        </w:rPr>
        <w:t>.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bookmarkEnd w:id="110"/>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11" w:name="sub_20215"/>
      <w:r w:rsidRPr="00AF2B46">
        <w:rPr>
          <w:rFonts w:ascii="Times New Roman CYR" w:eastAsiaTheme="minorEastAsia" w:hAnsi="Times New Roman CYR" w:cs="Times New Roman CYR"/>
          <w:b/>
          <w:bCs/>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111"/>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12" w:name="sub_22151"/>
      <w:r>
        <w:rPr>
          <w:rFonts w:ascii="Times New Roman CYR" w:eastAsiaTheme="minorEastAsia" w:hAnsi="Times New Roman CYR" w:cs="Times New Roman CYR"/>
          <w:sz w:val="24"/>
          <w:szCs w:val="24"/>
          <w:lang w:eastAsia="ru-RU"/>
        </w:rPr>
        <w:t>2.15.</w:t>
      </w:r>
      <w:r w:rsidR="00AF2B46" w:rsidRPr="00AF2B46">
        <w:rPr>
          <w:rFonts w:ascii="Times New Roman CYR" w:eastAsiaTheme="minorEastAsia" w:hAnsi="Times New Roman CYR" w:cs="Times New Roman CYR"/>
          <w:sz w:val="24"/>
          <w:szCs w:val="24"/>
          <w:lang w:eastAsia="ru-RU"/>
        </w:rPr>
        <w:t xml:space="preserve"> При предоставлении  муниципальной услуги в электронной форме заявитель вправе:</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13" w:name="sub_221511"/>
      <w:bookmarkEnd w:id="112"/>
      <w:r w:rsidRPr="00AF2B46">
        <w:rPr>
          <w:rFonts w:ascii="Times New Roman CYR" w:eastAsiaTheme="minorEastAsia" w:hAnsi="Times New Roman CYR" w:cs="Times New Roman CYR"/>
          <w:sz w:val="24"/>
          <w:szCs w:val="24"/>
          <w:lang w:eastAsia="ru-RU"/>
        </w:rPr>
        <w:t xml:space="preserve">а) получить информацию о порядке и сроках предоставления  муниципальной услуги, размещенную на </w:t>
      </w:r>
      <w:hyperlink r:id="rId27" w:history="1">
        <w:r w:rsidRPr="00AF2B46">
          <w:rPr>
            <w:rFonts w:ascii="Times New Roman CYR" w:eastAsiaTheme="minorEastAsia" w:hAnsi="Times New Roman CYR" w:cs="Times New Roman CYR"/>
            <w:sz w:val="24"/>
            <w:szCs w:val="24"/>
            <w:lang w:eastAsia="ru-RU"/>
          </w:rPr>
          <w:t>Едином портале</w:t>
        </w:r>
      </w:hyperlink>
      <w:r w:rsidRPr="00AF2B46">
        <w:rPr>
          <w:rFonts w:ascii="Times New Roman CYR" w:eastAsiaTheme="minorEastAsia" w:hAnsi="Times New Roman CYR" w:cs="Times New Roman CYR"/>
          <w:sz w:val="24"/>
          <w:szCs w:val="24"/>
          <w:lang w:eastAsia="ru-RU"/>
        </w:rPr>
        <w:t>;</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14" w:name="sub_221512"/>
      <w:bookmarkEnd w:id="113"/>
      <w:r w:rsidRPr="00AF2B46">
        <w:rPr>
          <w:rFonts w:ascii="Times New Roman CYR" w:eastAsiaTheme="minorEastAsia" w:hAnsi="Times New Roman CYR" w:cs="Times New Roman CYR"/>
          <w:sz w:val="24"/>
          <w:szCs w:val="24"/>
          <w:lang w:eastAsia="ru-RU"/>
        </w:rPr>
        <w:t>б) подать заявление о предоставлении  муниципальной услуги и иные документы, необходимые для предоставления  муниципальной услуги;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15" w:name="sub_221513"/>
      <w:bookmarkEnd w:id="114"/>
      <w:r w:rsidRPr="00AF2B46">
        <w:rPr>
          <w:rFonts w:ascii="Times New Roman CYR" w:eastAsiaTheme="minorEastAsia" w:hAnsi="Times New Roman CYR" w:cs="Times New Roman CYR"/>
          <w:sz w:val="24"/>
          <w:szCs w:val="24"/>
          <w:lang w:eastAsia="ru-RU"/>
        </w:rPr>
        <w:t>в) получить сведения о ходе выполнения заявлений о предоставлении  муниципальной услуги, поданных в электронной форме;</w:t>
      </w:r>
    </w:p>
    <w:p w:rsidR="00AF2B46" w:rsidRPr="00AF2B46" w:rsidRDefault="00B937F3"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16" w:name="sub_221515"/>
      <w:bookmarkEnd w:id="115"/>
      <w:r>
        <w:rPr>
          <w:rFonts w:ascii="Times New Roman CYR" w:eastAsiaTheme="minorEastAsia" w:hAnsi="Times New Roman CYR" w:cs="Times New Roman CYR"/>
          <w:sz w:val="24"/>
          <w:szCs w:val="24"/>
          <w:lang w:eastAsia="ru-RU"/>
        </w:rPr>
        <w:t>г</w:t>
      </w:r>
      <w:r w:rsidR="00AF2B46" w:rsidRPr="00AF2B46">
        <w:rPr>
          <w:rFonts w:ascii="Times New Roman CYR" w:eastAsiaTheme="minorEastAsia" w:hAnsi="Times New Roman CYR" w:cs="Times New Roman CYR"/>
          <w:sz w:val="24"/>
          <w:szCs w:val="24"/>
          <w:lang w:eastAsia="ru-RU"/>
        </w:rPr>
        <w:t>) получить результат предоставления  муниципальной услуги в форме электронного документа;</w:t>
      </w:r>
    </w:p>
    <w:p w:rsidR="00AF2B46" w:rsidRPr="00AF2B46" w:rsidRDefault="00B937F3"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17" w:name="sub_221516"/>
      <w:bookmarkEnd w:id="116"/>
      <w:r>
        <w:rPr>
          <w:rFonts w:ascii="Times New Roman CYR" w:eastAsiaTheme="minorEastAsia" w:hAnsi="Times New Roman CYR" w:cs="Times New Roman CYR"/>
          <w:sz w:val="24"/>
          <w:szCs w:val="24"/>
          <w:lang w:eastAsia="ru-RU"/>
        </w:rPr>
        <w:t>д</w:t>
      </w:r>
      <w:r w:rsidR="00AF2B46" w:rsidRPr="00AF2B46">
        <w:rPr>
          <w:rFonts w:ascii="Times New Roman CYR" w:eastAsiaTheme="minorEastAsia" w:hAnsi="Times New Roman CYR" w:cs="Times New Roman CYR"/>
          <w:sz w:val="24"/>
          <w:szCs w:val="24"/>
          <w:lang w:eastAsia="ru-RU"/>
        </w:rPr>
        <w:t>) подать жалобу на решение и действие (бездей</w:t>
      </w:r>
      <w:r>
        <w:rPr>
          <w:rFonts w:ascii="Times New Roman CYR" w:eastAsiaTheme="minorEastAsia" w:hAnsi="Times New Roman CYR" w:cs="Times New Roman CYR"/>
          <w:sz w:val="24"/>
          <w:szCs w:val="24"/>
          <w:lang w:eastAsia="ru-RU"/>
        </w:rPr>
        <w:t>ствие) структурного подразделения Уполномоченного органа</w:t>
      </w:r>
      <w:r w:rsidR="00AF2B46" w:rsidRPr="00AF2B46">
        <w:rPr>
          <w:rFonts w:ascii="Times New Roman CYR" w:eastAsiaTheme="minorEastAsia" w:hAnsi="Times New Roman CYR" w:cs="Times New Roman CYR"/>
          <w:sz w:val="24"/>
          <w:szCs w:val="24"/>
          <w:lang w:eastAsia="ru-RU"/>
        </w:rPr>
        <w:t>, а также его должностных лиц, муниципальных служащих п</w:t>
      </w:r>
      <w:r>
        <w:rPr>
          <w:rFonts w:ascii="Times New Roman CYR" w:eastAsiaTheme="minorEastAsia" w:hAnsi="Times New Roman CYR" w:cs="Times New Roman CYR"/>
          <w:sz w:val="24"/>
          <w:szCs w:val="24"/>
          <w:lang w:eastAsia="ru-RU"/>
        </w:rPr>
        <w:t>осредством</w:t>
      </w:r>
      <w:r w:rsidR="00AF2B46" w:rsidRPr="00AF2B46">
        <w:rPr>
          <w:rFonts w:ascii="Times New Roman CYR" w:eastAsiaTheme="minorEastAsia" w:hAnsi="Times New Roman CYR" w:cs="Times New Roman CYR"/>
          <w:sz w:val="24"/>
          <w:szCs w:val="24"/>
          <w:lang w:eastAsia="ru-RU"/>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AF2B46" w:rsidRPr="00AF2B46" w:rsidRDefault="00BE6EFA"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18" w:name="sub_22152"/>
      <w:bookmarkEnd w:id="117"/>
      <w:r>
        <w:rPr>
          <w:rFonts w:ascii="Times New Roman CYR" w:eastAsiaTheme="minorEastAsia" w:hAnsi="Times New Roman CYR" w:cs="Times New Roman CYR"/>
          <w:sz w:val="24"/>
          <w:szCs w:val="24"/>
          <w:lang w:eastAsia="ru-RU"/>
        </w:rPr>
        <w:t>2.15.</w:t>
      </w:r>
      <w:r>
        <w:rPr>
          <w:rFonts w:ascii="Times New Roman CYR" w:eastAsiaTheme="minorEastAsia" w:hAnsi="Times New Roman CYR" w:cs="Times New Roman CYR"/>
          <w:sz w:val="24"/>
          <w:szCs w:val="24"/>
          <w:lang w:val="en-US" w:eastAsia="ru-RU"/>
        </w:rPr>
        <w:t>1</w:t>
      </w:r>
      <w:r w:rsidR="00AF2B46" w:rsidRPr="00AF2B46">
        <w:rPr>
          <w:rFonts w:ascii="Times New Roman CYR" w:eastAsiaTheme="minorEastAsia" w:hAnsi="Times New Roman CYR" w:cs="Times New Roman CYR"/>
          <w:sz w:val="24"/>
          <w:szCs w:val="24"/>
          <w:lang w:eastAsia="ru-RU"/>
        </w:rPr>
        <w:t xml:space="preserve">. Формирование заявления осуществляется посредством заполнения интерактивной формы заявления на </w:t>
      </w:r>
      <w:hyperlink r:id="rId28" w:history="1">
        <w:r w:rsidR="00AF2B46" w:rsidRPr="00AF2B46">
          <w:rPr>
            <w:rFonts w:ascii="Times New Roman CYR" w:eastAsiaTheme="minorEastAsia" w:hAnsi="Times New Roman CYR" w:cs="Times New Roman CYR"/>
            <w:sz w:val="24"/>
            <w:szCs w:val="24"/>
            <w:lang w:eastAsia="ru-RU"/>
          </w:rPr>
          <w:t>Едином портале</w:t>
        </w:r>
      </w:hyperlink>
      <w:r w:rsidR="00460BE0">
        <w:rPr>
          <w:rFonts w:ascii="Times New Roman CYR" w:eastAsiaTheme="minorEastAsia" w:hAnsi="Times New Roman CYR" w:cs="Times New Roman CYR"/>
          <w:sz w:val="24"/>
          <w:szCs w:val="24"/>
          <w:lang w:eastAsia="ru-RU"/>
        </w:rPr>
        <w:t>,</w:t>
      </w:r>
      <w:r w:rsidR="00AF2B46" w:rsidRPr="00AF2B46">
        <w:rPr>
          <w:rFonts w:ascii="Times New Roman CYR" w:eastAsiaTheme="minorEastAsia" w:hAnsi="Times New Roman CYR" w:cs="Times New Roman CYR"/>
          <w:sz w:val="24"/>
          <w:szCs w:val="24"/>
          <w:lang w:eastAsia="ru-RU"/>
        </w:rPr>
        <w:t xml:space="preserve"> без необходимости дополнительной подачи заявления в иной форме.</w:t>
      </w:r>
    </w:p>
    <w:bookmarkEnd w:id="118"/>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BE6EFA"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19" w:name="sub_2003"/>
      <w:r>
        <w:rPr>
          <w:rFonts w:ascii="Times New Roman CYR" w:eastAsiaTheme="minorEastAsia" w:hAnsi="Times New Roman CYR" w:cs="Times New Roman CYR"/>
          <w:b/>
          <w:bCs/>
          <w:sz w:val="24"/>
          <w:szCs w:val="24"/>
          <w:lang w:val="en-US" w:eastAsia="ru-RU"/>
        </w:rPr>
        <w:t>III</w:t>
      </w:r>
      <w:r w:rsidRPr="00BE6EFA">
        <w:rPr>
          <w:rFonts w:ascii="Times New Roman CYR" w:eastAsiaTheme="minorEastAsia" w:hAnsi="Times New Roman CYR" w:cs="Times New Roman CYR"/>
          <w:b/>
          <w:bCs/>
          <w:sz w:val="24"/>
          <w:szCs w:val="24"/>
          <w:lang w:eastAsia="ru-RU"/>
        </w:rPr>
        <w:t xml:space="preserve">. </w:t>
      </w:r>
      <w:r w:rsidR="00AF2B46" w:rsidRPr="00AF2B46">
        <w:rPr>
          <w:rFonts w:ascii="Times New Roman CYR" w:eastAsiaTheme="minorEastAsia" w:hAnsi="Times New Roman CYR" w:cs="Times New Roman CYR"/>
          <w:b/>
          <w:bCs/>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19"/>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20" w:name="sub_20031"/>
      <w:r w:rsidRPr="00AF2B46">
        <w:rPr>
          <w:rFonts w:ascii="Times New Roman CYR" w:eastAsiaTheme="minorEastAsia" w:hAnsi="Times New Roman CYR" w:cs="Times New Roman CYR"/>
          <w:sz w:val="24"/>
          <w:szCs w:val="24"/>
          <w:lang w:eastAsia="ru-RU"/>
        </w:rPr>
        <w:lastRenderedPageBreak/>
        <w:t>3.1. Описание последовательности действий при предоставлении муниципальной услуги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21" w:name="sub_20311"/>
      <w:bookmarkEnd w:id="120"/>
      <w:r w:rsidRPr="00AF2B46">
        <w:rPr>
          <w:rFonts w:ascii="Times New Roman CYR" w:eastAsiaTheme="minorEastAsia" w:hAnsi="Times New Roman CYR" w:cs="Times New Roman CYR"/>
          <w:sz w:val="24"/>
          <w:szCs w:val="24"/>
          <w:lang w:eastAsia="ru-RU"/>
        </w:rPr>
        <w:t>3.1.1. Предоставление  муниципальной услуги включает в себя следующие процедуры:</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22" w:name="sub_203111"/>
      <w:bookmarkEnd w:id="121"/>
      <w:r w:rsidRPr="00AF2B46">
        <w:rPr>
          <w:rFonts w:ascii="Times New Roman CYR" w:eastAsiaTheme="minorEastAsia" w:hAnsi="Times New Roman CYR" w:cs="Times New Roman CYR"/>
          <w:sz w:val="24"/>
          <w:szCs w:val="24"/>
          <w:lang w:eastAsia="ru-RU"/>
        </w:rPr>
        <w:t>1) проверка документов и регистрация заявления;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23" w:name="sub_203112"/>
      <w:bookmarkEnd w:id="122"/>
      <w:r w:rsidRPr="00AF2B46">
        <w:rPr>
          <w:rFonts w:ascii="Times New Roman CYR" w:eastAsiaTheme="minorEastAsia" w:hAnsi="Times New Roman CYR" w:cs="Times New Roman CYR"/>
          <w:sz w:val="24"/>
          <w:szCs w:val="24"/>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24" w:name="sub_203113"/>
      <w:bookmarkEnd w:id="123"/>
      <w:r w:rsidRPr="00AF2B46">
        <w:rPr>
          <w:rFonts w:ascii="Times New Roman CYR" w:eastAsiaTheme="minorEastAsia" w:hAnsi="Times New Roman CYR" w:cs="Times New Roman CYR"/>
          <w:sz w:val="24"/>
          <w:szCs w:val="24"/>
          <w:lang w:eastAsia="ru-RU"/>
        </w:rPr>
        <w:t>3) рассмотрение документов и сведений;</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25" w:name="sub_203114"/>
      <w:bookmarkEnd w:id="124"/>
      <w:r w:rsidRPr="00AF2B46">
        <w:rPr>
          <w:rFonts w:ascii="Times New Roman CYR" w:eastAsiaTheme="minorEastAsia" w:hAnsi="Times New Roman CYR" w:cs="Times New Roman CYR"/>
          <w:sz w:val="24"/>
          <w:szCs w:val="24"/>
          <w:lang w:eastAsia="ru-RU"/>
        </w:rPr>
        <w:t>4) организация и проведение публичных слушаний или общественных обсуждений;</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26" w:name="sub_203115"/>
      <w:bookmarkEnd w:id="125"/>
      <w:r w:rsidRPr="00AF2B46">
        <w:rPr>
          <w:rFonts w:ascii="Times New Roman CYR" w:eastAsiaTheme="minorEastAsia" w:hAnsi="Times New Roman CYR" w:cs="Times New Roman CYR"/>
          <w:sz w:val="24"/>
          <w:szCs w:val="24"/>
          <w:lang w:eastAsia="ru-RU"/>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27" w:name="sub_203116"/>
      <w:bookmarkEnd w:id="126"/>
      <w:r w:rsidRPr="00AF2B46">
        <w:rPr>
          <w:rFonts w:ascii="Times New Roman CYR" w:eastAsiaTheme="minorEastAsia" w:hAnsi="Times New Roman CYR" w:cs="Times New Roman CYR"/>
          <w:sz w:val="24"/>
          <w:szCs w:val="24"/>
          <w:lang w:eastAsia="ru-RU"/>
        </w:rPr>
        <w:t>6) принятие решения о предоставлении услуги;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28" w:name="sub_203117"/>
      <w:bookmarkEnd w:id="127"/>
      <w:r w:rsidRPr="00AF2B46">
        <w:rPr>
          <w:rFonts w:ascii="Times New Roman CYR" w:eastAsiaTheme="minorEastAsia" w:hAnsi="Times New Roman CYR" w:cs="Times New Roman CYR"/>
          <w:sz w:val="24"/>
          <w:szCs w:val="24"/>
          <w:lang w:eastAsia="ru-RU"/>
        </w:rPr>
        <w:t>7) выдача (направление) заявителю результата; муниципальной услуги.</w:t>
      </w:r>
    </w:p>
    <w:bookmarkEnd w:id="128"/>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 xml:space="preserve">Описание административных процедур представлено в </w:t>
      </w:r>
      <w:hyperlink w:anchor="sub_25000" w:history="1">
        <w:r w:rsidRPr="00AF2B46">
          <w:rPr>
            <w:rFonts w:ascii="Times New Roman CYR" w:eastAsiaTheme="minorEastAsia" w:hAnsi="Times New Roman CYR" w:cs="Times New Roman CYR"/>
            <w:sz w:val="24"/>
            <w:szCs w:val="24"/>
            <w:lang w:eastAsia="ru-RU"/>
          </w:rPr>
          <w:t>Приложении № 5</w:t>
        </w:r>
      </w:hyperlink>
      <w:r w:rsidRPr="00AF2B46">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BE6EFA"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29" w:name="sub_2004"/>
      <w:r>
        <w:rPr>
          <w:rFonts w:ascii="Times New Roman CYR" w:eastAsiaTheme="minorEastAsia" w:hAnsi="Times New Roman CYR" w:cs="Times New Roman CYR"/>
          <w:b/>
          <w:bCs/>
          <w:sz w:val="24"/>
          <w:szCs w:val="24"/>
          <w:lang w:val="en-US" w:eastAsia="ru-RU"/>
        </w:rPr>
        <w:t>IV</w:t>
      </w:r>
      <w:r w:rsidRPr="00BE6EFA">
        <w:rPr>
          <w:rFonts w:ascii="Times New Roman CYR" w:eastAsiaTheme="minorEastAsia" w:hAnsi="Times New Roman CYR" w:cs="Times New Roman CYR"/>
          <w:b/>
          <w:bCs/>
          <w:sz w:val="24"/>
          <w:szCs w:val="24"/>
          <w:lang w:eastAsia="ru-RU"/>
        </w:rPr>
        <w:t xml:space="preserve">. </w:t>
      </w:r>
      <w:r w:rsidR="00AF2B46" w:rsidRPr="00AF2B46">
        <w:rPr>
          <w:rFonts w:ascii="Times New Roman CYR" w:eastAsiaTheme="minorEastAsia" w:hAnsi="Times New Roman CYR" w:cs="Times New Roman CYR"/>
          <w:b/>
          <w:bCs/>
          <w:sz w:val="24"/>
          <w:szCs w:val="24"/>
          <w:lang w:eastAsia="ru-RU"/>
        </w:rPr>
        <w:t>Формы контроля за исполнением административного регламента</w:t>
      </w:r>
    </w:p>
    <w:bookmarkEnd w:id="129"/>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30" w:name="sub_20041"/>
      <w:r w:rsidRPr="00AF2B46">
        <w:rPr>
          <w:rFonts w:ascii="Times New Roman CYR" w:eastAsiaTheme="minorEastAsia" w:hAnsi="Times New Roman CYR" w:cs="Times New Roman CYR"/>
          <w:sz w:val="24"/>
          <w:szCs w:val="24"/>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(указать, кем осуществляется текущий контроль).</w:t>
      </w:r>
      <w:bookmarkStart w:id="131" w:name="sub_20411"/>
      <w:bookmarkEnd w:id="130"/>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 xml:space="preserve">4.1.1. Контроль за деятельностью Уполномоченного органа по предоставлению  муниципальной услуги осуществляется </w:t>
      </w:r>
      <w:bookmarkStart w:id="132" w:name="sub_20412"/>
      <w:bookmarkEnd w:id="131"/>
      <w:r w:rsidR="00B937F3">
        <w:rPr>
          <w:rFonts w:ascii="Times New Roman CYR" w:eastAsiaTheme="minorEastAsia" w:hAnsi="Times New Roman CYR" w:cs="Times New Roman CYR"/>
          <w:sz w:val="24"/>
          <w:szCs w:val="24"/>
          <w:lang w:eastAsia="ru-RU"/>
        </w:rPr>
        <w:t>руководителем Уполномоченного органа.</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4.1.2. Контроль за исполнением настоящего административного регламента сотрудниками МФЦ осуществляется руководителем МФЦ.</w:t>
      </w:r>
    </w:p>
    <w:bookmarkEnd w:id="132"/>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33" w:name="sub_20042"/>
      <w:r w:rsidRPr="00AF2B46">
        <w:rPr>
          <w:rFonts w:ascii="Times New Roman CYR" w:eastAsiaTheme="minorEastAsia" w:hAnsi="Times New Roman CYR" w:cs="Times New Roman CYR"/>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33"/>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766D3C"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34" w:name="sub_20421"/>
      <w:r>
        <w:rPr>
          <w:rFonts w:ascii="Times New Roman CYR" w:eastAsiaTheme="minorEastAsia" w:hAnsi="Times New Roman CYR" w:cs="Times New Roman CYR"/>
          <w:sz w:val="24"/>
          <w:szCs w:val="24"/>
          <w:lang w:eastAsia="ru-RU"/>
        </w:rPr>
        <w:t>4.2</w:t>
      </w:r>
      <w:r w:rsidR="00AF2B46" w:rsidRPr="00AF2B46">
        <w:rPr>
          <w:rFonts w:ascii="Times New Roman CYR" w:eastAsiaTheme="minorEastAsia" w:hAnsi="Times New Roman CYR" w:cs="Times New Roman CYR"/>
          <w:sz w:val="24"/>
          <w:szCs w:val="24"/>
          <w:lang w:eastAsia="ru-RU"/>
        </w:rPr>
        <w:t>. Контроль полноты и качества предоставления муниципальной услуги осуществляется путем проведения плановых и внеплановых проверок.</w:t>
      </w:r>
    </w:p>
    <w:bookmarkEnd w:id="134"/>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Плановые проверки проводятся в соответствии с планом работ</w:t>
      </w:r>
      <w:r w:rsidR="00B937F3">
        <w:rPr>
          <w:rFonts w:ascii="Times New Roman CYR" w:eastAsiaTheme="minorEastAsia" w:hAnsi="Times New Roman CYR" w:cs="Times New Roman CYR"/>
          <w:sz w:val="24"/>
          <w:szCs w:val="24"/>
          <w:lang w:eastAsia="ru-RU"/>
        </w:rPr>
        <w:t>ы Уполномоченного органа</w:t>
      </w:r>
      <w:r w:rsidRPr="00AF2B46">
        <w:rPr>
          <w:rFonts w:ascii="Times New Roman CYR" w:eastAsiaTheme="minorEastAsia" w:hAnsi="Times New Roman CYR" w:cs="Times New Roman CYR"/>
          <w:sz w:val="24"/>
          <w:szCs w:val="24"/>
          <w:lang w:eastAsia="ru-RU"/>
        </w:rPr>
        <w:t>, но</w:t>
      </w:r>
      <w:r w:rsidR="00994581">
        <w:rPr>
          <w:rFonts w:ascii="Times New Roman CYR" w:eastAsiaTheme="minorEastAsia" w:hAnsi="Times New Roman CYR" w:cs="Times New Roman CYR"/>
          <w:sz w:val="24"/>
          <w:szCs w:val="24"/>
          <w:lang w:eastAsia="ru-RU"/>
        </w:rPr>
        <w:t xml:space="preserve"> не реже 1 раза в год</w:t>
      </w:r>
      <w:r w:rsidRPr="00AF2B46">
        <w:rPr>
          <w:rFonts w:ascii="Times New Roman CYR" w:eastAsiaTheme="minorEastAsia" w:hAnsi="Times New Roman CYR" w:cs="Times New Roman CYR"/>
          <w:sz w:val="24"/>
          <w:szCs w:val="24"/>
          <w:lang w:eastAsia="ru-RU"/>
        </w:rPr>
        <w:t>.</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AF2B46" w:rsidRPr="00AF2B46" w:rsidRDefault="00766D3C"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35" w:name="sub_20044"/>
      <w:r>
        <w:rPr>
          <w:rFonts w:ascii="Times New Roman CYR" w:eastAsiaTheme="minorEastAsia" w:hAnsi="Times New Roman CYR" w:cs="Times New Roman CYR"/>
          <w:sz w:val="24"/>
          <w:szCs w:val="24"/>
          <w:lang w:eastAsia="ru-RU"/>
        </w:rPr>
        <w:t>4.</w:t>
      </w:r>
      <w:r w:rsidRPr="00766D3C">
        <w:rPr>
          <w:rFonts w:ascii="Times New Roman CYR" w:eastAsiaTheme="minorEastAsia" w:hAnsi="Times New Roman CYR" w:cs="Times New Roman CYR"/>
          <w:sz w:val="24"/>
          <w:szCs w:val="24"/>
          <w:lang w:eastAsia="ru-RU"/>
        </w:rPr>
        <w:t>2</w:t>
      </w:r>
      <w:r w:rsidR="00AF2B46" w:rsidRPr="00AF2B46">
        <w:rPr>
          <w:rFonts w:ascii="Times New Roman CYR" w:eastAsiaTheme="minorEastAsia" w:hAnsi="Times New Roman CYR" w:cs="Times New Roman CYR"/>
          <w:sz w:val="24"/>
          <w:szCs w:val="24"/>
          <w:lang w:eastAsia="ru-RU"/>
        </w:rPr>
        <w:t>.</w:t>
      </w:r>
      <w:r w:rsidRPr="00766D3C">
        <w:rPr>
          <w:rFonts w:ascii="Times New Roman CYR" w:eastAsiaTheme="minorEastAsia" w:hAnsi="Times New Roman CYR" w:cs="Times New Roman CYR"/>
          <w:sz w:val="24"/>
          <w:szCs w:val="24"/>
          <w:lang w:eastAsia="ru-RU"/>
        </w:rPr>
        <w:t>1.</w:t>
      </w:r>
      <w:r w:rsidR="00AF2B46" w:rsidRPr="00AF2B46">
        <w:rPr>
          <w:rFonts w:ascii="Times New Roman CYR" w:eastAsiaTheme="minorEastAsia" w:hAnsi="Times New Roman CYR" w:cs="Times New Roman CYR"/>
          <w:sz w:val="24"/>
          <w:szCs w:val="24"/>
          <w:lang w:eastAsia="ru-RU"/>
        </w:rPr>
        <w:t xml:space="preserve"> Внеплановые проверки проводятся в форме документарной проверки и (или) выездной проверки в порядке, установленном законодательством.</w:t>
      </w:r>
    </w:p>
    <w:bookmarkEnd w:id="135"/>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AF2B46" w:rsidRPr="00AF2B46" w:rsidRDefault="00766D3C"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36" w:name="sub_20045"/>
      <w:r>
        <w:rPr>
          <w:rFonts w:ascii="Times New Roman CYR" w:eastAsiaTheme="minorEastAsia" w:hAnsi="Times New Roman CYR" w:cs="Times New Roman CYR"/>
          <w:sz w:val="24"/>
          <w:szCs w:val="24"/>
          <w:lang w:eastAsia="ru-RU"/>
        </w:rPr>
        <w:t>4.</w:t>
      </w:r>
      <w:r w:rsidRPr="00766D3C">
        <w:rPr>
          <w:rFonts w:ascii="Times New Roman CYR" w:eastAsiaTheme="minorEastAsia" w:hAnsi="Times New Roman CYR" w:cs="Times New Roman CYR"/>
          <w:sz w:val="24"/>
          <w:szCs w:val="24"/>
          <w:lang w:eastAsia="ru-RU"/>
        </w:rPr>
        <w:t>2</w:t>
      </w:r>
      <w:r w:rsidR="00AF2B46" w:rsidRPr="00AF2B46">
        <w:rPr>
          <w:rFonts w:ascii="Times New Roman CYR" w:eastAsiaTheme="minorEastAsia" w:hAnsi="Times New Roman CYR" w:cs="Times New Roman CYR"/>
          <w:sz w:val="24"/>
          <w:szCs w:val="24"/>
          <w:lang w:eastAsia="ru-RU"/>
        </w:rPr>
        <w:t>.</w:t>
      </w:r>
      <w:r w:rsidRPr="00766D3C">
        <w:rPr>
          <w:rFonts w:ascii="Times New Roman CYR" w:eastAsiaTheme="minorEastAsia" w:hAnsi="Times New Roman CYR" w:cs="Times New Roman CYR"/>
          <w:sz w:val="24"/>
          <w:szCs w:val="24"/>
          <w:lang w:eastAsia="ru-RU"/>
        </w:rPr>
        <w:t>2</w:t>
      </w:r>
      <w:r w:rsidR="00AF2B46" w:rsidRPr="00AF2B46">
        <w:rPr>
          <w:rFonts w:ascii="Times New Roman CYR" w:eastAsiaTheme="minorEastAsia" w:hAnsi="Times New Roman CYR" w:cs="Times New Roman CYR"/>
          <w:sz w:val="24"/>
          <w:szCs w:val="24"/>
          <w:lang w:eastAsia="ru-RU"/>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p>
    <w:bookmarkEnd w:id="136"/>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37" w:name="sub_20043"/>
      <w:r w:rsidRPr="00AF2B46">
        <w:rPr>
          <w:rFonts w:ascii="Times New Roman CYR" w:eastAsiaTheme="minorEastAsia" w:hAnsi="Times New Roman CYR" w:cs="Times New Roman CYR"/>
          <w:b/>
          <w:bCs/>
          <w:sz w:val="24"/>
          <w:szCs w:val="24"/>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16"/>
          <w:szCs w:val="16"/>
          <w:shd w:val="clear" w:color="auto" w:fill="F0F0F0"/>
          <w:lang w:eastAsia="ru-RU"/>
        </w:rPr>
      </w:pPr>
      <w:bookmarkStart w:id="138" w:name="sub_20046"/>
      <w:bookmarkEnd w:id="137"/>
    </w:p>
    <w:p w:rsidR="00AF2B46" w:rsidRPr="00AF2B46" w:rsidRDefault="00766D3C"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4.</w:t>
      </w:r>
      <w:r w:rsidRPr="00766D3C">
        <w:rPr>
          <w:rFonts w:ascii="Times New Roman CYR" w:eastAsiaTheme="minorEastAsia" w:hAnsi="Times New Roman CYR" w:cs="Times New Roman CYR"/>
          <w:sz w:val="24"/>
          <w:szCs w:val="24"/>
          <w:lang w:eastAsia="ru-RU"/>
        </w:rPr>
        <w:t>3</w:t>
      </w:r>
      <w:r w:rsidR="00AF2B46" w:rsidRPr="00AF2B46">
        <w:rPr>
          <w:rFonts w:ascii="Times New Roman CYR" w:eastAsiaTheme="minorEastAsia" w:hAnsi="Times New Roman CYR" w:cs="Times New Roman CYR"/>
          <w:sz w:val="24"/>
          <w:szCs w:val="24"/>
          <w:lang w:eastAsia="ru-RU"/>
        </w:rPr>
        <w:t>.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bookmarkEnd w:id="138"/>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МФЦ и его работники несут ответственность, установленную законодательством Российской Федерации: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39" w:name="sub_200461"/>
      <w:r w:rsidRPr="00AF2B46">
        <w:rPr>
          <w:rFonts w:ascii="Times New Roman CYR" w:eastAsiaTheme="minorEastAsia" w:hAnsi="Times New Roman CYR" w:cs="Times New Roman CYR"/>
          <w:sz w:val="24"/>
          <w:szCs w:val="24"/>
          <w:lang w:eastAsia="ru-RU"/>
        </w:rPr>
        <w:t>1) за полноту передаваемых в Уполномоченный орган заявлений, иных документов, принятых от заявителя в МФЦ;</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40" w:name="sub_200462"/>
      <w:bookmarkEnd w:id="139"/>
      <w:r w:rsidRPr="00994581">
        <w:rPr>
          <w:rFonts w:ascii="Times New Roman CYR" w:eastAsiaTheme="minorEastAsia" w:hAnsi="Times New Roman CYR" w:cs="Times New Roman CYR"/>
          <w:sz w:val="24"/>
          <w:szCs w:val="24"/>
          <w:lang w:eastAsia="ru-RU"/>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w:t>
      </w:r>
      <w:r w:rsidR="00994581" w:rsidRPr="00994581">
        <w:rPr>
          <w:rFonts w:ascii="Times New Roman CYR" w:eastAsiaTheme="minorEastAsia" w:hAnsi="Times New Roman CYR" w:cs="Times New Roman CYR"/>
          <w:sz w:val="24"/>
          <w:szCs w:val="24"/>
          <w:lang w:eastAsia="ru-RU"/>
        </w:rPr>
        <w:t xml:space="preserve">Ц </w:t>
      </w:r>
      <w:r w:rsidRPr="00994581">
        <w:rPr>
          <w:rFonts w:ascii="Times New Roman CYR" w:eastAsiaTheme="minorEastAsia" w:hAnsi="Times New Roman CYR" w:cs="Times New Roman CYR"/>
          <w:sz w:val="24"/>
          <w:szCs w:val="24"/>
          <w:lang w:eastAsia="ru-RU"/>
        </w:rPr>
        <w:t>;</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41" w:name="sub_200463"/>
      <w:bookmarkEnd w:id="140"/>
      <w:r w:rsidRPr="00AF2B46">
        <w:rPr>
          <w:rFonts w:ascii="Times New Roman CYR" w:eastAsiaTheme="minorEastAsia" w:hAnsi="Times New Roman CYR" w:cs="Times New Roman CYR"/>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bookmarkEnd w:id="141"/>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Жалоба на нарушение порядка предоставления  муниципальной у</w:t>
      </w:r>
      <w:r w:rsidR="00994581">
        <w:rPr>
          <w:rFonts w:ascii="Times New Roman CYR" w:eastAsiaTheme="minorEastAsia" w:hAnsi="Times New Roman CYR" w:cs="Times New Roman CYR"/>
          <w:sz w:val="24"/>
          <w:szCs w:val="24"/>
          <w:lang w:eastAsia="ru-RU"/>
        </w:rPr>
        <w:t>слуги МФЦ рассматривается Уполномоченным органом</w:t>
      </w:r>
      <w:r w:rsidRPr="00AF2B46">
        <w:rPr>
          <w:rFonts w:ascii="Times New Roman CYR" w:eastAsiaTheme="minorEastAsia" w:hAnsi="Times New Roman CYR" w:cs="Times New Roman CYR"/>
          <w:sz w:val="24"/>
          <w:szCs w:val="24"/>
          <w:lang w:eastAsia="ru-RU"/>
        </w:rPr>
        <w:t xml:space="preserve">. При этом срок рассмотрения жалобы исчисляется со дня регистрации жалобы </w:t>
      </w:r>
      <w:r w:rsidR="00994581">
        <w:rPr>
          <w:rFonts w:ascii="Times New Roman CYR" w:eastAsiaTheme="minorEastAsia" w:hAnsi="Times New Roman CYR" w:cs="Times New Roman CYR"/>
          <w:sz w:val="24"/>
          <w:szCs w:val="24"/>
          <w:lang w:eastAsia="ru-RU"/>
        </w:rPr>
        <w:t>в Уполномоченном органе</w:t>
      </w:r>
      <w:r w:rsidRPr="00AF2B46">
        <w:rPr>
          <w:rFonts w:ascii="Times New Roman CYR" w:eastAsiaTheme="minorEastAsia" w:hAnsi="Times New Roman CYR" w:cs="Times New Roman CYR"/>
          <w:sz w:val="24"/>
          <w:szCs w:val="24"/>
          <w:lang w:eastAsia="ru-RU"/>
        </w:rPr>
        <w:t>.</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42" w:name="sub_2044"/>
      <w:r w:rsidRPr="00AF2B46">
        <w:rPr>
          <w:rFonts w:ascii="Times New Roman CYR" w:eastAsiaTheme="minorEastAsia" w:hAnsi="Times New Roman CYR" w:cs="Times New Roman CYR"/>
          <w:b/>
          <w:bCs/>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42"/>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766D3C"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766D3C">
        <w:rPr>
          <w:rFonts w:ascii="Times New Roman CYR" w:eastAsiaTheme="minorEastAsia" w:hAnsi="Times New Roman CYR" w:cs="Times New Roman CYR"/>
          <w:sz w:val="24"/>
          <w:szCs w:val="24"/>
          <w:lang w:eastAsia="ru-RU"/>
        </w:rPr>
        <w:t xml:space="preserve">4.4 </w:t>
      </w:r>
      <w:r w:rsidR="00AF2B46" w:rsidRPr="00AF2B46">
        <w:rPr>
          <w:rFonts w:ascii="Times New Roman CYR" w:eastAsiaTheme="minorEastAsia" w:hAnsi="Times New Roman CYR" w:cs="Times New Roman CYR"/>
          <w:sz w:val="24"/>
          <w:szCs w:val="24"/>
          <w:lang w:eastAsia="ru-RU"/>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766D3C"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43" w:name="sub_2005"/>
      <w:r>
        <w:rPr>
          <w:rFonts w:ascii="Times New Roman CYR" w:eastAsiaTheme="minorEastAsia" w:hAnsi="Times New Roman CYR" w:cs="Times New Roman CYR"/>
          <w:b/>
          <w:bCs/>
          <w:sz w:val="24"/>
          <w:szCs w:val="24"/>
          <w:lang w:val="en-US" w:eastAsia="ru-RU"/>
        </w:rPr>
        <w:t>V</w:t>
      </w:r>
      <w:r w:rsidRPr="00766D3C">
        <w:rPr>
          <w:rFonts w:ascii="Times New Roman CYR" w:eastAsiaTheme="minorEastAsia" w:hAnsi="Times New Roman CYR" w:cs="Times New Roman CYR"/>
          <w:b/>
          <w:bCs/>
          <w:sz w:val="24"/>
          <w:szCs w:val="24"/>
          <w:lang w:eastAsia="ru-RU"/>
        </w:rPr>
        <w:t xml:space="preserve">. </w:t>
      </w:r>
      <w:r w:rsidR="00AF2B46" w:rsidRPr="00AF2B46">
        <w:rPr>
          <w:rFonts w:ascii="Times New Roman CYR" w:eastAsiaTheme="minorEastAsia" w:hAnsi="Times New Roman CYR" w:cs="Times New Roman CYR"/>
          <w:b/>
          <w:bCs/>
          <w:sz w:val="24"/>
          <w:szCs w:val="24"/>
          <w:lang w:eastAsia="ru-RU"/>
        </w:rPr>
        <w:t>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N 210-ФЗ, а также их должностных лиц, муниципальных служащих, работников</w:t>
      </w:r>
    </w:p>
    <w:bookmarkEnd w:id="143"/>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44" w:name="sub_20051"/>
      <w:r w:rsidRPr="00AF2B46">
        <w:rPr>
          <w:rFonts w:ascii="Times New Roman CYR" w:eastAsiaTheme="minorEastAsia" w:hAnsi="Times New Roman CYR" w:cs="Times New Roman CYR"/>
          <w:sz w:val="24"/>
          <w:szCs w:val="24"/>
          <w:lang w:eastAsia="ru-RU"/>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bookmarkEnd w:id="144"/>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Заявитель может обратиться с жалобой, в том числе в следующих случаях:</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45" w:name="sub_200511"/>
      <w:r w:rsidRPr="00AF2B46">
        <w:rPr>
          <w:rFonts w:ascii="Times New Roman CYR" w:eastAsiaTheme="minorEastAsia" w:hAnsi="Times New Roman CYR" w:cs="Times New Roman CYR"/>
          <w:sz w:val="24"/>
          <w:szCs w:val="24"/>
          <w:lang w:eastAsia="ru-RU"/>
        </w:rPr>
        <w:t>1) нарушение срока регистрации запроса заявителя о предоставлении  муниципальной услуги;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46" w:name="sub_200512"/>
      <w:bookmarkEnd w:id="145"/>
      <w:r w:rsidRPr="00AF2B46">
        <w:rPr>
          <w:rFonts w:ascii="Times New Roman CYR" w:eastAsiaTheme="minorEastAsia" w:hAnsi="Times New Roman CYR" w:cs="Times New Roman CYR"/>
          <w:sz w:val="24"/>
          <w:szCs w:val="24"/>
          <w:lang w:eastAsia="ru-RU"/>
        </w:rPr>
        <w:t>2) нарушение срока предоставления  муниципальной услуги;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47" w:name="sub_200513"/>
      <w:bookmarkEnd w:id="146"/>
      <w:r w:rsidRPr="00AF2B46">
        <w:rPr>
          <w:rFonts w:ascii="Times New Roman CYR" w:eastAsiaTheme="minorEastAsia" w:hAnsi="Times New Roman CYR" w:cs="Times New Roman CYR"/>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48" w:name="sub_200514"/>
      <w:bookmarkEnd w:id="147"/>
      <w:r w:rsidRPr="00AF2B46">
        <w:rPr>
          <w:rFonts w:ascii="Times New Roman CYR" w:eastAsiaTheme="minorEastAsia" w:hAnsi="Times New Roman CYR" w:cs="Times New Roman CYR"/>
          <w:sz w:val="24"/>
          <w:szCs w:val="24"/>
          <w:lang w:eastAsia="ru-RU"/>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49" w:name="sub_200515"/>
      <w:bookmarkEnd w:id="148"/>
      <w:r w:rsidRPr="00AF2B46">
        <w:rPr>
          <w:rFonts w:ascii="Times New Roman CYR" w:eastAsiaTheme="minorEastAsia" w:hAnsi="Times New Roman CYR" w:cs="Times New Roman CYR"/>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AF2B46">
        <w:rPr>
          <w:rFonts w:ascii="Times New Roman CYR" w:eastAsiaTheme="minorEastAsia" w:hAnsi="Times New Roman CYR" w:cs="Times New Roman CYR"/>
          <w:sz w:val="24"/>
          <w:szCs w:val="24"/>
          <w:lang w:eastAsia="ru-RU"/>
        </w:rPr>
        <w:lastRenderedPageBreak/>
        <w:t>актами Российской Федерации, законами и иными нормативными правовыми актами субъекта Российской Федерации, муниципальными правовыми актами;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50" w:name="sub_200516"/>
      <w:bookmarkEnd w:id="149"/>
      <w:r w:rsidRPr="00AF2B46">
        <w:rPr>
          <w:rFonts w:ascii="Times New Roman CYR" w:eastAsiaTheme="minorEastAsia" w:hAnsi="Times New Roman CYR" w:cs="Times New Roman CYR"/>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51" w:name="sub_200517"/>
      <w:bookmarkEnd w:id="150"/>
      <w:r w:rsidRPr="00AF2B46">
        <w:rPr>
          <w:rFonts w:ascii="Times New Roman CYR" w:eastAsiaTheme="minorEastAsia" w:hAnsi="Times New Roman CYR" w:cs="Times New Roman CYR"/>
          <w:sz w:val="24"/>
          <w:szCs w:val="24"/>
          <w:lang w:eastAsia="ru-RU"/>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52" w:name="sub_200518"/>
      <w:bookmarkEnd w:id="151"/>
      <w:r w:rsidRPr="00AF2B46">
        <w:rPr>
          <w:rFonts w:ascii="Times New Roman CYR" w:eastAsiaTheme="minorEastAsia"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53" w:name="sub_200519"/>
      <w:bookmarkEnd w:id="152"/>
      <w:r w:rsidRPr="00AF2B46">
        <w:rPr>
          <w:rFonts w:ascii="Times New Roman CYR" w:eastAsiaTheme="minorEastAsia" w:hAnsi="Times New Roman CYR" w:cs="Times New Roman CY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54" w:name="sub_2005110"/>
      <w:bookmarkEnd w:id="153"/>
      <w:r w:rsidRPr="00AF2B46">
        <w:rPr>
          <w:rFonts w:ascii="Times New Roman CYR" w:eastAsiaTheme="minorEastAsia" w:hAnsi="Times New Roman CYR" w:cs="Times New Roman CYR"/>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AF2B46">
          <w:rPr>
            <w:rFonts w:ascii="Times New Roman CYR" w:eastAsiaTheme="minorEastAsia" w:hAnsi="Times New Roman CYR" w:cs="Times New Roman CYR"/>
            <w:sz w:val="24"/>
            <w:szCs w:val="24"/>
            <w:lang w:eastAsia="ru-RU"/>
          </w:rPr>
          <w:t>пунктом 4 части 1 статьи 7</w:t>
        </w:r>
      </w:hyperlink>
      <w:r w:rsidRPr="00AF2B46">
        <w:rPr>
          <w:rFonts w:ascii="Times New Roman CYR" w:eastAsiaTheme="minorEastAsia" w:hAnsi="Times New Roman CYR" w:cs="Times New Roman CYR"/>
          <w:sz w:val="24"/>
          <w:szCs w:val="24"/>
          <w:lang w:eastAsia="ru-RU"/>
        </w:rPr>
        <w:t xml:space="preserve"> Федерального закона N 210-ФЗ.</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55" w:name="sub_20052"/>
      <w:bookmarkEnd w:id="154"/>
      <w:r w:rsidRPr="00AF2B46">
        <w:rPr>
          <w:rFonts w:ascii="Times New Roman CYR" w:eastAsiaTheme="minorEastAsia" w:hAnsi="Times New Roman CYR" w:cs="Times New Roman CYR"/>
          <w:sz w:val="24"/>
          <w:szCs w:val="24"/>
          <w:lang w:eastAsia="ru-RU"/>
        </w:rPr>
        <w:t>5.2. Жалоба подается в письменной форме на бумажном носителе, в электронной форме в орган, пре</w:t>
      </w:r>
      <w:r w:rsidR="00994581">
        <w:rPr>
          <w:rFonts w:ascii="Times New Roman CYR" w:eastAsiaTheme="minorEastAsia" w:hAnsi="Times New Roman CYR" w:cs="Times New Roman CYR"/>
          <w:sz w:val="24"/>
          <w:szCs w:val="24"/>
          <w:lang w:eastAsia="ru-RU"/>
        </w:rPr>
        <w:t xml:space="preserve">доставляющий </w:t>
      </w:r>
      <w:r w:rsidRPr="00AF2B46">
        <w:rPr>
          <w:rFonts w:ascii="Times New Roman CYR" w:eastAsiaTheme="minorEastAsia" w:hAnsi="Times New Roman CYR" w:cs="Times New Roman CYR"/>
          <w:sz w:val="24"/>
          <w:szCs w:val="24"/>
          <w:lang w:eastAsia="ru-RU"/>
        </w:rPr>
        <w:t>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bookmarkEnd w:id="155"/>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30" w:history="1">
        <w:r w:rsidRPr="00AF2B46">
          <w:rPr>
            <w:rFonts w:ascii="Times New Roman CYR" w:eastAsiaTheme="minorEastAsia" w:hAnsi="Times New Roman CYR" w:cs="Times New Roman CYR"/>
            <w:sz w:val="24"/>
            <w:szCs w:val="24"/>
            <w:lang w:eastAsia="ru-RU"/>
          </w:rPr>
          <w:t>частью 1.1 статьи 16</w:t>
        </w:r>
      </w:hyperlink>
      <w:r w:rsidRPr="00AF2B46">
        <w:rPr>
          <w:rFonts w:ascii="Times New Roman CYR" w:eastAsiaTheme="minorEastAsia" w:hAnsi="Times New Roman CYR" w:cs="Times New Roman CYR"/>
          <w:sz w:val="24"/>
          <w:szCs w:val="24"/>
          <w:lang w:eastAsia="ru-RU"/>
        </w:rPr>
        <w:t xml:space="preserve"> Федерального закона № 210-ФЗ, подаются руководителям этих организаций.</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w:t>
      </w:r>
      <w:r w:rsidR="00994581">
        <w:rPr>
          <w:rFonts w:ascii="Times New Roman CYR" w:eastAsiaTheme="minorEastAsia" w:hAnsi="Times New Roman CYR" w:cs="Times New Roman CYR"/>
          <w:sz w:val="24"/>
          <w:szCs w:val="24"/>
          <w:lang w:eastAsia="ru-RU"/>
        </w:rPr>
        <w:t>правления</w:t>
      </w:r>
      <w:r w:rsidRPr="00AF2B46">
        <w:rPr>
          <w:rFonts w:ascii="Times New Roman CYR" w:eastAsiaTheme="minorEastAsia" w:hAnsi="Times New Roman CYR" w:cs="Times New Roman CYR"/>
          <w:sz w:val="24"/>
          <w:szCs w:val="24"/>
          <w:lang w:eastAsia="ru-RU"/>
        </w:rPr>
        <w:t xml:space="preserve">, </w:t>
      </w:r>
      <w:hyperlink r:id="rId31" w:history="1">
        <w:r w:rsidRPr="00AF2B46">
          <w:rPr>
            <w:rFonts w:ascii="Times New Roman CYR" w:eastAsiaTheme="minorEastAsia" w:hAnsi="Times New Roman CYR" w:cs="Times New Roman CYR"/>
            <w:sz w:val="24"/>
            <w:szCs w:val="24"/>
            <w:lang w:eastAsia="ru-RU"/>
          </w:rPr>
          <w:t>Единого портала</w:t>
        </w:r>
      </w:hyperlink>
      <w:r w:rsidRPr="00AF2B46">
        <w:rPr>
          <w:rFonts w:ascii="Times New Roman CYR" w:eastAsiaTheme="minorEastAsia" w:hAnsi="Times New Roman CYR" w:cs="Times New Roman CYR"/>
          <w:sz w:val="24"/>
          <w:szCs w:val="24"/>
          <w:lang w:eastAsia="ru-RU"/>
        </w:rPr>
        <w:t>, информационной системы досудебного обжалования, а также может быть принята при личном приеме заявителя.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56" w:name="sub_20053"/>
      <w:r w:rsidRPr="00AF2B46">
        <w:rPr>
          <w:rFonts w:ascii="Times New Roman CYR" w:eastAsiaTheme="minorEastAsia" w:hAnsi="Times New Roman CYR" w:cs="Times New Roman CYR"/>
          <w:sz w:val="24"/>
          <w:szCs w:val="24"/>
          <w:lang w:eastAsia="ru-RU"/>
        </w:rPr>
        <w:t>5.3. Жалоба должна содержать следующую информацию:</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57" w:name="sub_200531"/>
      <w:bookmarkEnd w:id="156"/>
      <w:r w:rsidRPr="00AF2B46">
        <w:rPr>
          <w:rFonts w:ascii="Times New Roman CYR" w:eastAsiaTheme="minorEastAsia" w:hAnsi="Times New Roman CYR" w:cs="Times New Roman CYR"/>
          <w:sz w:val="24"/>
          <w:szCs w:val="24"/>
          <w:lang w:eastAsia="ru-RU"/>
        </w:rPr>
        <w:t>1) наименование органа, предостав</w:t>
      </w:r>
      <w:r w:rsidR="00994581">
        <w:rPr>
          <w:rFonts w:ascii="Times New Roman CYR" w:eastAsiaTheme="minorEastAsia" w:hAnsi="Times New Roman CYR" w:cs="Times New Roman CYR"/>
          <w:sz w:val="24"/>
          <w:szCs w:val="24"/>
          <w:lang w:eastAsia="ru-RU"/>
        </w:rPr>
        <w:t>ляющего</w:t>
      </w:r>
      <w:r w:rsidRPr="00AF2B46">
        <w:rPr>
          <w:rFonts w:ascii="Times New Roman CYR" w:eastAsiaTheme="minorEastAsia" w:hAnsi="Times New Roman CYR" w:cs="Times New Roman CYR"/>
          <w:sz w:val="24"/>
          <w:szCs w:val="24"/>
          <w:lang w:eastAsia="ru-RU"/>
        </w:rPr>
        <w:t xml:space="preserve">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w:t>
      </w:r>
      <w:hyperlink r:id="rId32" w:history="1">
        <w:r w:rsidRPr="00AF2B46">
          <w:rPr>
            <w:rFonts w:ascii="Times New Roman CYR" w:eastAsiaTheme="minorEastAsia" w:hAnsi="Times New Roman CYR" w:cs="Times New Roman CYR"/>
            <w:sz w:val="24"/>
            <w:szCs w:val="24"/>
            <w:lang w:eastAsia="ru-RU"/>
          </w:rPr>
          <w:t>частью 1.1 статьи 16</w:t>
        </w:r>
      </w:hyperlink>
      <w:r w:rsidRPr="00AF2B46">
        <w:rPr>
          <w:rFonts w:ascii="Times New Roman CYR" w:eastAsiaTheme="minorEastAsia" w:hAnsi="Times New Roman CYR" w:cs="Times New Roman CYR"/>
          <w:sz w:val="24"/>
          <w:szCs w:val="24"/>
          <w:lang w:eastAsia="ru-RU"/>
        </w:rPr>
        <w:t xml:space="preserve"> Федерального закона N 210-ФЗ, их руководителей и (или) работников, решения и действия (бездействие) которых обжалуются;</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58" w:name="sub_200532"/>
      <w:bookmarkEnd w:id="157"/>
      <w:r w:rsidRPr="00AF2B46">
        <w:rPr>
          <w:rFonts w:ascii="Times New Roman CYR" w:eastAsiaTheme="minorEastAsia" w:hAnsi="Times New Roman CYR" w:cs="Times New Roman CY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59" w:name="sub_200533"/>
      <w:bookmarkEnd w:id="158"/>
      <w:r w:rsidRPr="00AF2B46">
        <w:rPr>
          <w:rFonts w:ascii="Times New Roman CYR" w:eastAsiaTheme="minorEastAsia" w:hAnsi="Times New Roman CYR" w:cs="Times New Roman CYR"/>
          <w:sz w:val="24"/>
          <w:szCs w:val="24"/>
          <w:lang w:eastAsia="ru-RU"/>
        </w:rPr>
        <w:t>3) сведения об обжалуемых решениях и действиях (бездействии) органа, пред</w:t>
      </w:r>
      <w:r w:rsidR="00994581">
        <w:rPr>
          <w:rFonts w:ascii="Times New Roman CYR" w:eastAsiaTheme="minorEastAsia" w:hAnsi="Times New Roman CYR" w:cs="Times New Roman CYR"/>
          <w:sz w:val="24"/>
          <w:szCs w:val="24"/>
          <w:lang w:eastAsia="ru-RU"/>
        </w:rPr>
        <w:t>оставляющего</w:t>
      </w:r>
      <w:r w:rsidRPr="00AF2B46">
        <w:rPr>
          <w:rFonts w:ascii="Times New Roman CYR" w:eastAsiaTheme="minorEastAsia" w:hAnsi="Times New Roman CYR" w:cs="Times New Roman CYR"/>
          <w:sz w:val="24"/>
          <w:szCs w:val="24"/>
          <w:lang w:eastAsia="ru-RU"/>
        </w:rPr>
        <w:t xml:space="preserve"> муниципальную услугу, должностного лица органа, </w:t>
      </w:r>
      <w:r w:rsidR="00994581">
        <w:rPr>
          <w:rFonts w:ascii="Times New Roman CYR" w:eastAsiaTheme="minorEastAsia" w:hAnsi="Times New Roman CYR" w:cs="Times New Roman CYR"/>
          <w:sz w:val="24"/>
          <w:szCs w:val="24"/>
          <w:lang w:eastAsia="ru-RU"/>
        </w:rPr>
        <w:t>предоставляющего</w:t>
      </w:r>
      <w:r w:rsidRPr="00AF2B46">
        <w:rPr>
          <w:rFonts w:ascii="Times New Roman CYR" w:eastAsiaTheme="minorEastAsia" w:hAnsi="Times New Roman CYR" w:cs="Times New Roman CYR"/>
          <w:sz w:val="24"/>
          <w:szCs w:val="24"/>
          <w:lang w:eastAsia="ru-RU"/>
        </w:rPr>
        <w:t xml:space="preserve"> муниципальную услугу, либо муниципального служащего, многофункционального центра, работника </w:t>
      </w:r>
      <w:r w:rsidRPr="00AF2B46">
        <w:rPr>
          <w:rFonts w:ascii="Times New Roman CYR" w:eastAsiaTheme="minorEastAsia" w:hAnsi="Times New Roman CYR" w:cs="Times New Roman CYR"/>
          <w:sz w:val="24"/>
          <w:szCs w:val="24"/>
          <w:lang w:eastAsia="ru-RU"/>
        </w:rPr>
        <w:lastRenderedPageBreak/>
        <w:t xml:space="preserve">многофункционального центра, организаций, предусмотренных </w:t>
      </w:r>
      <w:hyperlink r:id="rId33" w:history="1">
        <w:r w:rsidRPr="00AF2B46">
          <w:rPr>
            <w:rFonts w:ascii="Times New Roman CYR" w:eastAsiaTheme="minorEastAsia" w:hAnsi="Times New Roman CYR" w:cs="Times New Roman CYR"/>
            <w:sz w:val="24"/>
            <w:szCs w:val="24"/>
            <w:lang w:eastAsia="ru-RU"/>
          </w:rPr>
          <w:t>частью 1.1 статьи 16</w:t>
        </w:r>
      </w:hyperlink>
      <w:r w:rsidRPr="00AF2B46">
        <w:rPr>
          <w:rFonts w:ascii="Times New Roman CYR" w:eastAsiaTheme="minorEastAsia" w:hAnsi="Times New Roman CYR" w:cs="Times New Roman CYR"/>
          <w:sz w:val="24"/>
          <w:szCs w:val="24"/>
          <w:lang w:eastAsia="ru-RU"/>
        </w:rPr>
        <w:t xml:space="preserve"> Федерального закона N 210-ФЗ, их работников;</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60" w:name="sub_200534"/>
      <w:bookmarkEnd w:id="159"/>
      <w:r w:rsidRPr="00AF2B46">
        <w:rPr>
          <w:rFonts w:ascii="Times New Roman CYR" w:eastAsiaTheme="minorEastAsia" w:hAnsi="Times New Roman CYR" w:cs="Times New Roman CYR"/>
          <w:sz w:val="24"/>
          <w:szCs w:val="24"/>
          <w:lang w:eastAsia="ru-RU"/>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4" w:history="1">
        <w:r w:rsidRPr="00AF2B46">
          <w:rPr>
            <w:rFonts w:ascii="Times New Roman CYR" w:eastAsiaTheme="minorEastAsia" w:hAnsi="Times New Roman CYR" w:cs="Times New Roman CYR"/>
            <w:sz w:val="24"/>
            <w:szCs w:val="24"/>
            <w:lang w:eastAsia="ru-RU"/>
          </w:rPr>
          <w:t>частью 1. 1 статьи 16</w:t>
        </w:r>
      </w:hyperlink>
      <w:r w:rsidRPr="00AF2B46">
        <w:rPr>
          <w:rFonts w:ascii="Times New Roman CYR" w:eastAsiaTheme="minorEastAsia" w:hAnsi="Times New Roman CYR" w:cs="Times New Roman CYR"/>
          <w:sz w:val="24"/>
          <w:szCs w:val="24"/>
          <w:lang w:eastAsia="ru-RU"/>
        </w:rPr>
        <w:t xml:space="preserve"> Федерального закона N 210-ФЗ, их работников.</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61" w:name="sub_20054"/>
      <w:bookmarkEnd w:id="160"/>
      <w:r w:rsidRPr="00AF2B46">
        <w:rPr>
          <w:rFonts w:ascii="Times New Roman CYR" w:eastAsiaTheme="minorEastAsia" w:hAnsi="Times New Roman CYR" w:cs="Times New Roman CYR"/>
          <w:sz w:val="24"/>
          <w:szCs w:val="24"/>
          <w:lang w:eastAsia="ru-RU"/>
        </w:rPr>
        <w:t>5.4. Поступившая жалоба подлежит регистрации в срок не позднее трех рабочих дней</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62" w:name="sub_20055"/>
      <w:bookmarkEnd w:id="161"/>
      <w:r w:rsidRPr="00AF2B46">
        <w:rPr>
          <w:rFonts w:ascii="Times New Roman CYR" w:eastAsiaTheme="minorEastAsia" w:hAnsi="Times New Roman CYR" w:cs="Times New Roman CYR"/>
          <w:sz w:val="24"/>
          <w:szCs w:val="24"/>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AF2B46">
          <w:rPr>
            <w:rFonts w:ascii="Times New Roman CYR" w:eastAsiaTheme="minorEastAsia" w:hAnsi="Times New Roman CYR" w:cs="Times New Roman CYR"/>
            <w:sz w:val="24"/>
            <w:szCs w:val="24"/>
            <w:lang w:eastAsia="ru-RU"/>
          </w:rPr>
          <w:t>частью 1.1 статьи 16</w:t>
        </w:r>
      </w:hyperlink>
      <w:r w:rsidRPr="00AF2B46">
        <w:rPr>
          <w:rFonts w:ascii="Times New Roman CYR" w:eastAsiaTheme="minorEastAsia" w:hAnsi="Times New Roman CYR" w:cs="Times New Roman CYR"/>
          <w:sz w:val="24"/>
          <w:szCs w:val="24"/>
          <w:lang w:eastAsia="ru-RU"/>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w:t>
      </w:r>
      <w:r w:rsidR="00994581">
        <w:rPr>
          <w:rFonts w:ascii="Times New Roman CYR" w:eastAsiaTheme="minorEastAsia" w:hAnsi="Times New Roman CYR" w:cs="Times New Roman CYR"/>
          <w:sz w:val="24"/>
          <w:szCs w:val="24"/>
          <w:lang w:eastAsia="ru-RU"/>
        </w:rPr>
        <w:t>оставляющего</w:t>
      </w:r>
      <w:r w:rsidRPr="00AF2B46">
        <w:rPr>
          <w:rFonts w:ascii="Times New Roman CYR" w:eastAsiaTheme="minorEastAsia" w:hAnsi="Times New Roman CYR" w:cs="Times New Roman CYR"/>
          <w:sz w:val="24"/>
          <w:szCs w:val="24"/>
          <w:lang w:eastAsia="ru-RU"/>
        </w:rPr>
        <w:t xml:space="preserve"> муниципальную услугу, многофункционального центра, организаций, предусмотренных </w:t>
      </w:r>
      <w:hyperlink r:id="rId36" w:history="1">
        <w:r w:rsidRPr="00AF2B46">
          <w:rPr>
            <w:rFonts w:ascii="Times New Roman CYR" w:eastAsiaTheme="minorEastAsia" w:hAnsi="Times New Roman CYR" w:cs="Times New Roman CYR"/>
            <w:sz w:val="24"/>
            <w:szCs w:val="24"/>
            <w:lang w:eastAsia="ru-RU"/>
          </w:rPr>
          <w:t>частью 1.1 статьи 16</w:t>
        </w:r>
      </w:hyperlink>
      <w:r w:rsidRPr="00AF2B46">
        <w:rPr>
          <w:rFonts w:ascii="Times New Roman CYR" w:eastAsiaTheme="minorEastAsia" w:hAnsi="Times New Roman CYR" w:cs="Times New Roman CYR"/>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63" w:name="sub_20056"/>
      <w:bookmarkEnd w:id="162"/>
      <w:r w:rsidRPr="00AF2B46">
        <w:rPr>
          <w:rFonts w:ascii="Times New Roman CYR" w:eastAsiaTheme="minorEastAsia" w:hAnsi="Times New Roman CYR" w:cs="Times New Roman CYR"/>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64" w:name="sub_20057"/>
      <w:bookmarkEnd w:id="163"/>
      <w:r w:rsidRPr="00AF2B46">
        <w:rPr>
          <w:rFonts w:ascii="Times New Roman CYR" w:eastAsiaTheme="minorEastAsia" w:hAnsi="Times New Roman CYR" w:cs="Times New Roman CYR"/>
          <w:sz w:val="24"/>
          <w:szCs w:val="24"/>
          <w:lang w:eastAsia="ru-RU"/>
        </w:rPr>
        <w:t>5.7. По результатам рассмотрения жалобы принимается одно из следующих решений:</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65" w:name="sub_200571"/>
      <w:bookmarkEnd w:id="164"/>
      <w:r w:rsidRPr="00AF2B46">
        <w:rPr>
          <w:rFonts w:ascii="Times New Roman CYR" w:eastAsiaTheme="minorEastAsia" w:hAnsi="Times New Roman CYR" w:cs="Times New Roman CYR"/>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F2B46" w:rsidRPr="00AF2B46" w:rsidRDefault="00AF2B46" w:rsidP="00AF2B4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66" w:name="sub_200572"/>
      <w:bookmarkEnd w:id="165"/>
      <w:r w:rsidRPr="00AF2B46">
        <w:rPr>
          <w:rFonts w:ascii="Times New Roman CYR" w:eastAsiaTheme="minorEastAsia" w:hAnsi="Times New Roman CYR" w:cs="Times New Roman CYR"/>
          <w:sz w:val="24"/>
          <w:szCs w:val="24"/>
          <w:lang w:eastAsia="ru-RU"/>
        </w:rPr>
        <w:t>2) в удовлетворении жалобы отказывается.</w:t>
      </w:r>
    </w:p>
    <w:bookmarkEnd w:id="166"/>
    <w:p w:rsidR="00AF2B46" w:rsidRPr="00766D3C" w:rsidRDefault="00AF2B46" w:rsidP="00766D3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Мотивированный ответ о результатах рассмотрения жалобы направляется зая</w:t>
      </w:r>
      <w:r w:rsidR="00766D3C">
        <w:rPr>
          <w:rFonts w:ascii="Times New Roman CYR" w:eastAsiaTheme="minorEastAsia" w:hAnsi="Times New Roman CYR" w:cs="Times New Roman CYR"/>
          <w:sz w:val="24"/>
          <w:szCs w:val="24"/>
          <w:lang w:eastAsia="ru-RU"/>
        </w:rPr>
        <w:t>вителю в срок трех рабочих дней</w:t>
      </w:r>
      <w:r w:rsidRPr="00AF2B46">
        <w:rPr>
          <w:rFonts w:ascii="Times New Roman CYR" w:eastAsiaTheme="minorEastAsia" w:hAnsi="Times New Roman CYR" w:cs="Times New Roman CYR"/>
          <w:sz w:val="24"/>
          <w:szCs w:val="24"/>
          <w:lang w:eastAsia="ru-RU"/>
        </w:rPr>
        <w:t>.</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bookmarkStart w:id="167" w:name="sub_21000"/>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766D3C" w:rsidRDefault="00AF2B46" w:rsidP="00766D3C">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val="en-US" w:eastAsia="ru-RU"/>
        </w:rPr>
      </w:pPr>
    </w:p>
    <w:p w:rsidR="00AF2B46" w:rsidRPr="006936E9" w:rsidRDefault="00AF2B46" w:rsidP="00766D3C">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lastRenderedPageBreak/>
        <w:t>Приложение № 1</w:t>
      </w:r>
    </w:p>
    <w:p w:rsidR="00AF2B46" w:rsidRPr="006936E9" w:rsidRDefault="00AF2B46" w:rsidP="00766D3C">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t xml:space="preserve">к </w:t>
      </w:r>
      <w:hyperlink w:anchor="sub_2000" w:history="1">
        <w:r w:rsidRPr="006936E9">
          <w:rPr>
            <w:rFonts w:ascii="Times New Roman" w:eastAsiaTheme="minorEastAsia" w:hAnsi="Times New Roman" w:cs="Times New Roman"/>
            <w:sz w:val="28"/>
            <w:szCs w:val="28"/>
            <w:lang w:eastAsia="ru-RU"/>
          </w:rPr>
          <w:t>Административному регламенту</w:t>
        </w:r>
      </w:hyperlink>
    </w:p>
    <w:p w:rsidR="00AF2B46" w:rsidRPr="006936E9" w:rsidRDefault="00AF2B46"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t>по предоставлен</w:t>
      </w:r>
      <w:r w:rsidR="006936E9">
        <w:rPr>
          <w:rFonts w:ascii="Times New Roman" w:eastAsiaTheme="minorEastAsia" w:hAnsi="Times New Roman" w:cs="Times New Roman"/>
          <w:bCs/>
          <w:sz w:val="28"/>
          <w:szCs w:val="28"/>
          <w:lang w:eastAsia="ru-RU"/>
        </w:rPr>
        <w:t>ию</w:t>
      </w:r>
      <w:r w:rsidR="006936E9">
        <w:rPr>
          <w:rFonts w:ascii="Times New Roman" w:eastAsiaTheme="minorEastAsia" w:hAnsi="Times New Roman" w:cs="Times New Roman"/>
          <w:bCs/>
          <w:sz w:val="28"/>
          <w:szCs w:val="28"/>
          <w:lang w:val="en-US" w:eastAsia="ru-RU"/>
        </w:rPr>
        <w:t xml:space="preserve"> </w:t>
      </w:r>
      <w:r w:rsidRPr="006936E9">
        <w:rPr>
          <w:rFonts w:ascii="Times New Roman" w:eastAsiaTheme="minorEastAsia" w:hAnsi="Times New Roman" w:cs="Times New Roman"/>
          <w:bCs/>
          <w:sz w:val="28"/>
          <w:szCs w:val="28"/>
          <w:lang w:eastAsia="ru-RU"/>
        </w:rPr>
        <w:t>муниципальной</w:t>
      </w:r>
    </w:p>
    <w:p w:rsidR="006936E9" w:rsidRPr="006936E9" w:rsidRDefault="00994581" w:rsidP="00766D3C">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val="en-US" w:eastAsia="ru-RU"/>
        </w:rPr>
      </w:pPr>
      <w:r w:rsidRPr="006936E9">
        <w:rPr>
          <w:rFonts w:ascii="Times New Roman" w:eastAsiaTheme="minorEastAsia" w:hAnsi="Times New Roman" w:cs="Times New Roman"/>
          <w:bCs/>
          <w:sz w:val="28"/>
          <w:szCs w:val="28"/>
          <w:lang w:eastAsia="ru-RU"/>
        </w:rPr>
        <w:t>услуги «П</w:t>
      </w:r>
      <w:r w:rsidR="00AF2B46" w:rsidRPr="006936E9">
        <w:rPr>
          <w:rFonts w:ascii="Times New Roman" w:eastAsiaTheme="minorEastAsia" w:hAnsi="Times New Roman" w:cs="Times New Roman"/>
          <w:bCs/>
          <w:sz w:val="28"/>
          <w:szCs w:val="28"/>
          <w:lang w:eastAsia="ru-RU"/>
        </w:rPr>
        <w:t>р</w:t>
      </w:r>
      <w:r w:rsidRPr="006936E9">
        <w:rPr>
          <w:rFonts w:ascii="Times New Roman" w:eastAsiaTheme="minorEastAsia" w:hAnsi="Times New Roman" w:cs="Times New Roman"/>
          <w:bCs/>
          <w:sz w:val="28"/>
          <w:szCs w:val="28"/>
          <w:lang w:eastAsia="ru-RU"/>
        </w:rPr>
        <w:t>едоставление</w:t>
      </w:r>
      <w:r w:rsidR="00AF2B46" w:rsidRPr="006936E9">
        <w:rPr>
          <w:rFonts w:ascii="Times New Roman" w:eastAsiaTheme="minorEastAsia" w:hAnsi="Times New Roman" w:cs="Times New Roman"/>
          <w:bCs/>
          <w:sz w:val="28"/>
          <w:szCs w:val="28"/>
          <w:lang w:eastAsia="ru-RU"/>
        </w:rPr>
        <w:t xml:space="preserve"> разрешения </w:t>
      </w:r>
    </w:p>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на условно</w:t>
      </w:r>
      <w:r w:rsidR="00AF2B46" w:rsidRPr="006936E9">
        <w:rPr>
          <w:rFonts w:ascii="Times New Roman" w:eastAsiaTheme="minorEastAsia" w:hAnsi="Times New Roman" w:cs="Times New Roman"/>
          <w:bCs/>
          <w:sz w:val="28"/>
          <w:szCs w:val="28"/>
          <w:lang w:eastAsia="ru-RU"/>
        </w:rPr>
        <w:t xml:space="preserve"> разрешенный вид </w:t>
      </w:r>
      <w:r w:rsidRPr="006936E9">
        <w:rPr>
          <w:rFonts w:ascii="Times New Roman" w:eastAsiaTheme="minorEastAsia" w:hAnsi="Times New Roman" w:cs="Times New Roman"/>
          <w:bCs/>
          <w:sz w:val="28"/>
          <w:szCs w:val="28"/>
          <w:lang w:eastAsia="ru-RU"/>
        </w:rPr>
        <w:t xml:space="preserve">                </w:t>
      </w:r>
    </w:p>
    <w:p w:rsidR="00AF2B46" w:rsidRPr="006936E9" w:rsidRDefault="00AF2B46"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t>использования земельного</w:t>
      </w:r>
    </w:p>
    <w:p w:rsidR="006936E9" w:rsidRPr="006936E9" w:rsidRDefault="00AF2B46" w:rsidP="00766D3C">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t xml:space="preserve">участка или объекта капитального </w:t>
      </w:r>
    </w:p>
    <w:p w:rsidR="00AF2B46" w:rsidRPr="006936E9" w:rsidRDefault="00AF2B46" w:rsidP="00766D3C">
      <w:pPr>
        <w:widowControl w:val="0"/>
        <w:autoSpaceDE w:val="0"/>
        <w:autoSpaceDN w:val="0"/>
        <w:adjustRightInd w:val="0"/>
        <w:spacing w:after="0" w:line="240" w:lineRule="auto"/>
        <w:ind w:firstLine="5387"/>
        <w:rPr>
          <w:rFonts w:ascii="Times New Roman" w:eastAsiaTheme="minorEastAsia" w:hAnsi="Times New Roman" w:cs="Times New Roman"/>
          <w:sz w:val="28"/>
          <w:szCs w:val="28"/>
          <w:lang w:eastAsia="ru-RU"/>
        </w:rPr>
      </w:pPr>
      <w:r w:rsidRPr="006936E9">
        <w:rPr>
          <w:rFonts w:ascii="Times New Roman" w:eastAsiaTheme="minorEastAsia" w:hAnsi="Times New Roman" w:cs="Times New Roman"/>
          <w:bCs/>
          <w:sz w:val="28"/>
          <w:szCs w:val="28"/>
          <w:lang w:eastAsia="ru-RU"/>
        </w:rPr>
        <w:t>строительства</w:t>
      </w:r>
      <w:r w:rsidR="00994581" w:rsidRPr="006936E9">
        <w:rPr>
          <w:rFonts w:ascii="Times New Roman" w:eastAsiaTheme="minorEastAsia" w:hAnsi="Times New Roman" w:cs="Times New Roman"/>
          <w:bCs/>
          <w:sz w:val="28"/>
          <w:szCs w:val="28"/>
          <w:lang w:eastAsia="ru-RU"/>
        </w:rPr>
        <w:t>»</w:t>
      </w:r>
    </w:p>
    <w:bookmarkEnd w:id="167"/>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В___________________________________________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(наименование органа местного самоуправления</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____________________________________________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муниципального образования)</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от__________________________________________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(для заявителя юридического лица - полное</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наименование, организационно-правовая</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форма, сведения о государственной</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регистрации, место нахождения, контактная</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информация: телефон, эл. почта;</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для заявителя физического лица - фамилия,</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имя, отчество, паспортные данные,</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регистрация по месту жительства, адрес</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фактического проживания телефон)</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w:t>
      </w:r>
      <w:r w:rsidRPr="00AF2B46">
        <w:rPr>
          <w:rFonts w:ascii="Courier New" w:eastAsiaTheme="minorEastAsia" w:hAnsi="Courier New" w:cs="Courier New"/>
          <w:b/>
          <w:bCs/>
          <w:lang w:eastAsia="ru-RU"/>
        </w:rPr>
        <w:t>Заявление</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b/>
          <w:bCs/>
          <w:lang w:eastAsia="ru-RU"/>
        </w:rPr>
        <w:t xml:space="preserve">  о предоставлении разрешения на условно разрешенный вид использования</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b/>
          <w:bCs/>
          <w:lang w:eastAsia="ru-RU"/>
        </w:rPr>
        <w:t xml:space="preserve">         земельного участка или объекта капитального строительства</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Прошу   предоставить   разрешение   на  условно    разрешенный   вид</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использования земельного участка или объекта капитального  строительства:</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_________________________________________________________________________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_________________________________________________________________________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Сведения о земельном участке: адрес, кадастровый номер, площадь, вид</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разрешенного использования. Сведения об объекте капитального</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строительства: кадастровый номер, площадь, этажность, назначение.</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Наименование   испрашиваемого вида использования  земельного участка</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или   объекта   капитального   строительства   с указанием   его  кода  в</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соответствии с правилами землепользования и застройки:</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_________________________________________________________________________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_________________________________________________________________________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К заявлению прилагаются следующие документы:</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(указывается перечень прилагаемых документов)</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Результат предоставления   муниципальной   услуги,</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прошу предоставить:</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(указать способ получения результата</w:t>
      </w:r>
      <w:r w:rsidR="00994581">
        <w:rPr>
          <w:rFonts w:ascii="Courier New" w:eastAsiaTheme="minorEastAsia" w:hAnsi="Courier New" w:cs="Courier New"/>
          <w:lang w:eastAsia="ru-RU"/>
        </w:rPr>
        <w:t xml:space="preserve"> предоставления</w:t>
      </w:r>
      <w:r w:rsidRPr="00AF2B46">
        <w:rPr>
          <w:rFonts w:ascii="Courier New" w:eastAsiaTheme="minorEastAsia" w:hAnsi="Courier New" w:cs="Courier New"/>
          <w:lang w:eastAsia="ru-RU"/>
        </w:rPr>
        <w:t>(муниципальной) услуги).</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_______________ ___________________ 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(дата)            (подпись)                      (ФИО)</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6936E9" w:rsidRDefault="00AF2B46" w:rsidP="006936E9">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val="en-US" w:eastAsia="ru-RU"/>
        </w:rPr>
      </w:pPr>
      <w:bookmarkStart w:id="168" w:name="sub_22000"/>
    </w:p>
    <w:p w:rsidR="006936E9" w:rsidRPr="006936E9" w:rsidRDefault="00994581"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lastRenderedPageBreak/>
        <w:t>П</w:t>
      </w:r>
      <w:r w:rsidR="00AF2B46" w:rsidRPr="006936E9">
        <w:rPr>
          <w:rFonts w:ascii="Times New Roman" w:eastAsiaTheme="minorEastAsia" w:hAnsi="Times New Roman" w:cs="Times New Roman"/>
          <w:bCs/>
          <w:sz w:val="28"/>
          <w:szCs w:val="28"/>
          <w:lang w:eastAsia="ru-RU"/>
        </w:rPr>
        <w:t>риложение № 2</w:t>
      </w:r>
      <w:r w:rsidR="00AF2B46" w:rsidRPr="006936E9">
        <w:rPr>
          <w:rFonts w:ascii="Times New Roman" w:eastAsiaTheme="minorEastAsia" w:hAnsi="Times New Roman" w:cs="Times New Roman"/>
          <w:bCs/>
          <w:sz w:val="28"/>
          <w:szCs w:val="28"/>
          <w:lang w:eastAsia="ru-RU"/>
        </w:rPr>
        <w:br/>
      </w:r>
      <w:r w:rsidR="006936E9" w:rsidRPr="006936E9">
        <w:rPr>
          <w:rFonts w:ascii="Times New Roman" w:eastAsiaTheme="minorEastAsia" w:hAnsi="Times New Roman" w:cs="Times New Roman"/>
          <w:bCs/>
          <w:sz w:val="28"/>
          <w:szCs w:val="28"/>
          <w:lang w:eastAsia="ru-RU"/>
        </w:rPr>
        <w:t xml:space="preserve">                                                          </w:t>
      </w:r>
      <w:r w:rsidR="006936E9">
        <w:rPr>
          <w:rFonts w:ascii="Times New Roman" w:eastAsiaTheme="minorEastAsia" w:hAnsi="Times New Roman" w:cs="Times New Roman"/>
          <w:bCs/>
          <w:sz w:val="28"/>
          <w:szCs w:val="28"/>
          <w:lang w:eastAsia="ru-RU"/>
        </w:rPr>
        <w:t xml:space="preserve">                   </w:t>
      </w:r>
      <w:r w:rsidR="00AF2B46" w:rsidRPr="006936E9">
        <w:rPr>
          <w:rFonts w:ascii="Times New Roman" w:eastAsiaTheme="minorEastAsia" w:hAnsi="Times New Roman" w:cs="Times New Roman"/>
          <w:bCs/>
          <w:sz w:val="28"/>
          <w:szCs w:val="28"/>
          <w:lang w:eastAsia="ru-RU"/>
        </w:rPr>
        <w:t xml:space="preserve">к </w:t>
      </w:r>
      <w:hyperlink w:anchor="sub_2000" w:history="1">
        <w:r w:rsidR="00AF2B46" w:rsidRPr="006936E9">
          <w:rPr>
            <w:rFonts w:ascii="Times New Roman" w:eastAsiaTheme="minorEastAsia" w:hAnsi="Times New Roman" w:cs="Times New Roman"/>
            <w:sz w:val="28"/>
            <w:szCs w:val="28"/>
            <w:lang w:eastAsia="ru-RU"/>
          </w:rPr>
          <w:t>Административному регламенту</w:t>
        </w:r>
      </w:hyperlink>
      <w:r w:rsidR="00AF2B46" w:rsidRPr="006936E9">
        <w:rPr>
          <w:rFonts w:ascii="Times New Roman" w:eastAsiaTheme="minorEastAsia" w:hAnsi="Times New Roman" w:cs="Times New Roman"/>
          <w:bCs/>
          <w:sz w:val="28"/>
          <w:szCs w:val="28"/>
          <w:lang w:eastAsia="ru-RU"/>
        </w:rPr>
        <w:br/>
      </w:r>
      <w:r w:rsidR="006936E9" w:rsidRPr="006936E9">
        <w:rPr>
          <w:rFonts w:ascii="Times New Roman" w:eastAsiaTheme="minorEastAsia" w:hAnsi="Times New Roman" w:cs="Times New Roman"/>
          <w:bCs/>
          <w:sz w:val="28"/>
          <w:szCs w:val="28"/>
          <w:lang w:eastAsia="ru-RU"/>
        </w:rPr>
        <w:t xml:space="preserve">                                                          </w:t>
      </w:r>
      <w:r w:rsidR="006936E9">
        <w:rPr>
          <w:rFonts w:ascii="Times New Roman" w:eastAsiaTheme="minorEastAsia" w:hAnsi="Times New Roman" w:cs="Times New Roman"/>
          <w:bCs/>
          <w:sz w:val="28"/>
          <w:szCs w:val="28"/>
          <w:lang w:eastAsia="ru-RU"/>
        </w:rPr>
        <w:t xml:space="preserve">                   </w:t>
      </w:r>
      <w:r w:rsidR="00AF2B46" w:rsidRPr="006936E9">
        <w:rPr>
          <w:rFonts w:ascii="Times New Roman" w:eastAsiaTheme="minorEastAsia" w:hAnsi="Times New Roman" w:cs="Times New Roman"/>
          <w:bCs/>
          <w:sz w:val="28"/>
          <w:szCs w:val="28"/>
          <w:lang w:eastAsia="ru-RU"/>
        </w:rPr>
        <w:t>по предоста</w:t>
      </w:r>
      <w:r w:rsidR="006936E9" w:rsidRPr="006936E9">
        <w:rPr>
          <w:rFonts w:ascii="Times New Roman" w:eastAsiaTheme="minorEastAsia" w:hAnsi="Times New Roman" w:cs="Times New Roman"/>
          <w:bCs/>
          <w:sz w:val="28"/>
          <w:szCs w:val="28"/>
          <w:lang w:eastAsia="ru-RU"/>
        </w:rPr>
        <w:t xml:space="preserve">влению </w:t>
      </w:r>
      <w:r w:rsidRPr="006936E9">
        <w:rPr>
          <w:rFonts w:ascii="Times New Roman" w:eastAsiaTheme="minorEastAsia" w:hAnsi="Times New Roman" w:cs="Times New Roman"/>
          <w:bCs/>
          <w:sz w:val="28"/>
          <w:szCs w:val="28"/>
          <w:lang w:eastAsia="ru-RU"/>
        </w:rPr>
        <w:t>муниципальной</w:t>
      </w:r>
      <w:r w:rsidRPr="006936E9">
        <w:rPr>
          <w:rFonts w:ascii="Times New Roman" w:eastAsiaTheme="minorEastAsia" w:hAnsi="Times New Roman" w:cs="Times New Roman"/>
          <w:bCs/>
          <w:sz w:val="28"/>
          <w:szCs w:val="28"/>
          <w:lang w:eastAsia="ru-RU"/>
        </w:rPr>
        <w:br/>
      </w:r>
      <w:r w:rsidR="006936E9" w:rsidRPr="006936E9">
        <w:rPr>
          <w:rFonts w:ascii="Times New Roman" w:eastAsiaTheme="minorEastAsia" w:hAnsi="Times New Roman" w:cs="Times New Roman"/>
          <w:bCs/>
          <w:sz w:val="28"/>
          <w:szCs w:val="28"/>
          <w:lang w:eastAsia="ru-RU"/>
        </w:rPr>
        <w:t xml:space="preserve">                                                      </w:t>
      </w:r>
      <w:r w:rsidR="006936E9">
        <w:rPr>
          <w:rFonts w:ascii="Times New Roman" w:eastAsiaTheme="minorEastAsia" w:hAnsi="Times New Roman" w:cs="Times New Roman"/>
          <w:bCs/>
          <w:sz w:val="28"/>
          <w:szCs w:val="28"/>
          <w:lang w:eastAsia="ru-RU"/>
        </w:rPr>
        <w:t xml:space="preserve">                       </w:t>
      </w:r>
      <w:r w:rsidRPr="006936E9">
        <w:rPr>
          <w:rFonts w:ascii="Times New Roman" w:eastAsiaTheme="minorEastAsia" w:hAnsi="Times New Roman" w:cs="Times New Roman"/>
          <w:bCs/>
          <w:sz w:val="28"/>
          <w:szCs w:val="28"/>
          <w:lang w:eastAsia="ru-RU"/>
        </w:rPr>
        <w:t>услуги «Предоставление</w:t>
      </w:r>
      <w:r w:rsidR="006936E9" w:rsidRPr="006936E9">
        <w:rPr>
          <w:rFonts w:ascii="Times New Roman" w:eastAsiaTheme="minorEastAsia" w:hAnsi="Times New Roman" w:cs="Times New Roman"/>
          <w:bCs/>
          <w:sz w:val="28"/>
          <w:szCs w:val="28"/>
          <w:lang w:eastAsia="ru-RU"/>
        </w:rPr>
        <w:t xml:space="preserve"> разрешения </w:t>
      </w:r>
    </w:p>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t xml:space="preserve">на условно </w:t>
      </w:r>
      <w:r w:rsidR="00AF2B46" w:rsidRPr="006936E9">
        <w:rPr>
          <w:rFonts w:ascii="Times New Roman" w:eastAsiaTheme="minorEastAsia" w:hAnsi="Times New Roman" w:cs="Times New Roman"/>
          <w:bCs/>
          <w:sz w:val="28"/>
          <w:szCs w:val="28"/>
          <w:lang w:eastAsia="ru-RU"/>
        </w:rPr>
        <w:t>разрешенны</w:t>
      </w:r>
      <w:r w:rsidRPr="006936E9">
        <w:rPr>
          <w:rFonts w:ascii="Times New Roman" w:eastAsiaTheme="minorEastAsia" w:hAnsi="Times New Roman" w:cs="Times New Roman"/>
          <w:bCs/>
          <w:sz w:val="28"/>
          <w:szCs w:val="28"/>
          <w:lang w:eastAsia="ru-RU"/>
        </w:rPr>
        <w:t xml:space="preserve">й вид </w:t>
      </w:r>
    </w:p>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t>использования земельного</w:t>
      </w:r>
    </w:p>
    <w:p w:rsidR="006936E9" w:rsidRPr="006936E9" w:rsidRDefault="00AF2B46"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t xml:space="preserve">участка или объекта капитального </w:t>
      </w:r>
    </w:p>
    <w:p w:rsidR="00AF2B46" w:rsidRDefault="00AF2B46"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val="en-US" w:eastAsia="ru-RU"/>
        </w:rPr>
      </w:pPr>
      <w:r w:rsidRPr="006936E9">
        <w:rPr>
          <w:rFonts w:ascii="Times New Roman" w:eastAsiaTheme="minorEastAsia" w:hAnsi="Times New Roman" w:cs="Times New Roman"/>
          <w:bCs/>
          <w:sz w:val="28"/>
          <w:szCs w:val="28"/>
          <w:lang w:eastAsia="ru-RU"/>
        </w:rPr>
        <w:t>строительства</w:t>
      </w:r>
      <w:r w:rsidR="00994581" w:rsidRPr="006936E9">
        <w:rPr>
          <w:rFonts w:ascii="Times New Roman" w:eastAsiaTheme="minorEastAsia" w:hAnsi="Times New Roman" w:cs="Times New Roman"/>
          <w:bCs/>
          <w:sz w:val="28"/>
          <w:szCs w:val="28"/>
          <w:lang w:eastAsia="ru-RU"/>
        </w:rPr>
        <w:t>»</w:t>
      </w:r>
    </w:p>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val="en-US" w:eastAsia="ru-RU"/>
        </w:rPr>
      </w:pPr>
    </w:p>
    <w:bookmarkEnd w:id="168"/>
    <w:p w:rsidR="00AF2B46" w:rsidRPr="00AF2B46" w:rsidRDefault="00AF2B46" w:rsidP="005B4D5C">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F2B46" w:rsidRPr="00AF2B46" w:rsidRDefault="00AF2B46" w:rsidP="005B4D5C">
      <w:pPr>
        <w:widowControl w:val="0"/>
        <w:autoSpaceDE w:val="0"/>
        <w:autoSpaceDN w:val="0"/>
        <w:adjustRightInd w:val="0"/>
        <w:spacing w:after="0" w:line="240" w:lineRule="auto"/>
        <w:jc w:val="center"/>
        <w:rPr>
          <w:rFonts w:ascii="Courier New" w:eastAsiaTheme="minorEastAsia" w:hAnsi="Courier New" w:cs="Courier New"/>
          <w:lang w:eastAsia="ru-RU"/>
        </w:rPr>
      </w:pPr>
      <w:r w:rsidRPr="00AF2B46">
        <w:rPr>
          <w:rFonts w:ascii="Courier New" w:eastAsiaTheme="minorEastAsia" w:hAnsi="Courier New" w:cs="Courier New"/>
          <w:b/>
          <w:bCs/>
          <w:lang w:eastAsia="ru-RU"/>
        </w:rPr>
        <w:t>Бланк органа,</w:t>
      </w:r>
    </w:p>
    <w:p w:rsidR="00AF2B46" w:rsidRPr="00AF2B46" w:rsidRDefault="00AF2B46" w:rsidP="005B4D5C">
      <w:pPr>
        <w:widowControl w:val="0"/>
        <w:autoSpaceDE w:val="0"/>
        <w:autoSpaceDN w:val="0"/>
        <w:adjustRightInd w:val="0"/>
        <w:spacing w:after="0" w:line="240" w:lineRule="auto"/>
        <w:jc w:val="center"/>
        <w:rPr>
          <w:rFonts w:ascii="Courier New" w:eastAsiaTheme="minorEastAsia" w:hAnsi="Courier New" w:cs="Courier New"/>
          <w:lang w:eastAsia="ru-RU"/>
        </w:rPr>
      </w:pPr>
      <w:r w:rsidRPr="00AF2B46">
        <w:rPr>
          <w:rFonts w:ascii="Courier New" w:eastAsiaTheme="minorEastAsia" w:hAnsi="Courier New" w:cs="Courier New"/>
          <w:b/>
          <w:bCs/>
          <w:lang w:eastAsia="ru-RU"/>
        </w:rPr>
        <w:t>осуществляющего</w:t>
      </w:r>
    </w:p>
    <w:p w:rsidR="00AF2B46" w:rsidRPr="00AF2B46" w:rsidRDefault="00AF2B46" w:rsidP="005B4D5C">
      <w:pPr>
        <w:widowControl w:val="0"/>
        <w:autoSpaceDE w:val="0"/>
        <w:autoSpaceDN w:val="0"/>
        <w:adjustRightInd w:val="0"/>
        <w:spacing w:after="0" w:line="240" w:lineRule="auto"/>
        <w:jc w:val="center"/>
        <w:rPr>
          <w:rFonts w:ascii="Courier New" w:eastAsiaTheme="minorEastAsia" w:hAnsi="Courier New" w:cs="Courier New"/>
          <w:lang w:eastAsia="ru-RU"/>
        </w:rPr>
      </w:pPr>
      <w:r w:rsidRPr="00AF2B46">
        <w:rPr>
          <w:rFonts w:ascii="Courier New" w:eastAsiaTheme="minorEastAsia" w:hAnsi="Courier New" w:cs="Courier New"/>
          <w:b/>
          <w:bCs/>
          <w:lang w:eastAsia="ru-RU"/>
        </w:rPr>
        <w:t>предоставление государственной</w:t>
      </w:r>
    </w:p>
    <w:p w:rsidR="00AF2B46" w:rsidRPr="00AF2B46" w:rsidRDefault="00AF2B46" w:rsidP="005B4D5C">
      <w:pPr>
        <w:widowControl w:val="0"/>
        <w:autoSpaceDE w:val="0"/>
        <w:autoSpaceDN w:val="0"/>
        <w:adjustRightInd w:val="0"/>
        <w:spacing w:after="0" w:line="240" w:lineRule="auto"/>
        <w:jc w:val="center"/>
        <w:rPr>
          <w:rFonts w:ascii="Courier New" w:eastAsiaTheme="minorEastAsia" w:hAnsi="Courier New" w:cs="Courier New"/>
          <w:lang w:eastAsia="ru-RU"/>
        </w:rPr>
      </w:pPr>
      <w:r w:rsidRPr="00AF2B46">
        <w:rPr>
          <w:rFonts w:ascii="Courier New" w:eastAsiaTheme="minorEastAsia" w:hAnsi="Courier New" w:cs="Courier New"/>
          <w:b/>
          <w:bCs/>
          <w:lang w:eastAsia="ru-RU"/>
        </w:rPr>
        <w:t>(муниципальной) услуги</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b/>
          <w:bCs/>
          <w:lang w:eastAsia="ru-RU"/>
        </w:rPr>
        <w:t xml:space="preserve">   О предоставлении разрешения на условно разрешенный вид использования</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b/>
          <w:bCs/>
          <w:lang w:eastAsia="ru-RU"/>
        </w:rPr>
        <w:t xml:space="preserve">         земельного участка или объекта капитального строительства</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b/>
          <w:bCs/>
          <w:lang w:eastAsia="ru-RU"/>
        </w:rPr>
        <w:t xml:space="preserve">                    от ______________N________________________</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В соответствии с  </w:t>
      </w:r>
      <w:hyperlink r:id="rId37" w:history="1">
        <w:r w:rsidRPr="00AF2B46">
          <w:rPr>
            <w:rFonts w:ascii="Courier New" w:eastAsiaTheme="minorEastAsia" w:hAnsi="Courier New" w:cs="Courier New"/>
            <w:lang w:eastAsia="ru-RU"/>
          </w:rPr>
          <w:t>Градостроительным кодексом</w:t>
        </w:r>
      </w:hyperlink>
      <w:r w:rsidRPr="00AF2B46">
        <w:rPr>
          <w:rFonts w:ascii="Courier New" w:eastAsiaTheme="minorEastAsia" w:hAnsi="Courier New" w:cs="Courier New"/>
          <w:lang w:eastAsia="ru-RU"/>
        </w:rPr>
        <w:t xml:space="preserve"> Российской   Федерации,</w:t>
      </w:r>
    </w:p>
    <w:p w:rsidR="00AF2B46" w:rsidRPr="00AF2B46" w:rsidRDefault="00D77503" w:rsidP="00AF2B46">
      <w:pPr>
        <w:widowControl w:val="0"/>
        <w:autoSpaceDE w:val="0"/>
        <w:autoSpaceDN w:val="0"/>
        <w:adjustRightInd w:val="0"/>
        <w:spacing w:after="0" w:line="240" w:lineRule="auto"/>
        <w:rPr>
          <w:rFonts w:ascii="Courier New" w:eastAsiaTheme="minorEastAsia" w:hAnsi="Courier New" w:cs="Courier New"/>
          <w:lang w:eastAsia="ru-RU"/>
        </w:rPr>
      </w:pPr>
      <w:hyperlink r:id="rId38" w:history="1">
        <w:r w:rsidR="00AF2B46" w:rsidRPr="00AF2B46">
          <w:rPr>
            <w:rFonts w:ascii="Courier New" w:eastAsiaTheme="minorEastAsia" w:hAnsi="Courier New" w:cs="Courier New"/>
            <w:lang w:eastAsia="ru-RU"/>
          </w:rPr>
          <w:t>Федеральным  законом</w:t>
        </w:r>
      </w:hyperlink>
      <w:r w:rsidR="00AF2B46" w:rsidRPr="00AF2B46">
        <w:rPr>
          <w:rFonts w:ascii="Courier New" w:eastAsiaTheme="minorEastAsia" w:hAnsi="Courier New" w:cs="Courier New"/>
          <w:lang w:eastAsia="ru-RU"/>
        </w:rPr>
        <w:t xml:space="preserve">   от 6 октября 2003 г. N 131-ФЗ  "Об общих принципах</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организации местного  самоуправления  в Российской Федерации",  Правилами</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землепользования и застройки муниципального образования 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утвержденными ___________________, на основании заключения по результатам</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публичных слушаний/общественных обсуждений от __________г. N____________,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рекомендации Комиссии по подготовке   проектов правил землепользования  и</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застройки (протокол от ___________г. N__________________).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bookmarkStart w:id="169" w:name="sub_22001"/>
      <w:r w:rsidRPr="00AF2B46">
        <w:rPr>
          <w:rFonts w:ascii="Courier New" w:eastAsiaTheme="minorEastAsia" w:hAnsi="Courier New" w:cs="Courier New"/>
          <w:lang w:eastAsia="ru-RU"/>
        </w:rPr>
        <w:t xml:space="preserve">     1. Предоставить разрешение на условно разрешенный вид  использования</w:t>
      </w:r>
    </w:p>
    <w:bookmarkEnd w:id="169"/>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земельного   участка    или   объекта      капитального   строительства -</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"__________________________________________________в отношении земельного</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(наименование условно разрешенного вида использования)</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участка с кадастровым номером_________________, расположенного по адресу:</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_________________________________________________________________________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(указывается адрес)</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_________________________________________________________________________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bookmarkStart w:id="170" w:name="sub_22002"/>
      <w:r w:rsidRPr="00AF2B46">
        <w:rPr>
          <w:rFonts w:ascii="Courier New" w:eastAsiaTheme="minorEastAsia" w:hAnsi="Courier New" w:cs="Courier New"/>
          <w:lang w:eastAsia="ru-RU"/>
        </w:rPr>
        <w:t xml:space="preserve">     2. Опубликовать настоящее постановление в "_______________________".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bookmarkStart w:id="171" w:name="sub_22004"/>
      <w:bookmarkEnd w:id="170"/>
      <w:r w:rsidRPr="00AF2B46">
        <w:rPr>
          <w:rFonts w:ascii="Courier New" w:eastAsiaTheme="minorEastAsia" w:hAnsi="Courier New" w:cs="Courier New"/>
          <w:lang w:eastAsia="ru-RU"/>
        </w:rPr>
        <w:t xml:space="preserve">     4. Настоящее решение  (постановление/распоряжение) вступает   в силу</w:t>
      </w:r>
    </w:p>
    <w:bookmarkEnd w:id="171"/>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после   его   официального   опубликования.</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bookmarkStart w:id="172" w:name="sub_22005"/>
      <w:r w:rsidRPr="00AF2B46">
        <w:rPr>
          <w:rFonts w:ascii="Courier New" w:eastAsiaTheme="minorEastAsia" w:hAnsi="Courier New" w:cs="Courier New"/>
          <w:lang w:eastAsia="ru-RU"/>
        </w:rPr>
        <w:t xml:space="preserve">     5. Контроль за исполнением настоящего постановления возложить на</w:t>
      </w:r>
    </w:p>
    <w:bookmarkEnd w:id="172"/>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________________________________________________________________________.</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Должностное лицо (ФИО)              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(подпись должностного лица органа,</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осуществляющего</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предоставление государственной</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(муниципальной) услуги)</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bookmarkStart w:id="173" w:name="sub_23000"/>
    </w:p>
    <w:p w:rsid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val="en-US" w:eastAsia="ru-RU"/>
        </w:rPr>
      </w:pPr>
    </w:p>
    <w:p w:rsidR="006936E9" w:rsidRDefault="006936E9"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val="en-US" w:eastAsia="ru-RU"/>
        </w:rPr>
      </w:pPr>
    </w:p>
    <w:p w:rsidR="006936E9" w:rsidRPr="006936E9" w:rsidRDefault="006936E9"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val="en-US" w:eastAsia="ru-RU"/>
        </w:rPr>
      </w:pPr>
    </w:p>
    <w:p w:rsidR="006936E9" w:rsidRDefault="006936E9"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val="en-US" w:eastAsia="ru-RU"/>
        </w:rPr>
      </w:pPr>
    </w:p>
    <w:bookmarkEnd w:id="173"/>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lastRenderedPageBreak/>
        <w:t>Приложение № 3</w:t>
      </w:r>
      <w:r w:rsidRPr="006936E9">
        <w:rPr>
          <w:rFonts w:ascii="Times New Roman" w:eastAsiaTheme="minorEastAsia" w:hAnsi="Times New Roman" w:cs="Times New Roman"/>
          <w:bCs/>
          <w:sz w:val="28"/>
          <w:szCs w:val="28"/>
          <w:lang w:eastAsia="ru-RU"/>
        </w:rPr>
        <w:br/>
        <w:t xml:space="preserve">                                                          </w:t>
      </w:r>
      <w:r>
        <w:rPr>
          <w:rFonts w:ascii="Times New Roman" w:eastAsiaTheme="minorEastAsia" w:hAnsi="Times New Roman" w:cs="Times New Roman"/>
          <w:bCs/>
          <w:sz w:val="28"/>
          <w:szCs w:val="28"/>
          <w:lang w:eastAsia="ru-RU"/>
        </w:rPr>
        <w:t xml:space="preserve">                   </w:t>
      </w:r>
      <w:r w:rsidRPr="006936E9">
        <w:rPr>
          <w:rFonts w:ascii="Times New Roman" w:eastAsiaTheme="minorEastAsia" w:hAnsi="Times New Roman" w:cs="Times New Roman"/>
          <w:bCs/>
          <w:sz w:val="28"/>
          <w:szCs w:val="28"/>
          <w:lang w:eastAsia="ru-RU"/>
        </w:rPr>
        <w:t xml:space="preserve">к </w:t>
      </w:r>
      <w:hyperlink w:anchor="sub_2000" w:history="1">
        <w:r w:rsidRPr="006936E9">
          <w:rPr>
            <w:rFonts w:ascii="Times New Roman" w:eastAsiaTheme="minorEastAsia" w:hAnsi="Times New Roman" w:cs="Times New Roman"/>
            <w:sz w:val="28"/>
            <w:szCs w:val="28"/>
            <w:lang w:eastAsia="ru-RU"/>
          </w:rPr>
          <w:t>Административному регламенту</w:t>
        </w:r>
      </w:hyperlink>
      <w:r w:rsidRPr="006936E9">
        <w:rPr>
          <w:rFonts w:ascii="Times New Roman" w:eastAsiaTheme="minorEastAsia" w:hAnsi="Times New Roman" w:cs="Times New Roman"/>
          <w:bCs/>
          <w:sz w:val="28"/>
          <w:szCs w:val="28"/>
          <w:lang w:eastAsia="ru-RU"/>
        </w:rPr>
        <w:br/>
        <w:t xml:space="preserve">                                                          </w:t>
      </w:r>
      <w:r>
        <w:rPr>
          <w:rFonts w:ascii="Times New Roman" w:eastAsiaTheme="minorEastAsia" w:hAnsi="Times New Roman" w:cs="Times New Roman"/>
          <w:bCs/>
          <w:sz w:val="28"/>
          <w:szCs w:val="28"/>
          <w:lang w:eastAsia="ru-RU"/>
        </w:rPr>
        <w:t xml:space="preserve">                   </w:t>
      </w:r>
      <w:r w:rsidRPr="006936E9">
        <w:rPr>
          <w:rFonts w:ascii="Times New Roman" w:eastAsiaTheme="minorEastAsia" w:hAnsi="Times New Roman" w:cs="Times New Roman"/>
          <w:bCs/>
          <w:sz w:val="28"/>
          <w:szCs w:val="28"/>
          <w:lang w:eastAsia="ru-RU"/>
        </w:rPr>
        <w:t>по предоставлению муниципальной</w:t>
      </w:r>
      <w:r w:rsidRPr="006936E9">
        <w:rPr>
          <w:rFonts w:ascii="Times New Roman" w:eastAsiaTheme="minorEastAsia" w:hAnsi="Times New Roman" w:cs="Times New Roman"/>
          <w:bCs/>
          <w:sz w:val="28"/>
          <w:szCs w:val="28"/>
          <w:lang w:eastAsia="ru-RU"/>
        </w:rPr>
        <w:br/>
        <w:t xml:space="preserve">                                                      </w:t>
      </w:r>
      <w:r>
        <w:rPr>
          <w:rFonts w:ascii="Times New Roman" w:eastAsiaTheme="minorEastAsia" w:hAnsi="Times New Roman" w:cs="Times New Roman"/>
          <w:bCs/>
          <w:sz w:val="28"/>
          <w:szCs w:val="28"/>
          <w:lang w:eastAsia="ru-RU"/>
        </w:rPr>
        <w:t xml:space="preserve">                       </w:t>
      </w:r>
      <w:r w:rsidRPr="006936E9">
        <w:rPr>
          <w:rFonts w:ascii="Times New Roman" w:eastAsiaTheme="minorEastAsia" w:hAnsi="Times New Roman" w:cs="Times New Roman"/>
          <w:bCs/>
          <w:sz w:val="28"/>
          <w:szCs w:val="28"/>
          <w:lang w:eastAsia="ru-RU"/>
        </w:rPr>
        <w:t xml:space="preserve">услуги «Предоставление разрешения </w:t>
      </w:r>
    </w:p>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t xml:space="preserve">на условно разрешенный вид </w:t>
      </w:r>
    </w:p>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t>использования земельного</w:t>
      </w:r>
    </w:p>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t xml:space="preserve">участка или объекта капитального </w:t>
      </w:r>
    </w:p>
    <w:p w:rsid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val="en-US" w:eastAsia="ru-RU"/>
        </w:rPr>
      </w:pPr>
      <w:r w:rsidRPr="006936E9">
        <w:rPr>
          <w:rFonts w:ascii="Times New Roman" w:eastAsiaTheme="minorEastAsia" w:hAnsi="Times New Roman" w:cs="Times New Roman"/>
          <w:bCs/>
          <w:sz w:val="28"/>
          <w:szCs w:val="28"/>
          <w:lang w:eastAsia="ru-RU"/>
        </w:rPr>
        <w:t>строительства»</w:t>
      </w:r>
    </w:p>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val="en-US" w:eastAsia="ru-RU"/>
        </w:rPr>
      </w:pP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5B4D5C">
      <w:pPr>
        <w:widowControl w:val="0"/>
        <w:autoSpaceDE w:val="0"/>
        <w:autoSpaceDN w:val="0"/>
        <w:adjustRightInd w:val="0"/>
        <w:spacing w:after="0" w:line="240" w:lineRule="auto"/>
        <w:jc w:val="center"/>
        <w:rPr>
          <w:rFonts w:ascii="Courier New" w:eastAsiaTheme="minorEastAsia" w:hAnsi="Courier New" w:cs="Courier New"/>
          <w:lang w:eastAsia="ru-RU"/>
        </w:rPr>
      </w:pPr>
      <w:r w:rsidRPr="00AF2B46">
        <w:rPr>
          <w:rFonts w:ascii="Courier New" w:eastAsiaTheme="minorEastAsia" w:hAnsi="Courier New" w:cs="Courier New"/>
          <w:b/>
          <w:bCs/>
          <w:lang w:eastAsia="ru-RU"/>
        </w:rPr>
        <w:t>Бланк органа,</w:t>
      </w:r>
    </w:p>
    <w:p w:rsidR="00AF2B46" w:rsidRPr="00AF2B46" w:rsidRDefault="00AF2B46" w:rsidP="005B4D5C">
      <w:pPr>
        <w:widowControl w:val="0"/>
        <w:autoSpaceDE w:val="0"/>
        <w:autoSpaceDN w:val="0"/>
        <w:adjustRightInd w:val="0"/>
        <w:spacing w:after="0" w:line="240" w:lineRule="auto"/>
        <w:jc w:val="center"/>
        <w:rPr>
          <w:rFonts w:ascii="Courier New" w:eastAsiaTheme="minorEastAsia" w:hAnsi="Courier New" w:cs="Courier New"/>
          <w:lang w:eastAsia="ru-RU"/>
        </w:rPr>
      </w:pPr>
      <w:r w:rsidRPr="00AF2B46">
        <w:rPr>
          <w:rFonts w:ascii="Courier New" w:eastAsiaTheme="minorEastAsia" w:hAnsi="Courier New" w:cs="Courier New"/>
          <w:b/>
          <w:bCs/>
          <w:lang w:eastAsia="ru-RU"/>
        </w:rPr>
        <w:t>осуществляющего</w:t>
      </w:r>
    </w:p>
    <w:p w:rsidR="00AF2B46" w:rsidRPr="00AF2B46" w:rsidRDefault="00AF2B46" w:rsidP="005B4D5C">
      <w:pPr>
        <w:widowControl w:val="0"/>
        <w:autoSpaceDE w:val="0"/>
        <w:autoSpaceDN w:val="0"/>
        <w:adjustRightInd w:val="0"/>
        <w:spacing w:after="0" w:line="240" w:lineRule="auto"/>
        <w:jc w:val="center"/>
        <w:rPr>
          <w:rFonts w:ascii="Courier New" w:eastAsiaTheme="minorEastAsia" w:hAnsi="Courier New" w:cs="Courier New"/>
          <w:lang w:eastAsia="ru-RU"/>
        </w:rPr>
      </w:pPr>
      <w:r>
        <w:rPr>
          <w:rFonts w:ascii="Courier New" w:eastAsiaTheme="minorEastAsia" w:hAnsi="Courier New" w:cs="Courier New"/>
          <w:b/>
          <w:bCs/>
          <w:lang w:eastAsia="ru-RU"/>
        </w:rPr>
        <w:t>предоставление муниципальной</w:t>
      </w:r>
      <w:r w:rsidRPr="00AF2B46">
        <w:rPr>
          <w:rFonts w:ascii="Courier New" w:eastAsiaTheme="minorEastAsia" w:hAnsi="Courier New" w:cs="Courier New"/>
          <w:b/>
          <w:bCs/>
          <w:lang w:eastAsia="ru-RU"/>
        </w:rPr>
        <w:t xml:space="preserve"> услуги</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b/>
          <w:bCs/>
          <w:lang w:eastAsia="ru-RU"/>
        </w:rPr>
        <w:t xml:space="preserve">    Об отказе в предоставлении разрешения на условно разрешенный вид</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b/>
          <w:bCs/>
          <w:lang w:eastAsia="ru-RU"/>
        </w:rPr>
        <w:t xml:space="preserve"> использования земельного участка или объекта капитального строительства</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b/>
          <w:bCs/>
          <w:lang w:eastAsia="ru-RU"/>
        </w:rPr>
        <w:t xml:space="preserve">                         от _____________N_________________</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По результатам рассмотрения заявления о предоставлении разрешения на</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условно  разрешенный   вид использования   земельного участка или объекта</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капитального      строительства        и     представленных    документов</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_________________________________________________________________________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(Ф.И.О. физического лица, наименование юридического лица- заявителя,</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_________________________________________________________________________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дата направления заявления)</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на основании_____________________________________________________________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_________________________________________________________________________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принято решение  об отказе  в   предоставлении    разрешения   на условно</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разрешенный вид использования земельного участка или объекта капитального</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строительства в связи с:</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_________________________________________________________________________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(указывается основание отказа в предоставлении разрешения)</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Настоящее решение (постановление/распоряжение) может быть обжаловано</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в досудебном порядке путем направления жалобы в орган, уполномоченный  на</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предоставление услуги (указать уполномоченный  орган), а также в судебном</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порядке.</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Должностное лицо (ФИО)              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(подпись должностного лица органа,</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осуществляющего</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предоставление государственной</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(муниципальной) услуги)</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bookmarkStart w:id="174" w:name="sub_24000"/>
    </w:p>
    <w:p w:rsid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rsidR="00AF2B46" w:rsidRPr="006936E9"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val="en-US" w:eastAsia="ru-RU"/>
        </w:rPr>
      </w:pPr>
    </w:p>
    <w:p w:rsidR="00AF2B46" w:rsidRDefault="00AF2B46" w:rsidP="00AF2B46">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bookmarkEnd w:id="174"/>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lastRenderedPageBreak/>
        <w:t>Приложение № 4</w:t>
      </w:r>
      <w:r w:rsidRPr="006936E9">
        <w:rPr>
          <w:rFonts w:ascii="Times New Roman" w:eastAsiaTheme="minorEastAsia" w:hAnsi="Times New Roman" w:cs="Times New Roman"/>
          <w:bCs/>
          <w:sz w:val="28"/>
          <w:szCs w:val="28"/>
          <w:lang w:eastAsia="ru-RU"/>
        </w:rPr>
        <w:br/>
        <w:t xml:space="preserve">                                                          </w:t>
      </w:r>
      <w:r>
        <w:rPr>
          <w:rFonts w:ascii="Times New Roman" w:eastAsiaTheme="minorEastAsia" w:hAnsi="Times New Roman" w:cs="Times New Roman"/>
          <w:bCs/>
          <w:sz w:val="28"/>
          <w:szCs w:val="28"/>
          <w:lang w:eastAsia="ru-RU"/>
        </w:rPr>
        <w:t xml:space="preserve">                   </w:t>
      </w:r>
      <w:r w:rsidRPr="006936E9">
        <w:rPr>
          <w:rFonts w:ascii="Times New Roman" w:eastAsiaTheme="minorEastAsia" w:hAnsi="Times New Roman" w:cs="Times New Roman"/>
          <w:bCs/>
          <w:sz w:val="28"/>
          <w:szCs w:val="28"/>
          <w:lang w:eastAsia="ru-RU"/>
        </w:rPr>
        <w:t xml:space="preserve">к </w:t>
      </w:r>
      <w:hyperlink w:anchor="sub_2000" w:history="1">
        <w:r w:rsidRPr="006936E9">
          <w:rPr>
            <w:rFonts w:ascii="Times New Roman" w:eastAsiaTheme="minorEastAsia" w:hAnsi="Times New Roman" w:cs="Times New Roman"/>
            <w:sz w:val="28"/>
            <w:szCs w:val="28"/>
            <w:lang w:eastAsia="ru-RU"/>
          </w:rPr>
          <w:t>Административному регламенту</w:t>
        </w:r>
      </w:hyperlink>
      <w:r w:rsidRPr="006936E9">
        <w:rPr>
          <w:rFonts w:ascii="Times New Roman" w:eastAsiaTheme="minorEastAsia" w:hAnsi="Times New Roman" w:cs="Times New Roman"/>
          <w:bCs/>
          <w:sz w:val="28"/>
          <w:szCs w:val="28"/>
          <w:lang w:eastAsia="ru-RU"/>
        </w:rPr>
        <w:br/>
        <w:t xml:space="preserve">                                                          </w:t>
      </w:r>
      <w:r>
        <w:rPr>
          <w:rFonts w:ascii="Times New Roman" w:eastAsiaTheme="minorEastAsia" w:hAnsi="Times New Roman" w:cs="Times New Roman"/>
          <w:bCs/>
          <w:sz w:val="28"/>
          <w:szCs w:val="28"/>
          <w:lang w:eastAsia="ru-RU"/>
        </w:rPr>
        <w:t xml:space="preserve">                   </w:t>
      </w:r>
      <w:r w:rsidRPr="006936E9">
        <w:rPr>
          <w:rFonts w:ascii="Times New Roman" w:eastAsiaTheme="minorEastAsia" w:hAnsi="Times New Roman" w:cs="Times New Roman"/>
          <w:bCs/>
          <w:sz w:val="28"/>
          <w:szCs w:val="28"/>
          <w:lang w:eastAsia="ru-RU"/>
        </w:rPr>
        <w:t>по предоставлению муниципальной</w:t>
      </w:r>
      <w:r w:rsidRPr="006936E9">
        <w:rPr>
          <w:rFonts w:ascii="Times New Roman" w:eastAsiaTheme="minorEastAsia" w:hAnsi="Times New Roman" w:cs="Times New Roman"/>
          <w:bCs/>
          <w:sz w:val="28"/>
          <w:szCs w:val="28"/>
          <w:lang w:eastAsia="ru-RU"/>
        </w:rPr>
        <w:br/>
        <w:t xml:space="preserve">                                                      </w:t>
      </w:r>
      <w:r>
        <w:rPr>
          <w:rFonts w:ascii="Times New Roman" w:eastAsiaTheme="minorEastAsia" w:hAnsi="Times New Roman" w:cs="Times New Roman"/>
          <w:bCs/>
          <w:sz w:val="28"/>
          <w:szCs w:val="28"/>
          <w:lang w:eastAsia="ru-RU"/>
        </w:rPr>
        <w:t xml:space="preserve">                       </w:t>
      </w:r>
      <w:r w:rsidRPr="006936E9">
        <w:rPr>
          <w:rFonts w:ascii="Times New Roman" w:eastAsiaTheme="minorEastAsia" w:hAnsi="Times New Roman" w:cs="Times New Roman"/>
          <w:bCs/>
          <w:sz w:val="28"/>
          <w:szCs w:val="28"/>
          <w:lang w:eastAsia="ru-RU"/>
        </w:rPr>
        <w:t xml:space="preserve">услуги «Предоставление разрешения </w:t>
      </w:r>
    </w:p>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t xml:space="preserve">на условно разрешенный вид </w:t>
      </w:r>
    </w:p>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t>использования земельного</w:t>
      </w:r>
    </w:p>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t xml:space="preserve">участка или объекта капитального </w:t>
      </w:r>
    </w:p>
    <w:p w:rsid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val="en-US" w:eastAsia="ru-RU"/>
        </w:rPr>
      </w:pPr>
      <w:r w:rsidRPr="006936E9">
        <w:rPr>
          <w:rFonts w:ascii="Times New Roman" w:eastAsiaTheme="minorEastAsia" w:hAnsi="Times New Roman" w:cs="Times New Roman"/>
          <w:bCs/>
          <w:sz w:val="28"/>
          <w:szCs w:val="28"/>
          <w:lang w:eastAsia="ru-RU"/>
        </w:rPr>
        <w:t>строительства»</w:t>
      </w:r>
    </w:p>
    <w:p w:rsidR="006936E9" w:rsidRPr="006936E9" w:rsidRDefault="006936E9" w:rsidP="006936E9">
      <w:pPr>
        <w:widowControl w:val="0"/>
        <w:autoSpaceDE w:val="0"/>
        <w:autoSpaceDN w:val="0"/>
        <w:adjustRightInd w:val="0"/>
        <w:spacing w:after="0" w:line="240" w:lineRule="auto"/>
        <w:rPr>
          <w:rFonts w:ascii="Times New Roman" w:eastAsiaTheme="minorEastAsia" w:hAnsi="Times New Roman" w:cs="Times New Roman"/>
          <w:bCs/>
          <w:sz w:val="28"/>
          <w:szCs w:val="28"/>
          <w:lang w:val="en-US" w:eastAsia="ru-RU"/>
        </w:rPr>
      </w:pP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5B4D5C">
      <w:pPr>
        <w:widowControl w:val="0"/>
        <w:autoSpaceDE w:val="0"/>
        <w:autoSpaceDN w:val="0"/>
        <w:adjustRightInd w:val="0"/>
        <w:spacing w:after="0" w:line="240" w:lineRule="auto"/>
        <w:jc w:val="center"/>
        <w:rPr>
          <w:rFonts w:ascii="Courier New" w:eastAsiaTheme="minorEastAsia" w:hAnsi="Courier New" w:cs="Courier New"/>
          <w:lang w:eastAsia="ru-RU"/>
        </w:rPr>
      </w:pPr>
      <w:r w:rsidRPr="00AF2B46">
        <w:rPr>
          <w:rFonts w:ascii="Courier New" w:eastAsiaTheme="minorEastAsia" w:hAnsi="Courier New" w:cs="Courier New"/>
          <w:b/>
          <w:bCs/>
          <w:lang w:eastAsia="ru-RU"/>
        </w:rPr>
        <w:t>Бланк органа,</w:t>
      </w:r>
    </w:p>
    <w:p w:rsidR="00AF2B46" w:rsidRPr="00AF2B46" w:rsidRDefault="00AF2B46" w:rsidP="005B4D5C">
      <w:pPr>
        <w:widowControl w:val="0"/>
        <w:autoSpaceDE w:val="0"/>
        <w:autoSpaceDN w:val="0"/>
        <w:adjustRightInd w:val="0"/>
        <w:spacing w:after="0" w:line="240" w:lineRule="auto"/>
        <w:jc w:val="center"/>
        <w:rPr>
          <w:rFonts w:ascii="Courier New" w:eastAsiaTheme="minorEastAsia" w:hAnsi="Courier New" w:cs="Courier New"/>
          <w:lang w:eastAsia="ru-RU"/>
        </w:rPr>
      </w:pPr>
      <w:r w:rsidRPr="00AF2B46">
        <w:rPr>
          <w:rFonts w:ascii="Courier New" w:eastAsiaTheme="minorEastAsia" w:hAnsi="Courier New" w:cs="Courier New"/>
          <w:b/>
          <w:bCs/>
          <w:lang w:eastAsia="ru-RU"/>
        </w:rPr>
        <w:t>осуществляющего</w:t>
      </w:r>
    </w:p>
    <w:p w:rsidR="00AF2B46" w:rsidRPr="00AF2B46" w:rsidRDefault="00AF2B46" w:rsidP="005B4D5C">
      <w:pPr>
        <w:widowControl w:val="0"/>
        <w:autoSpaceDE w:val="0"/>
        <w:autoSpaceDN w:val="0"/>
        <w:adjustRightInd w:val="0"/>
        <w:spacing w:after="0" w:line="240" w:lineRule="auto"/>
        <w:jc w:val="center"/>
        <w:rPr>
          <w:rFonts w:ascii="Courier New" w:eastAsiaTheme="minorEastAsia" w:hAnsi="Courier New" w:cs="Courier New"/>
          <w:lang w:eastAsia="ru-RU"/>
        </w:rPr>
      </w:pPr>
      <w:r w:rsidRPr="00AF2B46">
        <w:rPr>
          <w:rFonts w:ascii="Courier New" w:eastAsiaTheme="minorEastAsia" w:hAnsi="Courier New" w:cs="Courier New"/>
          <w:b/>
          <w:bCs/>
          <w:lang w:eastAsia="ru-RU"/>
        </w:rPr>
        <w:t>предоставление муниц</w:t>
      </w:r>
      <w:r>
        <w:rPr>
          <w:rFonts w:ascii="Courier New" w:eastAsiaTheme="minorEastAsia" w:hAnsi="Courier New" w:cs="Courier New"/>
          <w:b/>
          <w:bCs/>
          <w:lang w:eastAsia="ru-RU"/>
        </w:rPr>
        <w:t>ипальной</w:t>
      </w:r>
      <w:r w:rsidRPr="00AF2B46">
        <w:rPr>
          <w:rFonts w:ascii="Courier New" w:eastAsiaTheme="minorEastAsia" w:hAnsi="Courier New" w:cs="Courier New"/>
          <w:b/>
          <w:bCs/>
          <w:lang w:eastAsia="ru-RU"/>
        </w:rPr>
        <w:t xml:space="preserve"> услуги</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(фамилия, имя, отчество, место</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жительства - для физических лиц;</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полное наименование, место</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нахождения, ИНН -для юридических</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лиц)</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w:t>
      </w:r>
      <w:r w:rsidRPr="00AF2B46">
        <w:rPr>
          <w:rFonts w:ascii="Courier New" w:eastAsiaTheme="minorEastAsia" w:hAnsi="Courier New" w:cs="Courier New"/>
          <w:b/>
          <w:bCs/>
          <w:lang w:eastAsia="ru-RU"/>
        </w:rPr>
        <w:t>Уведомление</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b/>
          <w:bCs/>
          <w:lang w:eastAsia="ru-RU"/>
        </w:rPr>
        <w:t xml:space="preserve">     об отказе в приеме документов, необходимых для предоставления</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b/>
          <w:bCs/>
          <w:lang w:eastAsia="ru-RU"/>
        </w:rPr>
        <w:t xml:space="preserve">                 муниципальной услуги</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b/>
          <w:bCs/>
          <w:lang w:eastAsia="ru-RU"/>
        </w:rPr>
        <w:t xml:space="preserve">                       от ___________N__________________</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По результатам рассмотрения заявления о предоставлении разрешения на</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условно  разрешенный  вид   использования  земельного участка или объекта</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капитального     строительства    и      представленных        документов</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_________________________________________________________________________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(Ф.И.О. физического лица, наименование юридического лица- заявителя,</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_________________________________________________________________________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дата направления заявления)</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принято   решение   об   отказе   в приеме   документов, необходимых  для</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предоставления муниципальной   услуги   "Предоставлении</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разрешения  на  условно  разрешенный вид использования земельного участка</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или объекта капитального строительства" в связи</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с:_______________________________________________________________________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(указываются основания отказа в приеме документов, необходимых</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_________________________________________________________________________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для предоставления муниципальной услуги)</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Дополнительно  информируем о возможности  повторного   обращения   в</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орган, уполномоченный на  предоставление государственной  (муниципальной)</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услуги с заявлением  о   предоставлении услуги после устранения указанных</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нарушений.</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Настоящее решение (постановление/распоряжение) может быть обжаловано</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в досудебном порядке путем направления жалобы в орган, уполномоченный  на</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предоставление услуги (указать уполномоченный орган), а также в  судебном</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порядке.</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Должностное лицо (ФИО)              _____________________________________</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(подпись должностного лица органа,</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осуществляющего</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lastRenderedPageBreak/>
        <w:t xml:space="preserve">                                        предоставление государственной</w:t>
      </w:r>
    </w:p>
    <w:p w:rsidR="00AF2B46" w:rsidRPr="00AF2B46" w:rsidRDefault="00AF2B46" w:rsidP="00AF2B46">
      <w:pPr>
        <w:widowControl w:val="0"/>
        <w:autoSpaceDE w:val="0"/>
        <w:autoSpaceDN w:val="0"/>
        <w:adjustRightInd w:val="0"/>
        <w:spacing w:after="0" w:line="240" w:lineRule="auto"/>
        <w:rPr>
          <w:rFonts w:ascii="Courier New" w:eastAsiaTheme="minorEastAsia" w:hAnsi="Courier New" w:cs="Courier New"/>
          <w:lang w:eastAsia="ru-RU"/>
        </w:rPr>
      </w:pPr>
      <w:r w:rsidRPr="00AF2B46">
        <w:rPr>
          <w:rFonts w:ascii="Courier New" w:eastAsiaTheme="minorEastAsia" w:hAnsi="Courier New" w:cs="Courier New"/>
          <w:lang w:eastAsia="ru-RU"/>
        </w:rPr>
        <w:t xml:space="preserve">                                           (муниципальной) услуги)</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sectPr w:rsidR="00AF2B46" w:rsidRPr="00AF2B46">
          <w:pgSz w:w="11905" w:h="16837"/>
          <w:pgMar w:top="1440" w:right="800" w:bottom="1440" w:left="800" w:header="720" w:footer="720" w:gutter="0"/>
          <w:cols w:space="720"/>
          <w:noEndnote/>
        </w:sectPr>
      </w:pPr>
    </w:p>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lastRenderedPageBreak/>
        <w:t xml:space="preserve">                                                 </w:t>
      </w:r>
      <w:r>
        <w:rPr>
          <w:rFonts w:ascii="Times New Roman" w:eastAsiaTheme="minorEastAsia" w:hAnsi="Times New Roman" w:cs="Times New Roman"/>
          <w:bCs/>
          <w:sz w:val="28"/>
          <w:szCs w:val="28"/>
          <w:lang w:eastAsia="ru-RU"/>
        </w:rPr>
        <w:t xml:space="preserve">                  </w:t>
      </w:r>
      <w:r w:rsidRPr="006936E9">
        <w:rPr>
          <w:rFonts w:ascii="Times New Roman" w:eastAsiaTheme="minorEastAsia" w:hAnsi="Times New Roman" w:cs="Times New Roman"/>
          <w:bCs/>
          <w:sz w:val="28"/>
          <w:szCs w:val="28"/>
          <w:lang w:eastAsia="ru-RU"/>
        </w:rPr>
        <w:t>Приложение № 5</w:t>
      </w:r>
      <w:r w:rsidRPr="006936E9">
        <w:rPr>
          <w:rFonts w:ascii="Times New Roman" w:eastAsiaTheme="minorEastAsia" w:hAnsi="Times New Roman" w:cs="Times New Roman"/>
          <w:bCs/>
          <w:sz w:val="28"/>
          <w:szCs w:val="28"/>
          <w:lang w:eastAsia="ru-RU"/>
        </w:rPr>
        <w:br/>
        <w:t xml:space="preserve">                                                          </w:t>
      </w:r>
      <w:r>
        <w:rPr>
          <w:rFonts w:ascii="Times New Roman" w:eastAsiaTheme="minorEastAsia" w:hAnsi="Times New Roman" w:cs="Times New Roman"/>
          <w:bCs/>
          <w:sz w:val="28"/>
          <w:szCs w:val="28"/>
          <w:lang w:eastAsia="ru-RU"/>
        </w:rPr>
        <w:t xml:space="preserve">                  </w:t>
      </w:r>
      <w:r w:rsidRPr="006936E9">
        <w:rPr>
          <w:rFonts w:ascii="Times New Roman" w:eastAsiaTheme="minorEastAsia" w:hAnsi="Times New Roman" w:cs="Times New Roman"/>
          <w:bCs/>
          <w:sz w:val="28"/>
          <w:szCs w:val="28"/>
          <w:lang w:eastAsia="ru-RU"/>
        </w:rPr>
        <w:t xml:space="preserve">                                                                    к </w:t>
      </w:r>
      <w:hyperlink w:anchor="sub_2000" w:history="1">
        <w:r w:rsidRPr="006936E9">
          <w:rPr>
            <w:rFonts w:ascii="Times New Roman" w:eastAsiaTheme="minorEastAsia" w:hAnsi="Times New Roman" w:cs="Times New Roman"/>
            <w:sz w:val="28"/>
            <w:szCs w:val="28"/>
            <w:lang w:eastAsia="ru-RU"/>
          </w:rPr>
          <w:t>Административному регламенту</w:t>
        </w:r>
      </w:hyperlink>
      <w:r w:rsidRPr="006936E9">
        <w:rPr>
          <w:rFonts w:ascii="Times New Roman" w:eastAsiaTheme="minorEastAsia" w:hAnsi="Times New Roman" w:cs="Times New Roman"/>
          <w:bCs/>
          <w:sz w:val="28"/>
          <w:szCs w:val="28"/>
          <w:lang w:eastAsia="ru-RU"/>
        </w:rPr>
        <w:br/>
        <w:t xml:space="preserve">                                                          </w:t>
      </w:r>
      <w:r>
        <w:rPr>
          <w:rFonts w:ascii="Times New Roman" w:eastAsiaTheme="minorEastAsia" w:hAnsi="Times New Roman" w:cs="Times New Roman"/>
          <w:bCs/>
          <w:sz w:val="28"/>
          <w:szCs w:val="28"/>
          <w:lang w:eastAsia="ru-RU"/>
        </w:rPr>
        <w:t xml:space="preserve">                   </w:t>
      </w:r>
      <w:r w:rsidRPr="006936E9">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 xml:space="preserve">                               </w:t>
      </w:r>
      <w:r w:rsidRPr="006936E9">
        <w:rPr>
          <w:rFonts w:ascii="Times New Roman" w:eastAsiaTheme="minorEastAsia" w:hAnsi="Times New Roman" w:cs="Times New Roman"/>
          <w:bCs/>
          <w:sz w:val="28"/>
          <w:szCs w:val="28"/>
          <w:lang w:eastAsia="ru-RU"/>
        </w:rPr>
        <w:t>по предоставлению муниципальной</w:t>
      </w:r>
      <w:r w:rsidRPr="006936E9">
        <w:rPr>
          <w:rFonts w:ascii="Times New Roman" w:eastAsiaTheme="minorEastAsia" w:hAnsi="Times New Roman" w:cs="Times New Roman"/>
          <w:bCs/>
          <w:sz w:val="28"/>
          <w:szCs w:val="28"/>
          <w:lang w:eastAsia="ru-RU"/>
        </w:rPr>
        <w:br/>
        <w:t xml:space="preserve">                                                      </w:t>
      </w:r>
      <w:r>
        <w:rPr>
          <w:rFonts w:ascii="Times New Roman" w:eastAsiaTheme="minorEastAsia" w:hAnsi="Times New Roman" w:cs="Times New Roman"/>
          <w:bCs/>
          <w:sz w:val="28"/>
          <w:szCs w:val="28"/>
          <w:lang w:eastAsia="ru-RU"/>
        </w:rPr>
        <w:t xml:space="preserve">                      </w:t>
      </w:r>
      <w:r w:rsidRPr="006936E9">
        <w:rPr>
          <w:rFonts w:ascii="Times New Roman" w:eastAsiaTheme="minorEastAsia" w:hAnsi="Times New Roman" w:cs="Times New Roman"/>
          <w:bCs/>
          <w:sz w:val="28"/>
          <w:szCs w:val="28"/>
          <w:lang w:eastAsia="ru-RU"/>
        </w:rPr>
        <w:t xml:space="preserve">                                                                    услуги «Предоставление разрешения </w:t>
      </w:r>
    </w:p>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t xml:space="preserve">                                                                   на условно разрешенный вид </w:t>
      </w:r>
    </w:p>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t xml:space="preserve">                                                                   использования земельного</w:t>
      </w:r>
    </w:p>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6936E9">
        <w:rPr>
          <w:rFonts w:ascii="Times New Roman" w:eastAsiaTheme="minorEastAsia" w:hAnsi="Times New Roman" w:cs="Times New Roman"/>
          <w:bCs/>
          <w:sz w:val="28"/>
          <w:szCs w:val="28"/>
          <w:lang w:eastAsia="ru-RU"/>
        </w:rPr>
        <w:t xml:space="preserve">                                                                   участка или объекта капитального </w:t>
      </w:r>
    </w:p>
    <w:p w:rsidR="006936E9" w:rsidRPr="006936E9" w:rsidRDefault="006936E9" w:rsidP="006936E9">
      <w:pPr>
        <w:widowControl w:val="0"/>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val="en-US" w:eastAsia="ru-RU"/>
        </w:rPr>
        <w:t xml:space="preserve">                                                                   </w:t>
      </w:r>
      <w:r w:rsidRPr="006936E9">
        <w:rPr>
          <w:rFonts w:ascii="Times New Roman" w:eastAsiaTheme="minorEastAsia" w:hAnsi="Times New Roman" w:cs="Times New Roman"/>
          <w:bCs/>
          <w:sz w:val="28"/>
          <w:szCs w:val="28"/>
          <w:lang w:eastAsia="ru-RU"/>
        </w:rPr>
        <w:t>строительства»</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F2B46">
        <w:rPr>
          <w:rFonts w:ascii="Times New Roman CYR" w:eastAsiaTheme="minorEastAsia" w:hAnsi="Times New Roman CYR" w:cs="Times New Roman CYR"/>
          <w:b/>
          <w:bCs/>
          <w:sz w:val="24"/>
          <w:szCs w:val="24"/>
          <w:lang w:eastAsia="ru-RU"/>
        </w:rPr>
        <w:t xml:space="preserve">Состав, последовательность и сроки </w:t>
      </w:r>
      <w:r w:rsidRPr="00AF2B46">
        <w:rPr>
          <w:rFonts w:ascii="Times New Roman CYR" w:eastAsiaTheme="minorEastAsia" w:hAnsi="Times New Roman CYR" w:cs="Times New Roman CYR"/>
          <w:b/>
          <w:bCs/>
          <w:sz w:val="24"/>
          <w:szCs w:val="24"/>
          <w:lang w:eastAsia="ru-RU"/>
        </w:rPr>
        <w:br/>
        <w:t>выполнения административных процедур (действий) при предоставлении муниципальной услуги</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0"/>
        <w:gridCol w:w="2700"/>
        <w:gridCol w:w="1980"/>
        <w:gridCol w:w="1800"/>
        <w:gridCol w:w="1800"/>
        <w:gridCol w:w="1620"/>
        <w:gridCol w:w="2160"/>
      </w:tblGrid>
      <w:tr w:rsidR="00AF2B46" w:rsidRPr="00AF2B46" w:rsidTr="00AF2B46">
        <w:tc>
          <w:tcPr>
            <w:tcW w:w="3060" w:type="dxa"/>
            <w:tcBorders>
              <w:top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Основание для начала административной</w:t>
            </w:r>
          </w:p>
          <w:p w:rsidR="00AF2B46" w:rsidRPr="00AF2B46" w:rsidRDefault="00AF2B46" w:rsidP="00AF2B4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процедуры</w:t>
            </w:r>
          </w:p>
        </w:tc>
        <w:tc>
          <w:tcPr>
            <w:tcW w:w="27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Содержание административных действий</w:t>
            </w:r>
          </w:p>
        </w:tc>
        <w:tc>
          <w:tcPr>
            <w:tcW w:w="198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Срок выполнения административных действий</w:t>
            </w: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Должностное лицо, ответственное за выполнение административного действия</w:t>
            </w: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Место выполнения административного действия/ используемая информационная система</w:t>
            </w:r>
          </w:p>
        </w:tc>
        <w:tc>
          <w:tcPr>
            <w:tcW w:w="162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Критерии принятия решения</w:t>
            </w:r>
          </w:p>
        </w:tc>
        <w:tc>
          <w:tcPr>
            <w:tcW w:w="2160" w:type="dxa"/>
            <w:tcBorders>
              <w:top w:val="single" w:sz="4" w:space="0" w:color="auto"/>
              <w:left w:val="single" w:sz="4" w:space="0" w:color="auto"/>
              <w:bottom w:val="single" w:sz="4" w:space="0" w:color="auto"/>
            </w:tcBorders>
          </w:tcPr>
          <w:p w:rsidR="00AF2B46" w:rsidRPr="00AF2B46" w:rsidRDefault="00AF2B46" w:rsidP="00AF2B4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Результат административного действия, способ</w:t>
            </w:r>
          </w:p>
          <w:p w:rsidR="00AF2B46" w:rsidRPr="00AF2B46" w:rsidRDefault="00AF2B46" w:rsidP="00AF2B4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фиксации</w:t>
            </w:r>
          </w:p>
        </w:tc>
      </w:tr>
      <w:tr w:rsidR="00AF2B46" w:rsidRPr="00AF2B46" w:rsidTr="00AF2B46">
        <w:tc>
          <w:tcPr>
            <w:tcW w:w="3060" w:type="dxa"/>
            <w:tcBorders>
              <w:top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1</w:t>
            </w:r>
          </w:p>
        </w:tc>
        <w:tc>
          <w:tcPr>
            <w:tcW w:w="27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2</w:t>
            </w:r>
          </w:p>
        </w:tc>
        <w:tc>
          <w:tcPr>
            <w:tcW w:w="198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3</w:t>
            </w: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4</w:t>
            </w: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5</w:t>
            </w:r>
          </w:p>
        </w:tc>
        <w:tc>
          <w:tcPr>
            <w:tcW w:w="162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6</w:t>
            </w:r>
          </w:p>
        </w:tc>
        <w:tc>
          <w:tcPr>
            <w:tcW w:w="2160" w:type="dxa"/>
            <w:tcBorders>
              <w:top w:val="single" w:sz="4" w:space="0" w:color="auto"/>
              <w:left w:val="single" w:sz="4" w:space="0" w:color="auto"/>
              <w:bottom w:val="single" w:sz="4" w:space="0" w:color="auto"/>
            </w:tcBorders>
          </w:tcPr>
          <w:p w:rsidR="00AF2B46" w:rsidRPr="00AF2B46" w:rsidRDefault="00AF2B46" w:rsidP="00AF2B4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7</w:t>
            </w:r>
          </w:p>
        </w:tc>
      </w:tr>
      <w:tr w:rsidR="00AF2B46" w:rsidRPr="00AF2B46" w:rsidTr="00AF2B46">
        <w:tc>
          <w:tcPr>
            <w:tcW w:w="15120" w:type="dxa"/>
            <w:gridSpan w:val="7"/>
            <w:tcBorders>
              <w:top w:val="single" w:sz="4" w:space="0" w:color="auto"/>
              <w:bottom w:val="single" w:sz="4" w:space="0" w:color="auto"/>
            </w:tcBorders>
          </w:tcPr>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75" w:name="sub_25001"/>
            <w:r w:rsidRPr="00AF2B46">
              <w:rPr>
                <w:rFonts w:ascii="Times New Roman CYR" w:eastAsiaTheme="minorEastAsia" w:hAnsi="Times New Roman CYR" w:cs="Times New Roman CYR"/>
                <w:b/>
                <w:bCs/>
                <w:sz w:val="24"/>
                <w:szCs w:val="24"/>
                <w:lang w:eastAsia="ru-RU"/>
              </w:rPr>
              <w:t>1. Проверка документов и регистрация заявления</w:t>
            </w:r>
            <w:bookmarkEnd w:id="175"/>
          </w:p>
        </w:tc>
      </w:tr>
      <w:tr w:rsidR="00AF2B46" w:rsidRPr="00AF2B46" w:rsidTr="00AF2B46">
        <w:tc>
          <w:tcPr>
            <w:tcW w:w="3060" w:type="dxa"/>
            <w:vMerge w:val="restart"/>
            <w:tcBorders>
              <w:top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Поступление заявления и документов для предоставления муниципальной услуги в Уполномоченный орган</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sub_20028" w:history="1">
              <w:r>
                <w:rPr>
                  <w:rFonts w:ascii="Times New Roman CYR" w:eastAsiaTheme="minorEastAsia" w:hAnsi="Times New Roman CYR" w:cs="Times New Roman CYR"/>
                  <w:sz w:val="24"/>
                  <w:szCs w:val="24"/>
                  <w:lang w:eastAsia="ru-RU"/>
                </w:rPr>
                <w:t>пунктом  ь</w:t>
              </w:r>
              <w:r w:rsidRPr="00AF2B46">
                <w:rPr>
                  <w:rFonts w:ascii="Times New Roman CYR" w:eastAsiaTheme="minorEastAsia" w:hAnsi="Times New Roman CYR" w:cs="Times New Roman CYR"/>
                  <w:sz w:val="24"/>
                  <w:szCs w:val="24"/>
                  <w:lang w:eastAsia="ru-RU"/>
                </w:rPr>
                <w:t>2.8</w:t>
              </w:r>
            </w:hyperlink>
            <w:r w:rsidRPr="00AF2B46">
              <w:rPr>
                <w:rFonts w:ascii="Times New Roman CYR" w:eastAsiaTheme="minorEastAsia" w:hAnsi="Times New Roman CYR" w:cs="Times New Roman CYR"/>
                <w:sz w:val="24"/>
                <w:szCs w:val="24"/>
                <w:lang w:eastAsia="ru-RU"/>
              </w:rPr>
              <w:t xml:space="preserve"> Административного </w:t>
            </w:r>
            <w:r w:rsidRPr="00AF2B46">
              <w:rPr>
                <w:rFonts w:ascii="Times New Roman CYR" w:eastAsiaTheme="minorEastAsia" w:hAnsi="Times New Roman CYR" w:cs="Times New Roman CYR"/>
                <w:sz w:val="24"/>
                <w:szCs w:val="24"/>
                <w:lang w:eastAsia="ru-RU"/>
              </w:rPr>
              <w:lastRenderedPageBreak/>
              <w:t>регламента</w:t>
            </w:r>
          </w:p>
        </w:tc>
        <w:tc>
          <w:tcPr>
            <w:tcW w:w="198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lastRenderedPageBreak/>
              <w:t>До 1 рабочего дня</w:t>
            </w: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Уполномоченного органа, ответственное за</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предоставление</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муниципальной</w:t>
            </w:r>
            <w:r w:rsidRPr="00AF2B46">
              <w:rPr>
                <w:rFonts w:ascii="Times New Roman CYR" w:eastAsiaTheme="minorEastAsia" w:hAnsi="Times New Roman CYR" w:cs="Times New Roman CYR"/>
                <w:sz w:val="24"/>
                <w:szCs w:val="24"/>
                <w:lang w:eastAsia="ru-RU"/>
              </w:rPr>
              <w:t xml:space="preserve"> услуги</w:t>
            </w: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Уполномоченный орган / ГИС / ПГС</w:t>
            </w:r>
          </w:p>
        </w:tc>
        <w:tc>
          <w:tcPr>
            <w:tcW w:w="162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60" w:type="dxa"/>
            <w:tcBorders>
              <w:top w:val="single" w:sz="4" w:space="0" w:color="auto"/>
              <w:left w:val="single" w:sz="4" w:space="0" w:color="auto"/>
              <w:bottom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регистрация заявления и документов в ГИС (присвоение номера и датирование);</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назначение должностного лица,</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lastRenderedPageBreak/>
              <w:t xml:space="preserve">ответственного за предоставление </w:t>
            </w:r>
            <w:r>
              <w:rPr>
                <w:rFonts w:ascii="Times New Roman CYR" w:eastAsiaTheme="minorEastAsia" w:hAnsi="Times New Roman CYR" w:cs="Times New Roman CYR"/>
                <w:sz w:val="24"/>
                <w:szCs w:val="24"/>
                <w:lang w:eastAsia="ru-RU"/>
              </w:rPr>
              <w:t>муниципальной</w:t>
            </w:r>
            <w:r w:rsidRPr="00AF2B46">
              <w:rPr>
                <w:rFonts w:ascii="Times New Roman CYR" w:eastAsiaTheme="minorEastAsia" w:hAnsi="Times New Roman CYR" w:cs="Times New Roman CYR"/>
                <w:sz w:val="24"/>
                <w:szCs w:val="24"/>
                <w:lang w:eastAsia="ru-RU"/>
              </w:rPr>
              <w:t xml:space="preserve"> услуги, и передача ему документов</w:t>
            </w:r>
          </w:p>
        </w:tc>
      </w:tr>
      <w:tr w:rsidR="00AF2B46" w:rsidRPr="00AF2B46" w:rsidTr="00AF2B46">
        <w:tc>
          <w:tcPr>
            <w:tcW w:w="3060" w:type="dxa"/>
            <w:vMerge/>
            <w:tcBorders>
              <w:top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Принятие решения об отказе в приеме документов, в случае выявления оснований для отказа в приеме документов</w:t>
            </w:r>
          </w:p>
        </w:tc>
        <w:tc>
          <w:tcPr>
            <w:tcW w:w="198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60" w:type="dxa"/>
            <w:tcBorders>
              <w:top w:val="single" w:sz="4" w:space="0" w:color="auto"/>
              <w:left w:val="single" w:sz="4" w:space="0" w:color="auto"/>
              <w:bottom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AF2B46" w:rsidRPr="00AF2B46" w:rsidTr="00AF2B46">
        <w:tc>
          <w:tcPr>
            <w:tcW w:w="3060" w:type="dxa"/>
            <w:vMerge/>
            <w:tcBorders>
              <w:top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Регистрация заявления, в случае отсутствия оснований для отказа в приеме документов</w:t>
            </w:r>
          </w:p>
        </w:tc>
        <w:tc>
          <w:tcPr>
            <w:tcW w:w="198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Должностное лицо</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Уполномоченного</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органа,</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ответственное за</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регистрацию корреспонденции</w:t>
            </w: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Уполномоченный орган/ГИС</w:t>
            </w:r>
          </w:p>
        </w:tc>
        <w:tc>
          <w:tcPr>
            <w:tcW w:w="162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60" w:type="dxa"/>
            <w:tcBorders>
              <w:top w:val="single" w:sz="4" w:space="0" w:color="auto"/>
              <w:left w:val="single" w:sz="4" w:space="0" w:color="auto"/>
              <w:bottom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AF2B46" w:rsidRPr="00AF2B46" w:rsidTr="00AF2B46">
        <w:tc>
          <w:tcPr>
            <w:tcW w:w="15120" w:type="dxa"/>
            <w:gridSpan w:val="7"/>
            <w:tcBorders>
              <w:top w:val="single" w:sz="4" w:space="0" w:color="auto"/>
              <w:bottom w:val="single" w:sz="4" w:space="0" w:color="auto"/>
            </w:tcBorders>
          </w:tcPr>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76" w:name="sub_25002"/>
            <w:r w:rsidRPr="00AF2B46">
              <w:rPr>
                <w:rFonts w:ascii="Times New Roman CYR" w:eastAsiaTheme="minorEastAsia" w:hAnsi="Times New Roman CYR" w:cs="Times New Roman CYR"/>
                <w:b/>
                <w:bCs/>
                <w:sz w:val="24"/>
                <w:szCs w:val="24"/>
                <w:lang w:eastAsia="ru-RU"/>
              </w:rPr>
              <w:t>2. Получение сведений посредством СМЭВ</w:t>
            </w:r>
            <w:bookmarkEnd w:id="176"/>
          </w:p>
        </w:tc>
      </w:tr>
      <w:tr w:rsidR="00AF2B46" w:rsidRPr="00AF2B46" w:rsidTr="00AF2B46">
        <w:tc>
          <w:tcPr>
            <w:tcW w:w="3060" w:type="dxa"/>
            <w:vMerge w:val="restart"/>
            <w:tcBorders>
              <w:top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пакет</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зарегистрированных документов, поступивших должностному лицу, ответственному за предоставление муниципальной услуги</w:t>
            </w:r>
          </w:p>
        </w:tc>
        <w:tc>
          <w:tcPr>
            <w:tcW w:w="27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направление межведомственных запросов в органы и организации</w:t>
            </w:r>
          </w:p>
        </w:tc>
        <w:tc>
          <w:tcPr>
            <w:tcW w:w="198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в день</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регистрации заявления и документов</w:t>
            </w: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должностное лицо</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Уполномоченного органа, ответственное за</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предоставление</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муниципальной</w:t>
            </w:r>
            <w:r w:rsidRPr="00AF2B46">
              <w:rPr>
                <w:rFonts w:ascii="Times New Roman CYR" w:eastAsiaTheme="minorEastAsia" w:hAnsi="Times New Roman CYR" w:cs="Times New Roman CYR"/>
                <w:sz w:val="24"/>
                <w:szCs w:val="24"/>
                <w:lang w:eastAsia="ru-RU"/>
              </w:rPr>
              <w:t xml:space="preserve"> услуги</w:t>
            </w: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Уполномоченный орган/ГИС/</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ПГС / СМЭВ</w:t>
            </w:r>
          </w:p>
        </w:tc>
        <w:tc>
          <w:tcPr>
            <w:tcW w:w="162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отсутствие документов,</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 xml:space="preserve">необходимых для предоставления </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муниципальной</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 xml:space="preserve">услуги, находящихся </w:t>
            </w:r>
            <w:r w:rsidRPr="00AF2B46">
              <w:rPr>
                <w:rFonts w:ascii="Times New Roman CYR" w:eastAsiaTheme="minorEastAsia" w:hAnsi="Times New Roman CYR" w:cs="Times New Roman CYR"/>
                <w:sz w:val="24"/>
                <w:szCs w:val="24"/>
                <w:lang w:eastAsia="ru-RU"/>
              </w:rPr>
              <w:lastRenderedPageBreak/>
              <w:t>в</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распоряжении</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государственных</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органов (организаций)</w:t>
            </w:r>
          </w:p>
        </w:tc>
        <w:tc>
          <w:tcPr>
            <w:tcW w:w="2160" w:type="dxa"/>
            <w:tcBorders>
              <w:top w:val="single" w:sz="4" w:space="0" w:color="auto"/>
              <w:left w:val="single" w:sz="4" w:space="0" w:color="auto"/>
              <w:bottom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lastRenderedPageBreak/>
              <w:t>направление межведомственного запроса в органы</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 xml:space="preserve">(организации), предоставляющие документы (сведения), предусмотренные </w:t>
            </w:r>
            <w:hyperlink w:anchor="sub_20027" w:history="1">
              <w:r w:rsidRPr="00AF2B46">
                <w:rPr>
                  <w:rFonts w:ascii="Times New Roman CYR" w:eastAsiaTheme="minorEastAsia" w:hAnsi="Times New Roman CYR" w:cs="Times New Roman CYR"/>
                  <w:sz w:val="24"/>
                  <w:szCs w:val="24"/>
                  <w:lang w:eastAsia="ru-RU"/>
                </w:rPr>
                <w:t>пунктом 2.7</w:t>
              </w:r>
            </w:hyperlink>
            <w:r w:rsidRPr="00AF2B46">
              <w:rPr>
                <w:rFonts w:ascii="Times New Roman CYR" w:eastAsiaTheme="minorEastAsia" w:hAnsi="Times New Roman CYR" w:cs="Times New Roman CYR"/>
                <w:sz w:val="24"/>
                <w:szCs w:val="24"/>
                <w:lang w:eastAsia="ru-RU"/>
              </w:rPr>
              <w:t xml:space="preserve"> </w:t>
            </w:r>
            <w:r w:rsidRPr="00AF2B46">
              <w:rPr>
                <w:rFonts w:ascii="Times New Roman CYR" w:eastAsiaTheme="minorEastAsia" w:hAnsi="Times New Roman CYR" w:cs="Times New Roman CYR"/>
                <w:sz w:val="24"/>
                <w:szCs w:val="24"/>
                <w:lang w:eastAsia="ru-RU"/>
              </w:rPr>
              <w:lastRenderedPageBreak/>
              <w:t>Административного регламента, в том числе с использованием</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СМЭВ</w:t>
            </w:r>
          </w:p>
        </w:tc>
      </w:tr>
      <w:tr w:rsidR="00AF2B46" w:rsidRPr="00AF2B46" w:rsidTr="00AF2B46">
        <w:tc>
          <w:tcPr>
            <w:tcW w:w="3060" w:type="dxa"/>
            <w:vMerge/>
            <w:tcBorders>
              <w:top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получение ответов на межведомственные запросы, формирование полного комплекта документов</w:t>
            </w:r>
          </w:p>
        </w:tc>
        <w:tc>
          <w:tcPr>
            <w:tcW w:w="198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должностное лицо</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Уполномоченного органа, ответственное за</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предоставление</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муниципальной</w:t>
            </w:r>
            <w:r w:rsidRPr="00AF2B46">
              <w:rPr>
                <w:rFonts w:ascii="Times New Roman CYR" w:eastAsiaTheme="minorEastAsia" w:hAnsi="Times New Roman CYR" w:cs="Times New Roman CYR"/>
                <w:sz w:val="24"/>
                <w:szCs w:val="24"/>
                <w:lang w:eastAsia="ru-RU"/>
              </w:rPr>
              <w:t xml:space="preserve"> услуги</w:t>
            </w: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Уполномоченный орган) /ГИС/ ПГС/СМЭВ</w:t>
            </w:r>
          </w:p>
        </w:tc>
        <w:tc>
          <w:tcPr>
            <w:tcW w:w="162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60" w:type="dxa"/>
            <w:tcBorders>
              <w:top w:val="single" w:sz="4" w:space="0" w:color="auto"/>
              <w:left w:val="single" w:sz="4" w:space="0" w:color="auto"/>
              <w:bottom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получение документов (сведений), необходимых</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для</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 xml:space="preserve">предоставления </w:t>
            </w:r>
            <w:r>
              <w:rPr>
                <w:rFonts w:ascii="Times New Roman CYR" w:eastAsiaTheme="minorEastAsia" w:hAnsi="Times New Roman CYR" w:cs="Times New Roman CYR"/>
                <w:sz w:val="24"/>
                <w:szCs w:val="24"/>
                <w:lang w:eastAsia="ru-RU"/>
              </w:rPr>
              <w:t>муниципальной</w:t>
            </w:r>
            <w:r w:rsidRPr="00AF2B46">
              <w:rPr>
                <w:rFonts w:ascii="Times New Roman CYR" w:eastAsiaTheme="minorEastAsia" w:hAnsi="Times New Roman CYR" w:cs="Times New Roman CYR"/>
                <w:sz w:val="24"/>
                <w:szCs w:val="24"/>
                <w:lang w:eastAsia="ru-RU"/>
              </w:rPr>
              <w:t xml:space="preserve"> услуги</w:t>
            </w:r>
          </w:p>
        </w:tc>
      </w:tr>
      <w:tr w:rsidR="00AF2B46" w:rsidRPr="00AF2B46" w:rsidTr="00AF2B46">
        <w:tc>
          <w:tcPr>
            <w:tcW w:w="15120" w:type="dxa"/>
            <w:gridSpan w:val="7"/>
            <w:tcBorders>
              <w:top w:val="single" w:sz="4" w:space="0" w:color="auto"/>
              <w:bottom w:val="single" w:sz="4" w:space="0" w:color="auto"/>
            </w:tcBorders>
          </w:tcPr>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77" w:name="sub_25003"/>
            <w:r w:rsidRPr="00AF2B46">
              <w:rPr>
                <w:rFonts w:ascii="Times New Roman CYR" w:eastAsiaTheme="minorEastAsia" w:hAnsi="Times New Roman CYR" w:cs="Times New Roman CYR"/>
                <w:b/>
                <w:bCs/>
                <w:sz w:val="24"/>
                <w:szCs w:val="24"/>
                <w:lang w:eastAsia="ru-RU"/>
              </w:rPr>
              <w:t>3. Рассмотрение документов и сведений, проведение публичных слушаний или общественных обсуждений</w:t>
            </w:r>
            <w:bookmarkEnd w:id="177"/>
          </w:p>
        </w:tc>
      </w:tr>
      <w:tr w:rsidR="00AF2B46" w:rsidRPr="00AF2B46" w:rsidTr="00AF2B46">
        <w:tc>
          <w:tcPr>
            <w:tcW w:w="3060" w:type="dxa"/>
            <w:tcBorders>
              <w:top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пакет</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зарегистрированных документов, поступивших должностному лицу, ответственному за предоставление муниципальной услуги</w:t>
            </w:r>
          </w:p>
        </w:tc>
        <w:tc>
          <w:tcPr>
            <w:tcW w:w="27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До 5 рабочих дней</w:t>
            </w: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должностное лицо</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Уполномоченного органа, ответственное за</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предоставление</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lastRenderedPageBreak/>
              <w:t>муниципальной</w:t>
            </w:r>
            <w:r>
              <w:rPr>
                <w:rFonts w:ascii="Times New Roman CYR" w:eastAsiaTheme="minorEastAsia" w:hAnsi="Times New Roman CYR" w:cs="Times New Roman CYR"/>
                <w:sz w:val="24"/>
                <w:szCs w:val="24"/>
                <w:lang w:eastAsia="ru-RU"/>
              </w:rPr>
              <w:t xml:space="preserve"> </w:t>
            </w:r>
            <w:r w:rsidRPr="00AF2B46">
              <w:rPr>
                <w:rFonts w:ascii="Times New Roman CYR" w:eastAsiaTheme="minorEastAsia" w:hAnsi="Times New Roman CYR" w:cs="Times New Roman CYR"/>
                <w:sz w:val="24"/>
                <w:szCs w:val="24"/>
                <w:lang w:eastAsia="ru-RU"/>
              </w:rPr>
              <w:t>услуги</w:t>
            </w: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lastRenderedPageBreak/>
              <w:t>Уполномоченный орган)/ГИС /</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ПГС</w:t>
            </w:r>
          </w:p>
        </w:tc>
        <w:tc>
          <w:tcPr>
            <w:tcW w:w="162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основания отказа в предоставлении</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муниципальной</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услуги,</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предусмотре</w:t>
            </w:r>
            <w:r w:rsidRPr="00AF2B46">
              <w:rPr>
                <w:rFonts w:ascii="Times New Roman CYR" w:eastAsiaTheme="minorEastAsia" w:hAnsi="Times New Roman CYR" w:cs="Times New Roman CYR"/>
                <w:sz w:val="24"/>
                <w:szCs w:val="24"/>
                <w:lang w:eastAsia="ru-RU"/>
              </w:rPr>
              <w:lastRenderedPageBreak/>
              <w:t xml:space="preserve">нные </w:t>
            </w:r>
            <w:hyperlink w:anchor="sub_20029" w:history="1">
              <w:r w:rsidRPr="00AF2B46">
                <w:rPr>
                  <w:rFonts w:ascii="Times New Roman CYR" w:eastAsiaTheme="minorEastAsia" w:hAnsi="Times New Roman CYR" w:cs="Times New Roman CYR"/>
                  <w:sz w:val="24"/>
                  <w:szCs w:val="24"/>
                  <w:lang w:eastAsia="ru-RU"/>
                </w:rPr>
                <w:t>пунктом 2.9</w:t>
              </w:r>
            </w:hyperlink>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Административного</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регламента</w:t>
            </w:r>
          </w:p>
        </w:tc>
        <w:tc>
          <w:tcPr>
            <w:tcW w:w="2160" w:type="dxa"/>
            <w:tcBorders>
              <w:top w:val="single" w:sz="4" w:space="0" w:color="auto"/>
              <w:left w:val="single" w:sz="4" w:space="0" w:color="auto"/>
              <w:bottom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lastRenderedPageBreak/>
              <w:t>Принятие решения о проведении проведение публичных слушаний или общественных обсуждений</w:t>
            </w:r>
          </w:p>
        </w:tc>
      </w:tr>
      <w:tr w:rsidR="00AF2B46" w:rsidRPr="00AF2B46" w:rsidTr="00AF2B46">
        <w:tc>
          <w:tcPr>
            <w:tcW w:w="3060" w:type="dxa"/>
            <w:tcBorders>
              <w:top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lastRenderedPageBreak/>
              <w:t>соответствие документов и сведений требованиям нормативных правовых актов предоставления муниципальной услуги</w:t>
            </w:r>
          </w:p>
        </w:tc>
        <w:tc>
          <w:tcPr>
            <w:tcW w:w="27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проведение публичных слушаний или общественных обсуждений</w:t>
            </w:r>
          </w:p>
        </w:tc>
        <w:tc>
          <w:tcPr>
            <w:tcW w:w="198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не более 30 дней</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со дня</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оповещения</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жителей</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муниципального</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образования о</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проведении</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публичных</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слушаний или</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общественных</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обсуждений</w:t>
            </w: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должностное лицо</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Уполномоченного органа, ответственное за</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предоставление</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муниципальной</w:t>
            </w:r>
            <w:r w:rsidRPr="00AF2B46">
              <w:rPr>
                <w:rFonts w:ascii="Times New Roman CYR" w:eastAsiaTheme="minorEastAsia" w:hAnsi="Times New Roman CYR" w:cs="Times New Roman CYR"/>
                <w:sz w:val="24"/>
                <w:szCs w:val="24"/>
                <w:lang w:eastAsia="ru-RU"/>
              </w:rPr>
              <w:t xml:space="preserve"> услуги</w:t>
            </w:r>
          </w:p>
        </w:tc>
        <w:tc>
          <w:tcPr>
            <w:tcW w:w="18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60" w:type="dxa"/>
            <w:tcBorders>
              <w:top w:val="single" w:sz="4" w:space="0" w:color="auto"/>
              <w:left w:val="single" w:sz="4" w:space="0" w:color="auto"/>
              <w:bottom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подготовка</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рекомендаций</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Комиссии</w:t>
            </w:r>
          </w:p>
        </w:tc>
      </w:tr>
      <w:tr w:rsidR="00AF2B46" w:rsidRPr="00AF2B46" w:rsidTr="00AF2B46">
        <w:tc>
          <w:tcPr>
            <w:tcW w:w="15120" w:type="dxa"/>
            <w:gridSpan w:val="7"/>
            <w:tcBorders>
              <w:top w:val="single" w:sz="4" w:space="0" w:color="auto"/>
              <w:bottom w:val="single" w:sz="4" w:space="0" w:color="auto"/>
            </w:tcBorders>
          </w:tcPr>
          <w:p w:rsidR="00AF2B46" w:rsidRPr="00AF2B46" w:rsidRDefault="00AF2B46" w:rsidP="00AF2B4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78" w:name="sub_25004"/>
            <w:r w:rsidRPr="00AF2B46">
              <w:rPr>
                <w:rFonts w:ascii="Times New Roman CYR" w:eastAsiaTheme="minorEastAsia" w:hAnsi="Times New Roman CYR" w:cs="Times New Roman CYR"/>
                <w:b/>
                <w:bCs/>
                <w:sz w:val="24"/>
                <w:szCs w:val="24"/>
                <w:lang w:eastAsia="ru-RU"/>
              </w:rPr>
              <w:t>4. Принятие решения</w:t>
            </w:r>
            <w:bookmarkEnd w:id="178"/>
          </w:p>
        </w:tc>
      </w:tr>
      <w:tr w:rsidR="00AF2B46" w:rsidRPr="00AF2B46" w:rsidTr="00750BBB">
        <w:tc>
          <w:tcPr>
            <w:tcW w:w="3060" w:type="dxa"/>
            <w:vMerge w:val="restart"/>
            <w:tcBorders>
              <w:top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проект результата предоставления муниципальной услуги</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Принятие решения о</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предоставления</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муниципальной</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услуги</w:t>
            </w:r>
          </w:p>
        </w:tc>
        <w:tc>
          <w:tcPr>
            <w:tcW w:w="198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Не более 3 дней со дня</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поступления</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рекомендаций</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Комиссии</w:t>
            </w:r>
          </w:p>
        </w:tc>
        <w:tc>
          <w:tcPr>
            <w:tcW w:w="1800" w:type="dxa"/>
            <w:vMerge w:val="restart"/>
            <w:tcBorders>
              <w:top w:val="single" w:sz="4" w:space="0" w:color="auto"/>
              <w:left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должностное лицо</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Уполномоченного органа, ответственное за</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предоставление</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муниципальной</w:t>
            </w:r>
            <w:r w:rsidRPr="00AF2B46">
              <w:rPr>
                <w:rFonts w:ascii="Times New Roman CYR" w:eastAsiaTheme="minorEastAsia" w:hAnsi="Times New Roman CYR" w:cs="Times New Roman CYR"/>
                <w:sz w:val="24"/>
                <w:szCs w:val="24"/>
                <w:lang w:eastAsia="ru-RU"/>
              </w:rPr>
              <w:t xml:space="preserve"> услуги;</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Руководитель</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Уполномоченного органа или иное</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уполномоченн</w:t>
            </w:r>
            <w:r w:rsidRPr="00AF2B46">
              <w:rPr>
                <w:rFonts w:ascii="Times New Roman CYR" w:eastAsiaTheme="minorEastAsia" w:hAnsi="Times New Roman CYR" w:cs="Times New Roman CYR"/>
                <w:sz w:val="24"/>
                <w:szCs w:val="24"/>
                <w:lang w:eastAsia="ru-RU"/>
              </w:rPr>
              <w:lastRenderedPageBreak/>
              <w:t>ое им лицо</w:t>
            </w:r>
          </w:p>
        </w:tc>
        <w:tc>
          <w:tcPr>
            <w:tcW w:w="1800" w:type="dxa"/>
            <w:vMerge w:val="restart"/>
            <w:tcBorders>
              <w:top w:val="single" w:sz="4" w:space="0" w:color="auto"/>
              <w:left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lastRenderedPageBreak/>
              <w:t>Уполномоченный орган) / ГИС / ПГС</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20" w:type="dxa"/>
            <w:vMerge w:val="restart"/>
            <w:tcBorders>
              <w:top w:val="single" w:sz="4" w:space="0" w:color="auto"/>
              <w:left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60" w:type="dxa"/>
            <w:vMerge w:val="restart"/>
            <w:tcBorders>
              <w:top w:val="single" w:sz="4" w:space="0" w:color="auto"/>
              <w:lef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уполномоченного им лица)</w:t>
            </w:r>
          </w:p>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AF2B46" w:rsidRPr="00AF2B46" w:rsidTr="00750BBB">
        <w:tc>
          <w:tcPr>
            <w:tcW w:w="3060" w:type="dxa"/>
            <w:vMerge/>
            <w:tcBorders>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Формирование</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решения о</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предоставлении</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муниципальной</w:t>
            </w:r>
          </w:p>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услуги</w:t>
            </w:r>
          </w:p>
        </w:tc>
        <w:tc>
          <w:tcPr>
            <w:tcW w:w="1980" w:type="dxa"/>
            <w:tcBorders>
              <w:top w:val="single" w:sz="4" w:space="0" w:color="auto"/>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F2B46">
              <w:rPr>
                <w:rFonts w:ascii="Times New Roman CYR" w:eastAsiaTheme="minorEastAsia" w:hAnsi="Times New Roman CYR" w:cs="Times New Roman CYR"/>
                <w:sz w:val="24"/>
                <w:szCs w:val="24"/>
                <w:lang w:eastAsia="ru-RU"/>
              </w:rPr>
              <w:t>До 1 часа</w:t>
            </w:r>
          </w:p>
        </w:tc>
        <w:tc>
          <w:tcPr>
            <w:tcW w:w="1800" w:type="dxa"/>
            <w:vMerge/>
            <w:tcBorders>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tc>
        <w:tc>
          <w:tcPr>
            <w:tcW w:w="1800" w:type="dxa"/>
            <w:vMerge/>
            <w:tcBorders>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tc>
        <w:tc>
          <w:tcPr>
            <w:tcW w:w="1620" w:type="dxa"/>
            <w:vMerge/>
            <w:tcBorders>
              <w:left w:val="single" w:sz="4" w:space="0" w:color="auto"/>
              <w:bottom w:val="single" w:sz="4" w:space="0" w:color="auto"/>
              <w:right w:val="single" w:sz="4" w:space="0" w:color="auto"/>
            </w:tcBorders>
          </w:tcPr>
          <w:p w:rsidR="00AF2B46" w:rsidRPr="00AF2B46" w:rsidRDefault="00AF2B46" w:rsidP="00AF2B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60" w:type="dxa"/>
            <w:vMerge/>
            <w:tcBorders>
              <w:left w:val="single" w:sz="4" w:space="0" w:color="auto"/>
              <w:bottom w:val="single" w:sz="4" w:space="0" w:color="auto"/>
            </w:tcBorders>
          </w:tcPr>
          <w:p w:rsidR="00AF2B46" w:rsidRPr="00AF2B46" w:rsidRDefault="00AF2B46" w:rsidP="00AF2B4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tc>
      </w:tr>
    </w:tbl>
    <w:p w:rsidR="00750BBB" w:rsidRPr="00AF2B46" w:rsidRDefault="00750BBB"/>
    <w:sectPr w:rsidR="00750BBB" w:rsidRPr="00AF2B46" w:rsidSect="00AF2B4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503" w:rsidRDefault="00D77503" w:rsidP="00AF2B46">
      <w:pPr>
        <w:spacing w:after="0" w:line="240" w:lineRule="auto"/>
      </w:pPr>
      <w:r>
        <w:separator/>
      </w:r>
    </w:p>
  </w:endnote>
  <w:endnote w:type="continuationSeparator" w:id="0">
    <w:p w:rsidR="00D77503" w:rsidRDefault="00D77503" w:rsidP="00AF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503" w:rsidRDefault="00D77503" w:rsidP="00AF2B46">
      <w:pPr>
        <w:spacing w:after="0" w:line="240" w:lineRule="auto"/>
      </w:pPr>
      <w:r>
        <w:separator/>
      </w:r>
    </w:p>
  </w:footnote>
  <w:footnote w:type="continuationSeparator" w:id="0">
    <w:p w:rsidR="00D77503" w:rsidRDefault="00D77503" w:rsidP="00AF2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3DA1"/>
    <w:rsid w:val="000F752F"/>
    <w:rsid w:val="0015185F"/>
    <w:rsid w:val="001C3B7C"/>
    <w:rsid w:val="00460BE0"/>
    <w:rsid w:val="00470CE5"/>
    <w:rsid w:val="00474B87"/>
    <w:rsid w:val="00564F3E"/>
    <w:rsid w:val="005B4D5C"/>
    <w:rsid w:val="00677EF8"/>
    <w:rsid w:val="006936E9"/>
    <w:rsid w:val="006B5D04"/>
    <w:rsid w:val="00750BBB"/>
    <w:rsid w:val="00766D3C"/>
    <w:rsid w:val="007D131B"/>
    <w:rsid w:val="007D5005"/>
    <w:rsid w:val="008A6EC0"/>
    <w:rsid w:val="008D7944"/>
    <w:rsid w:val="00994581"/>
    <w:rsid w:val="009A2412"/>
    <w:rsid w:val="009F7363"/>
    <w:rsid w:val="00AF2B46"/>
    <w:rsid w:val="00B937F3"/>
    <w:rsid w:val="00BE6EFA"/>
    <w:rsid w:val="00C40BE5"/>
    <w:rsid w:val="00CA4467"/>
    <w:rsid w:val="00CC5FCA"/>
    <w:rsid w:val="00D37E6B"/>
    <w:rsid w:val="00D77503"/>
    <w:rsid w:val="00E218C5"/>
    <w:rsid w:val="00F83DA1"/>
    <w:rsid w:val="00FF19C3"/>
    <w:rsid w:val="00FF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E9"/>
  </w:style>
  <w:style w:type="paragraph" w:styleId="1">
    <w:name w:val="heading 1"/>
    <w:basedOn w:val="a"/>
    <w:next w:val="a"/>
    <w:link w:val="10"/>
    <w:uiPriority w:val="99"/>
    <w:qFormat/>
    <w:rsid w:val="00AF2B4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2B46"/>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AF2B46"/>
  </w:style>
  <w:style w:type="character" w:customStyle="1" w:styleId="a3">
    <w:name w:val="Цветовое выделение"/>
    <w:uiPriority w:val="99"/>
    <w:rsid w:val="00AF2B46"/>
    <w:rPr>
      <w:b/>
      <w:bCs/>
      <w:color w:val="26282F"/>
    </w:rPr>
  </w:style>
  <w:style w:type="character" w:customStyle="1" w:styleId="a4">
    <w:name w:val="Гипертекстовая ссылка"/>
    <w:basedOn w:val="a3"/>
    <w:uiPriority w:val="99"/>
    <w:rsid w:val="00AF2B46"/>
    <w:rPr>
      <w:b w:val="0"/>
      <w:bCs w:val="0"/>
      <w:color w:val="106BBE"/>
    </w:rPr>
  </w:style>
  <w:style w:type="paragraph" w:customStyle="1" w:styleId="a5">
    <w:name w:val="Текст (справка)"/>
    <w:basedOn w:val="a"/>
    <w:next w:val="a"/>
    <w:uiPriority w:val="99"/>
    <w:rsid w:val="00AF2B46"/>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AF2B46"/>
    <w:pPr>
      <w:spacing w:before="75"/>
      <w:ind w:right="0"/>
      <w:jc w:val="both"/>
    </w:pPr>
    <w:rPr>
      <w:color w:val="353842"/>
    </w:rPr>
  </w:style>
  <w:style w:type="paragraph" w:customStyle="1" w:styleId="a7">
    <w:name w:val="Нормальный (таблица)"/>
    <w:basedOn w:val="a"/>
    <w:next w:val="a"/>
    <w:uiPriority w:val="99"/>
    <w:rsid w:val="00AF2B4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8">
    <w:name w:val="Таблицы (моноширинный)"/>
    <w:basedOn w:val="a"/>
    <w:next w:val="a"/>
    <w:uiPriority w:val="99"/>
    <w:rsid w:val="00AF2B4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9">
    <w:name w:val="Прижатый влево"/>
    <w:basedOn w:val="a"/>
    <w:next w:val="a"/>
    <w:uiPriority w:val="99"/>
    <w:rsid w:val="00AF2B4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a">
    <w:name w:val="Сноска"/>
    <w:basedOn w:val="a"/>
    <w:next w:val="a"/>
    <w:uiPriority w:val="99"/>
    <w:rsid w:val="00AF2B4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b">
    <w:name w:val="Цветовое выделение для Текст"/>
    <w:uiPriority w:val="99"/>
    <w:rsid w:val="00AF2B46"/>
    <w:rPr>
      <w:rFonts w:ascii="Times New Roman CYR" w:hAnsi="Times New Roman CYR" w:cs="Times New Roman CYR"/>
    </w:rPr>
  </w:style>
  <w:style w:type="paragraph" w:styleId="ac">
    <w:name w:val="header"/>
    <w:basedOn w:val="a"/>
    <w:link w:val="ad"/>
    <w:uiPriority w:val="99"/>
    <w:unhideWhenUsed/>
    <w:rsid w:val="00AF2B46"/>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d">
    <w:name w:val="Верхний колонтитул Знак"/>
    <w:basedOn w:val="a0"/>
    <w:link w:val="ac"/>
    <w:uiPriority w:val="99"/>
    <w:rsid w:val="00AF2B46"/>
    <w:rPr>
      <w:rFonts w:ascii="Times New Roman CYR" w:eastAsiaTheme="minorEastAsia" w:hAnsi="Times New Roman CYR" w:cs="Times New Roman CYR"/>
      <w:sz w:val="24"/>
      <w:szCs w:val="24"/>
      <w:lang w:eastAsia="ru-RU"/>
    </w:rPr>
  </w:style>
  <w:style w:type="paragraph" w:styleId="ae">
    <w:name w:val="footer"/>
    <w:basedOn w:val="a"/>
    <w:link w:val="af"/>
    <w:uiPriority w:val="99"/>
    <w:unhideWhenUsed/>
    <w:rsid w:val="00AF2B46"/>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
    <w:name w:val="Нижний колонтитул Знак"/>
    <w:basedOn w:val="a0"/>
    <w:link w:val="ae"/>
    <w:uiPriority w:val="99"/>
    <w:rsid w:val="00AF2B46"/>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F2B4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2B46"/>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AF2B46"/>
  </w:style>
  <w:style w:type="character" w:customStyle="1" w:styleId="a3">
    <w:name w:val="Цветовое выделение"/>
    <w:uiPriority w:val="99"/>
    <w:rsid w:val="00AF2B46"/>
    <w:rPr>
      <w:b/>
      <w:bCs/>
      <w:color w:val="26282F"/>
    </w:rPr>
  </w:style>
  <w:style w:type="character" w:customStyle="1" w:styleId="a4">
    <w:name w:val="Гипертекстовая ссылка"/>
    <w:basedOn w:val="a3"/>
    <w:uiPriority w:val="99"/>
    <w:rsid w:val="00AF2B46"/>
    <w:rPr>
      <w:b w:val="0"/>
      <w:bCs w:val="0"/>
      <w:color w:val="106BBE"/>
    </w:rPr>
  </w:style>
  <w:style w:type="paragraph" w:customStyle="1" w:styleId="a5">
    <w:name w:val="Текст (справка)"/>
    <w:basedOn w:val="a"/>
    <w:next w:val="a"/>
    <w:uiPriority w:val="99"/>
    <w:rsid w:val="00AF2B46"/>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AF2B46"/>
    <w:pPr>
      <w:spacing w:before="75"/>
      <w:ind w:right="0"/>
      <w:jc w:val="both"/>
    </w:pPr>
    <w:rPr>
      <w:color w:val="353842"/>
    </w:rPr>
  </w:style>
  <w:style w:type="paragraph" w:customStyle="1" w:styleId="a7">
    <w:name w:val="Нормальный (таблица)"/>
    <w:basedOn w:val="a"/>
    <w:next w:val="a"/>
    <w:uiPriority w:val="99"/>
    <w:rsid w:val="00AF2B4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8">
    <w:name w:val="Таблицы (моноширинный)"/>
    <w:basedOn w:val="a"/>
    <w:next w:val="a"/>
    <w:uiPriority w:val="99"/>
    <w:rsid w:val="00AF2B4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9">
    <w:name w:val="Прижатый влево"/>
    <w:basedOn w:val="a"/>
    <w:next w:val="a"/>
    <w:uiPriority w:val="99"/>
    <w:rsid w:val="00AF2B4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a">
    <w:name w:val="Сноска"/>
    <w:basedOn w:val="a"/>
    <w:next w:val="a"/>
    <w:uiPriority w:val="99"/>
    <w:rsid w:val="00AF2B4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b">
    <w:name w:val="Цветовое выделение для Текст"/>
    <w:uiPriority w:val="99"/>
    <w:rsid w:val="00AF2B46"/>
    <w:rPr>
      <w:rFonts w:ascii="Times New Roman CYR" w:hAnsi="Times New Roman CYR" w:cs="Times New Roman CYR"/>
    </w:rPr>
  </w:style>
  <w:style w:type="paragraph" w:styleId="ac">
    <w:name w:val="header"/>
    <w:basedOn w:val="a"/>
    <w:link w:val="ad"/>
    <w:uiPriority w:val="99"/>
    <w:unhideWhenUsed/>
    <w:rsid w:val="00AF2B46"/>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d">
    <w:name w:val="Верхний колонтитул Знак"/>
    <w:basedOn w:val="a0"/>
    <w:link w:val="ac"/>
    <w:uiPriority w:val="99"/>
    <w:rsid w:val="00AF2B46"/>
    <w:rPr>
      <w:rFonts w:ascii="Times New Roman CYR" w:eastAsiaTheme="minorEastAsia" w:hAnsi="Times New Roman CYR" w:cs="Times New Roman CYR"/>
      <w:sz w:val="24"/>
      <w:szCs w:val="24"/>
      <w:lang w:eastAsia="ru-RU"/>
    </w:rPr>
  </w:style>
  <w:style w:type="paragraph" w:styleId="ae">
    <w:name w:val="footer"/>
    <w:basedOn w:val="a"/>
    <w:link w:val="af"/>
    <w:uiPriority w:val="99"/>
    <w:unhideWhenUsed/>
    <w:rsid w:val="00AF2B46"/>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
    <w:name w:val="Нижний колонтитул Знак"/>
    <w:basedOn w:val="a0"/>
    <w:link w:val="ae"/>
    <w:uiPriority w:val="99"/>
    <w:rsid w:val="00AF2B46"/>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990941/2770" TargetMode="External"/><Relationship Id="rId13" Type="http://schemas.openxmlformats.org/officeDocument/2006/relationships/hyperlink" Target="http://ivo.garant.ru/document/redirect/12177515/101" TargetMode="External"/><Relationship Id="rId18" Type="http://schemas.openxmlformats.org/officeDocument/2006/relationships/hyperlink" Target="http://ivo.garant.ru/document/redirect/990941/2770" TargetMode="External"/><Relationship Id="rId26" Type="http://schemas.openxmlformats.org/officeDocument/2006/relationships/hyperlink" Target="http://ivo.garant.ru/document/redirect/990941/2770"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ivo.garant.ru/document/redirect/71145140/1000" TargetMode="External"/><Relationship Id="rId34" Type="http://schemas.openxmlformats.org/officeDocument/2006/relationships/hyperlink" Target="http://ivo.garant.ru/document/redirect/12177515/16011" TargetMode="External"/><Relationship Id="rId7" Type="http://schemas.openxmlformats.org/officeDocument/2006/relationships/endnotes" Target="endnotes.xml"/><Relationship Id="rId12" Type="http://schemas.openxmlformats.org/officeDocument/2006/relationships/hyperlink" Target="http://ivo.garant.ru/document/redirect/990941/2770" TargetMode="External"/><Relationship Id="rId17" Type="http://schemas.openxmlformats.org/officeDocument/2006/relationships/hyperlink" Target="http://ivo.garant.ru/document/redirect/12177515/16011" TargetMode="External"/><Relationship Id="rId25" Type="http://schemas.openxmlformats.org/officeDocument/2006/relationships/hyperlink" Target="http://ivo.garant.ru/document/redirect/990941/2770" TargetMode="External"/><Relationship Id="rId33" Type="http://schemas.openxmlformats.org/officeDocument/2006/relationships/hyperlink" Target="http://ivo.garant.ru/document/redirect/12177515/16011" TargetMode="External"/><Relationship Id="rId38" Type="http://schemas.openxmlformats.org/officeDocument/2006/relationships/hyperlink" Target="http://ivo.garant.ru/document/redirect/186367/0" TargetMode="External"/><Relationship Id="rId2" Type="http://schemas.openxmlformats.org/officeDocument/2006/relationships/styles" Target="styles.xml"/><Relationship Id="rId16" Type="http://schemas.openxmlformats.org/officeDocument/2006/relationships/hyperlink" Target="http://ivo.garant.ru/document/redirect/12177515/16011" TargetMode="External"/><Relationship Id="rId20" Type="http://schemas.openxmlformats.org/officeDocument/2006/relationships/hyperlink" Target="http://ivo.garant.ru/document/redirect/990941/2770" TargetMode="External"/><Relationship Id="rId29" Type="http://schemas.openxmlformats.org/officeDocument/2006/relationships/hyperlink" Target="http://ivo.garant.ru/document/redirect/12177515/70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document/redirect/12184522/21" TargetMode="External"/><Relationship Id="rId24" Type="http://schemas.openxmlformats.org/officeDocument/2006/relationships/hyperlink" Target="http://ivo.garant.ru/document/redirect/990941/2770" TargetMode="External"/><Relationship Id="rId32" Type="http://schemas.openxmlformats.org/officeDocument/2006/relationships/hyperlink" Target="http://ivo.garant.ru/document/redirect/12177515/16011" TargetMode="External"/><Relationship Id="rId37" Type="http://schemas.openxmlformats.org/officeDocument/2006/relationships/hyperlink" Target="http://ivo.garant.ru/document/redirect/12138258/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o.garant.ru/document/redirect/12177515/91" TargetMode="External"/><Relationship Id="rId23" Type="http://schemas.openxmlformats.org/officeDocument/2006/relationships/hyperlink" Target="http://ivo.garant.ru/document/redirect/71145140/0" TargetMode="External"/><Relationship Id="rId28" Type="http://schemas.openxmlformats.org/officeDocument/2006/relationships/hyperlink" Target="http://ivo.garant.ru/document/redirect/990941/2770" TargetMode="External"/><Relationship Id="rId36" Type="http://schemas.openxmlformats.org/officeDocument/2006/relationships/hyperlink" Target="http://ivo.garant.ru/document/redirect/12177515/16011" TargetMode="External"/><Relationship Id="rId10" Type="http://schemas.openxmlformats.org/officeDocument/2006/relationships/hyperlink" Target="http://ivo.garant.ru/document/redirect/990941/2770" TargetMode="External"/><Relationship Id="rId19" Type="http://schemas.openxmlformats.org/officeDocument/2006/relationships/hyperlink" Target="http://ivo.garant.ru/document/redirect/12184522/11" TargetMode="External"/><Relationship Id="rId31" Type="http://schemas.openxmlformats.org/officeDocument/2006/relationships/hyperlink" Target="http://ivo.garant.ru/document/redirect/990941/2770" TargetMode="External"/><Relationship Id="rId4" Type="http://schemas.openxmlformats.org/officeDocument/2006/relationships/settings" Target="settings.xml"/><Relationship Id="rId9" Type="http://schemas.openxmlformats.org/officeDocument/2006/relationships/hyperlink" Target="http://ivo.garant.ru/document/redirect/990941/2770" TargetMode="External"/><Relationship Id="rId14" Type="http://schemas.openxmlformats.org/officeDocument/2006/relationships/hyperlink" Target="http://ivo.garant.ru/document/redirect/12177515/706" TargetMode="External"/><Relationship Id="rId22" Type="http://schemas.openxmlformats.org/officeDocument/2006/relationships/hyperlink" Target="http://ivo.garant.ru/document/redirect/71145140/2000" TargetMode="External"/><Relationship Id="rId27" Type="http://schemas.openxmlformats.org/officeDocument/2006/relationships/hyperlink" Target="http://ivo.garant.ru/document/redirect/990941/2770" TargetMode="External"/><Relationship Id="rId30" Type="http://schemas.openxmlformats.org/officeDocument/2006/relationships/hyperlink" Target="http://ivo.garant.ru/document/redirect/12177515/16011" TargetMode="External"/><Relationship Id="rId35" Type="http://schemas.openxmlformats.org/officeDocument/2006/relationships/hyperlink" Target="http://ivo.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8922</Words>
  <Characters>50862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 Windows</cp:lastModifiedBy>
  <cp:revision>8</cp:revision>
  <cp:lastPrinted>2022-08-22T04:07:00Z</cp:lastPrinted>
  <dcterms:created xsi:type="dcterms:W3CDTF">2022-06-29T06:52:00Z</dcterms:created>
  <dcterms:modified xsi:type="dcterms:W3CDTF">2022-08-22T04:07:00Z</dcterms:modified>
</cp:coreProperties>
</file>