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0F" w:rsidRPr="00C52F44" w:rsidRDefault="0003500F" w:rsidP="0003500F">
      <w:pPr>
        <w:pStyle w:val="normalweb"/>
        <w:spacing w:before="0" w:beforeAutospacing="0" w:after="0" w:afterAutospacing="0"/>
        <w:jc w:val="center"/>
      </w:pPr>
      <w:r w:rsidRPr="00C52F44">
        <w:rPr>
          <w:b/>
          <w:bCs/>
        </w:rPr>
        <w:t>СОВЕТ ЛУКАШКИН-ЯРСКОГО СЕЛЬСКОГО ПОСЕЛЕНИЯ АЛЕКСАНДРОВСКОГО РАЙОНА ТОМСКОЙ ОБЛАСТИ</w:t>
      </w:r>
    </w:p>
    <w:p w:rsidR="0003500F" w:rsidRPr="00C52F44" w:rsidRDefault="0003500F" w:rsidP="0003500F">
      <w:pPr>
        <w:pStyle w:val="normalweb"/>
        <w:tabs>
          <w:tab w:val="left" w:pos="897"/>
        </w:tabs>
        <w:spacing w:before="0" w:beforeAutospacing="0" w:after="0" w:afterAutospacing="0"/>
        <w:jc w:val="center"/>
      </w:pPr>
    </w:p>
    <w:p w:rsidR="0003500F" w:rsidRPr="00C52F44" w:rsidRDefault="0003500F" w:rsidP="0003500F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03500F" w:rsidRPr="00C52F44" w:rsidRDefault="0003500F" w:rsidP="000350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52F44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03500F" w:rsidRPr="00C52F44" w:rsidRDefault="0003500F" w:rsidP="0003500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3500F" w:rsidRPr="00C52F44" w:rsidRDefault="0003500F" w:rsidP="000350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52F44">
        <w:rPr>
          <w:rFonts w:ascii="Times New Roman" w:eastAsia="Times New Roman" w:hAnsi="Times New Roman"/>
          <w:sz w:val="24"/>
          <w:szCs w:val="24"/>
          <w:lang w:eastAsia="ru-RU"/>
        </w:rPr>
        <w:t>15.06.2022</w:t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</w:t>
      </w:r>
      <w:r w:rsidRPr="00C52F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 w:rsidRPr="00C52F44">
        <w:rPr>
          <w:rFonts w:ascii="Times New Roman" w:eastAsia="Times New Roman" w:hAnsi="Times New Roman"/>
          <w:sz w:val="24"/>
          <w:szCs w:val="24"/>
          <w:lang w:eastAsia="ru-RU"/>
        </w:rPr>
        <w:t>№ 138</w:t>
      </w:r>
    </w:p>
    <w:p w:rsidR="0003500F" w:rsidRPr="00C52F44" w:rsidRDefault="0003500F" w:rsidP="000350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500F" w:rsidRPr="00C52F44" w:rsidRDefault="0003500F" w:rsidP="000350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52F44"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03500F" w:rsidRPr="00E93156" w:rsidRDefault="0003500F" w:rsidP="0003500F">
      <w:pPr>
        <w:jc w:val="center"/>
        <w:rPr>
          <w:b/>
          <w:sz w:val="28"/>
          <w:szCs w:val="28"/>
        </w:rPr>
      </w:pPr>
    </w:p>
    <w:p w:rsidR="0003500F" w:rsidRPr="00E93156" w:rsidRDefault="0003500F" w:rsidP="0003500F">
      <w:pPr>
        <w:tabs>
          <w:tab w:val="left" w:pos="3015"/>
        </w:tabs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 w:rsidRPr="00E93156">
        <w:rPr>
          <w:rFonts w:ascii="Times New Roman" w:hAnsi="Times New Roman"/>
          <w:sz w:val="24"/>
          <w:szCs w:val="28"/>
        </w:rPr>
        <w:t>Об утверждении Порядка формирования и использования маневренного фонда муниципального образования «Лукашкин-</w:t>
      </w:r>
      <w:proofErr w:type="spellStart"/>
      <w:r w:rsidRPr="00E93156">
        <w:rPr>
          <w:rFonts w:ascii="Times New Roman" w:hAnsi="Times New Roman"/>
          <w:sz w:val="24"/>
          <w:szCs w:val="28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8"/>
        </w:rPr>
        <w:t xml:space="preserve"> сельское поселение»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709"/>
        <w:contextualSpacing/>
        <w:rPr>
          <w:rFonts w:ascii="Times New Roman" w:hAnsi="Times New Roman"/>
          <w:sz w:val="24"/>
          <w:szCs w:val="28"/>
        </w:rPr>
      </w:pPr>
      <w:r w:rsidRPr="00E93156">
        <w:rPr>
          <w:rFonts w:ascii="Times New Roman" w:hAnsi="Times New Roman"/>
          <w:sz w:val="24"/>
          <w:szCs w:val="28"/>
        </w:rPr>
        <w:t xml:space="preserve"> 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709"/>
        <w:contextualSpacing/>
        <w:rPr>
          <w:rFonts w:ascii="Times New Roman" w:hAnsi="Times New Roman"/>
          <w:sz w:val="24"/>
          <w:szCs w:val="28"/>
        </w:rPr>
      </w:pP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8"/>
          <w:highlight w:val="yellow"/>
        </w:rPr>
      </w:pPr>
      <w:r w:rsidRPr="00E93156">
        <w:rPr>
          <w:rFonts w:ascii="Times New Roman" w:hAnsi="Times New Roman"/>
          <w:sz w:val="24"/>
          <w:szCs w:val="28"/>
        </w:rPr>
        <w:t>Рассмотрев представление прокуратуры Александровского района от 16.05.2022 № 14/389-22-20690015 «Об устранении нарушений жилищного законодательства», на основании частей 1, 9 статьи 14  Жилищного кодекса Российской Федерации, в соответствии с Уставом муниципального образования «Лукашкин-</w:t>
      </w:r>
      <w:proofErr w:type="spellStart"/>
      <w:r w:rsidRPr="00E93156">
        <w:rPr>
          <w:rFonts w:ascii="Times New Roman" w:hAnsi="Times New Roman"/>
          <w:sz w:val="24"/>
          <w:szCs w:val="28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8"/>
        </w:rPr>
        <w:t xml:space="preserve"> сельское поселение», Совет Лукашкин-Ярского сельского поселения, 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93156">
        <w:rPr>
          <w:rFonts w:ascii="Times New Roman" w:hAnsi="Times New Roman"/>
          <w:sz w:val="24"/>
          <w:szCs w:val="28"/>
        </w:rPr>
        <w:t>РЕШИЛ: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93156">
        <w:rPr>
          <w:rFonts w:ascii="Times New Roman" w:hAnsi="Times New Roman"/>
          <w:sz w:val="24"/>
          <w:szCs w:val="28"/>
        </w:rPr>
        <w:t>1. Утвердить Порядок формирования и использования маневренного жилищного фонда муниципального образования «Лукашкин-</w:t>
      </w:r>
      <w:proofErr w:type="spellStart"/>
      <w:r w:rsidRPr="00E93156">
        <w:rPr>
          <w:rFonts w:ascii="Times New Roman" w:hAnsi="Times New Roman"/>
          <w:sz w:val="24"/>
          <w:szCs w:val="28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8"/>
        </w:rPr>
        <w:t xml:space="preserve"> сельское поселение»  согласно приложению.</w:t>
      </w:r>
    </w:p>
    <w:p w:rsidR="0003500F" w:rsidRPr="00E93156" w:rsidRDefault="0003500F" w:rsidP="00035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3156">
        <w:rPr>
          <w:rFonts w:ascii="Times New Roman" w:eastAsia="Times New Roman" w:hAnsi="Times New Roman"/>
          <w:bCs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03500F" w:rsidRPr="00E93156" w:rsidRDefault="0003500F" w:rsidP="0003500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93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E93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решение на официальном сайте Администрации Лукашкин-Ярского сельского поселения Александровского района Томской области (</w:t>
      </w:r>
      <w:hyperlink r:id="rId6" w:history="1">
        <w:r w:rsidRPr="00E9315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http://www.alsluk.tomsk.ru/</w:t>
        </w:r>
      </w:hyperlink>
      <w:r w:rsidRPr="00E93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03500F" w:rsidRPr="00E93156" w:rsidRDefault="0003500F" w:rsidP="0003500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Настоящее решение опубликовать на портале Министерства юстиции Российской Федерации «Нормативные правовые акты в Российской Федерации» (http://pravo-minjust.ru)». </w:t>
      </w:r>
    </w:p>
    <w:p w:rsidR="0003500F" w:rsidRPr="00E93156" w:rsidRDefault="0003500F" w:rsidP="00035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1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</w:t>
      </w:r>
      <w:proofErr w:type="gramStart"/>
      <w:r w:rsidRPr="00E93156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E931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03500F" w:rsidRPr="00E93156" w:rsidRDefault="0003500F" w:rsidP="0003500F">
      <w:pPr>
        <w:tabs>
          <w:tab w:val="left" w:pos="3015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tabs>
          <w:tab w:val="left" w:pos="3015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1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Лукашкин-Ярского сельского поселения                        </w:t>
      </w:r>
      <w:proofErr w:type="spellStart"/>
      <w:r w:rsidRPr="00E93156">
        <w:rPr>
          <w:rFonts w:ascii="Times New Roman" w:eastAsia="Times New Roman" w:hAnsi="Times New Roman"/>
          <w:sz w:val="24"/>
          <w:szCs w:val="24"/>
          <w:lang w:eastAsia="ru-RU"/>
        </w:rPr>
        <w:t>А.А.Мауль</w:t>
      </w:r>
      <w:proofErr w:type="spellEnd"/>
    </w:p>
    <w:p w:rsidR="0003500F" w:rsidRPr="00E93156" w:rsidRDefault="0003500F" w:rsidP="0003500F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3500F" w:rsidRPr="00E93156" w:rsidRDefault="0003500F" w:rsidP="0003500F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3500F" w:rsidRPr="00E93156" w:rsidRDefault="0003500F" w:rsidP="0003500F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3500F" w:rsidRPr="00E93156" w:rsidRDefault="0003500F" w:rsidP="0003500F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3500F" w:rsidRPr="00E93156" w:rsidRDefault="0003500F" w:rsidP="0003500F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3500F" w:rsidRDefault="0003500F" w:rsidP="0003500F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3500F" w:rsidRDefault="0003500F" w:rsidP="0003500F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482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3156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4820"/>
        <w:contextualSpacing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Совета Лукашкин-Ярского 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4820"/>
        <w:contextualSpacing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4820"/>
        <w:contextualSpacing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E93156">
        <w:rPr>
          <w:rFonts w:ascii="Times New Roman" w:hAnsi="Times New Roman"/>
          <w:sz w:val="24"/>
          <w:szCs w:val="24"/>
        </w:rPr>
        <w:t xml:space="preserve">.06.2022 г. № </w:t>
      </w:r>
      <w:r>
        <w:rPr>
          <w:rFonts w:ascii="Times New Roman" w:hAnsi="Times New Roman"/>
          <w:sz w:val="24"/>
          <w:szCs w:val="24"/>
        </w:rPr>
        <w:t>138</w:t>
      </w:r>
    </w:p>
    <w:p w:rsidR="0003500F" w:rsidRPr="00E93156" w:rsidRDefault="0003500F" w:rsidP="0003500F">
      <w:pPr>
        <w:tabs>
          <w:tab w:val="left" w:pos="3015"/>
        </w:tabs>
        <w:spacing w:line="24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tabs>
          <w:tab w:val="left" w:pos="3015"/>
        </w:tabs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b/>
          <w:sz w:val="24"/>
          <w:szCs w:val="24"/>
        </w:rPr>
        <w:t>Порядок формирования и использования маневренного жилищного фонда муниципального образования «Лукашкин-</w:t>
      </w:r>
      <w:proofErr w:type="spellStart"/>
      <w:r w:rsidRPr="00E93156">
        <w:rPr>
          <w:rFonts w:ascii="Times New Roman" w:hAnsi="Times New Roman"/>
          <w:b/>
          <w:sz w:val="24"/>
          <w:szCs w:val="24"/>
        </w:rPr>
        <w:t>Ярское</w:t>
      </w:r>
      <w:proofErr w:type="spellEnd"/>
      <w:r w:rsidRPr="00E93156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 w:rsidRPr="00E93156">
        <w:rPr>
          <w:rFonts w:ascii="Times New Roman" w:hAnsi="Times New Roman"/>
          <w:sz w:val="24"/>
          <w:szCs w:val="24"/>
        </w:rPr>
        <w:t>.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93156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E93156">
        <w:rPr>
          <w:rFonts w:ascii="Times New Roman" w:hAnsi="Times New Roman"/>
          <w:sz w:val="24"/>
          <w:szCs w:val="24"/>
        </w:rPr>
        <w:t>Настоящий  Порядок разработан в соответствии  с Гражданским кодексом Российской Федерации, Жилищным кодексом Российской Федерации, Федеральным законом от 26.01.2006 №42 «Об утверждении 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«Лукашкин-</w:t>
      </w:r>
      <w:proofErr w:type="spellStart"/>
      <w:r w:rsidRPr="00E93156">
        <w:rPr>
          <w:rFonts w:ascii="Times New Roman" w:hAnsi="Times New Roman"/>
          <w:sz w:val="24"/>
          <w:szCs w:val="24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4"/>
        </w:rPr>
        <w:t xml:space="preserve"> сельское поселение» и его предоставления отдельным категориям граждан.</w:t>
      </w:r>
      <w:proofErr w:type="gramEnd"/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1.2. Маневренный жилищный фонд муниципального образования «Лукашкин-</w:t>
      </w:r>
      <w:proofErr w:type="spellStart"/>
      <w:r w:rsidRPr="00E93156">
        <w:rPr>
          <w:rFonts w:ascii="Times New Roman" w:hAnsi="Times New Roman"/>
          <w:sz w:val="24"/>
          <w:szCs w:val="24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4"/>
        </w:rPr>
        <w:t xml:space="preserve"> сельское поселение» (далее также маневренный жилищный фон</w:t>
      </w:r>
      <w:proofErr w:type="gramStart"/>
      <w:r w:rsidRPr="00E93156">
        <w:rPr>
          <w:rFonts w:ascii="Times New Roman" w:hAnsi="Times New Roman"/>
          <w:sz w:val="24"/>
          <w:szCs w:val="24"/>
        </w:rPr>
        <w:t>д-</w:t>
      </w:r>
      <w:proofErr w:type="gramEnd"/>
      <w:r w:rsidRPr="00E93156">
        <w:rPr>
          <w:rFonts w:ascii="Times New Roman" w:hAnsi="Times New Roman"/>
          <w:sz w:val="24"/>
          <w:szCs w:val="24"/>
        </w:rPr>
        <w:t xml:space="preserve"> совокупность жилищных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фонда).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1.3. В рамках настоящего Порядка к маневренному жилищному фонду муниципального образования «Лукашкин-</w:t>
      </w:r>
      <w:proofErr w:type="spellStart"/>
      <w:r w:rsidRPr="00E93156">
        <w:rPr>
          <w:rFonts w:ascii="Times New Roman" w:hAnsi="Times New Roman"/>
          <w:sz w:val="24"/>
          <w:szCs w:val="24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4"/>
        </w:rPr>
        <w:t xml:space="preserve"> сельское поселение» (дале</w:t>
      </w:r>
      <w:proofErr w:type="gramStart"/>
      <w:r w:rsidRPr="00E93156">
        <w:rPr>
          <w:rFonts w:ascii="Times New Roman" w:hAnsi="Times New Roman"/>
          <w:sz w:val="24"/>
          <w:szCs w:val="24"/>
        </w:rPr>
        <w:t>е-</w:t>
      </w:r>
      <w:proofErr w:type="gramEnd"/>
      <w:r w:rsidRPr="00E93156">
        <w:rPr>
          <w:rFonts w:ascii="Times New Roman" w:hAnsi="Times New Roman"/>
          <w:sz w:val="24"/>
          <w:szCs w:val="24"/>
        </w:rPr>
        <w:t xml:space="preserve"> жилые помещения) относятся: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-многоквартирные дома;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-квартиры;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-части квартир;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-дома;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-части домов;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-жилые помещения в общежитиях.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«Лукашкин-</w:t>
      </w:r>
      <w:proofErr w:type="spellStart"/>
      <w:r w:rsidRPr="00E93156">
        <w:rPr>
          <w:rFonts w:ascii="Times New Roman" w:hAnsi="Times New Roman"/>
          <w:sz w:val="24"/>
          <w:szCs w:val="24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Включение жилого помещения в маневренный жилищный фонд и исключение жилого помещения из указанного фонда  осуществляется на основании постановления администрации муниципального образования «Лукашкин-</w:t>
      </w:r>
      <w:proofErr w:type="spellStart"/>
      <w:r w:rsidRPr="00E93156">
        <w:rPr>
          <w:rFonts w:ascii="Times New Roman" w:hAnsi="Times New Roman"/>
          <w:sz w:val="24"/>
          <w:szCs w:val="24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Жилые помещения маневренного жилищного фонда подлежит учету в администрации.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Отнесение жилых помещений к маневренному жилищному фонду допускается, если они свободны от  регистрации и проживания в нем граждан и иных обременений прав на жилое помещение.</w:t>
      </w:r>
    </w:p>
    <w:p w:rsidR="0003500F" w:rsidRPr="00E93156" w:rsidRDefault="0003500F" w:rsidP="0003500F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Жилые помещение,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 Лукашкин-</w:t>
      </w:r>
      <w:proofErr w:type="spellStart"/>
      <w:r w:rsidRPr="00E93156">
        <w:rPr>
          <w:rFonts w:ascii="Times New Roman" w:hAnsi="Times New Roman"/>
          <w:sz w:val="24"/>
          <w:szCs w:val="24"/>
        </w:rPr>
        <w:t>Ярское</w:t>
      </w:r>
      <w:proofErr w:type="spellEnd"/>
      <w:r w:rsidRPr="00E93156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3500F" w:rsidRPr="00E93156" w:rsidRDefault="0003500F" w:rsidP="0003500F">
      <w:pPr>
        <w:numPr>
          <w:ilvl w:val="1"/>
          <w:numId w:val="1"/>
        </w:numPr>
        <w:tabs>
          <w:tab w:val="left" w:pos="-709"/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lastRenderedPageBreak/>
        <w:t>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:rsidR="0003500F" w:rsidRPr="00E93156" w:rsidRDefault="0003500F" w:rsidP="0003500F">
      <w:pPr>
        <w:numPr>
          <w:ilvl w:val="1"/>
          <w:numId w:val="1"/>
        </w:numPr>
        <w:tabs>
          <w:tab w:val="left" w:pos="-1701"/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Учет граждан, нуждающихся в предоставлении жилых помещений маневренного жилищного фонда, осуществляет администрации.</w:t>
      </w:r>
    </w:p>
    <w:p w:rsidR="0003500F" w:rsidRPr="00E93156" w:rsidRDefault="0003500F" w:rsidP="0003500F">
      <w:pPr>
        <w:numPr>
          <w:ilvl w:val="1"/>
          <w:numId w:val="1"/>
        </w:numPr>
        <w:tabs>
          <w:tab w:val="left" w:pos="-1701"/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администрации.</w:t>
      </w:r>
    </w:p>
    <w:p w:rsidR="0003500F" w:rsidRPr="00E93156" w:rsidRDefault="0003500F" w:rsidP="0003500F">
      <w:pPr>
        <w:numPr>
          <w:ilvl w:val="1"/>
          <w:numId w:val="1"/>
        </w:numPr>
        <w:tabs>
          <w:tab w:val="left" w:pos="-1701"/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03500F" w:rsidRPr="00E93156" w:rsidRDefault="0003500F" w:rsidP="0003500F">
      <w:pPr>
        <w:numPr>
          <w:ilvl w:val="1"/>
          <w:numId w:val="1"/>
        </w:numPr>
        <w:tabs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03500F" w:rsidRPr="00E93156" w:rsidRDefault="0003500F" w:rsidP="0003500F">
      <w:pPr>
        <w:numPr>
          <w:ilvl w:val="1"/>
          <w:numId w:val="1"/>
        </w:numPr>
        <w:tabs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03500F" w:rsidRPr="00E93156" w:rsidRDefault="0003500F" w:rsidP="0003500F">
      <w:pPr>
        <w:tabs>
          <w:tab w:val="left" w:pos="-1701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tabs>
          <w:tab w:val="left" w:pos="-284"/>
        </w:tabs>
        <w:spacing w:line="240" w:lineRule="atLeast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3156">
        <w:rPr>
          <w:rFonts w:ascii="Times New Roman" w:hAnsi="Times New Roman"/>
          <w:b/>
          <w:sz w:val="24"/>
          <w:szCs w:val="24"/>
        </w:rPr>
        <w:t>2. Порядок использования маневренного жилищного фонда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2.1.Жилые помещения маневренного фонда предоставляются для временного проживания: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      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3500F" w:rsidRPr="00E93156" w:rsidRDefault="0003500F" w:rsidP="0003500F">
      <w:pPr>
        <w:tabs>
          <w:tab w:val="left" w:pos="390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93156">
        <w:rPr>
          <w:rFonts w:ascii="Times New Roman" w:hAnsi="Times New Roman"/>
          <w:sz w:val="24"/>
          <w:szCs w:val="24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 единственными;</w:t>
      </w:r>
      <w:proofErr w:type="gramEnd"/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   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    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     иным гражданам в случаях, предусмотренных законодательством.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2.2.Договор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2.3. В договоре найма жилого помещения в соответствии с требованиями законодательства Российской Федерации определяется права и обязанности </w:t>
      </w:r>
      <w:proofErr w:type="spellStart"/>
      <w:r w:rsidRPr="00E93156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Pr="00E93156">
        <w:rPr>
          <w:rFonts w:ascii="Times New Roman" w:hAnsi="Times New Roman"/>
          <w:sz w:val="24"/>
          <w:szCs w:val="24"/>
        </w:rPr>
        <w:t xml:space="preserve">  (администрации), нанимателя и членов его семьи.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2.4. Договор Найма жилого помещения маневренного фонда заключается на период: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с гражданами, которые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найма-до завершения капитального ремонта или реконструкции такого дома;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с гражданами, утратившими жилые помещения в результате обращения взыскания на них,  после продажи жилых помещений, на которые было обращено взыскани</w:t>
      </w:r>
      <w:proofErr w:type="gramStart"/>
      <w:r w:rsidRPr="00E93156">
        <w:rPr>
          <w:rFonts w:ascii="Times New Roman" w:hAnsi="Times New Roman"/>
          <w:sz w:val="24"/>
          <w:szCs w:val="24"/>
        </w:rPr>
        <w:t>е-</w:t>
      </w:r>
      <w:proofErr w:type="gramEnd"/>
      <w:r w:rsidRPr="00E93156">
        <w:rPr>
          <w:rFonts w:ascii="Times New Roman" w:hAnsi="Times New Roman"/>
          <w:sz w:val="24"/>
          <w:szCs w:val="24"/>
        </w:rPr>
        <w:t xml:space="preserve"> до завершения расчетов с такими гражданами;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lastRenderedPageBreak/>
        <w:t xml:space="preserve"> 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Жилищном кодексом Российской Федерации, другими федеральными законами, либо до предоставлениями им жилых помещений муниципального жилищного фонда в случаях и порядке, которые предусмотрены Жилищным кодексом Российской Федераци</w:t>
      </w:r>
      <w:proofErr w:type="gramStart"/>
      <w:r w:rsidRPr="00E93156">
        <w:rPr>
          <w:rFonts w:ascii="Times New Roman" w:hAnsi="Times New Roman"/>
          <w:sz w:val="24"/>
          <w:szCs w:val="24"/>
        </w:rPr>
        <w:t>и-</w:t>
      </w:r>
      <w:proofErr w:type="gramEnd"/>
      <w:r w:rsidRPr="00E93156">
        <w:rPr>
          <w:rFonts w:ascii="Times New Roman" w:hAnsi="Times New Roman"/>
          <w:sz w:val="24"/>
          <w:szCs w:val="24"/>
        </w:rPr>
        <w:t xml:space="preserve"> до завершения расчета с такими гражданами;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   с гражданами, у которых жилые помещения стали непригодными для проживания в результате признания  многоквартирного дома аварийным и подлежащим сносу или реконструкции до завершения расчетов с ними гражданами</w:t>
      </w:r>
      <w:proofErr w:type="gramStart"/>
      <w:r w:rsidRPr="00E9315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93156">
        <w:rPr>
          <w:rFonts w:ascii="Times New Roman" w:hAnsi="Times New Roman"/>
          <w:sz w:val="24"/>
          <w:szCs w:val="24"/>
        </w:rPr>
        <w:t>либо до предоставления им жилых помещений, но не более чем на два года;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2.5. Истечение срока, на который заключен договор найма </w:t>
      </w:r>
      <w:proofErr w:type="gramStart"/>
      <w:r w:rsidRPr="00E93156">
        <w:rPr>
          <w:rFonts w:ascii="Times New Roman" w:hAnsi="Times New Roman"/>
          <w:sz w:val="24"/>
          <w:szCs w:val="24"/>
        </w:rPr>
        <w:t>жилого</w:t>
      </w:r>
      <w:proofErr w:type="gramEnd"/>
      <w:r w:rsidRPr="00E93156">
        <w:rPr>
          <w:rFonts w:ascii="Times New Roman" w:hAnsi="Times New Roman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2.6</w:t>
      </w:r>
      <w:proofErr w:type="gramStart"/>
      <w:r w:rsidRPr="00E93156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E93156">
        <w:rPr>
          <w:rFonts w:ascii="Times New Roman" w:hAnsi="Times New Roman"/>
          <w:sz w:val="24"/>
          <w:szCs w:val="24"/>
        </w:rPr>
        <w:t>о истечению срока действия договора найма жилого помещения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2.7. Для постановки на учет граждан, нуждающихся в предоставлении жилого помещения маневренного фонда, по договору найма жилого помещения  маневренного фонда гражданин подает в администрацию заявление. К заявлению прилагаются следующие документы: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1) документы, удостоверяющие личность заявителя и членов его семьи </w:t>
      </w:r>
      <w:proofErr w:type="gramStart"/>
      <w:r w:rsidRPr="00E9315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93156">
        <w:rPr>
          <w:rFonts w:ascii="Times New Roman" w:hAnsi="Times New Roman"/>
          <w:sz w:val="24"/>
          <w:szCs w:val="24"/>
        </w:rPr>
        <w:t>паспорт или иной документ, его заменяющий);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2) документы, подтверждающие факты утраты жилого помещения в результате  обращения взыскания на это жилое помещение </w:t>
      </w:r>
      <w:proofErr w:type="gramStart"/>
      <w:r w:rsidRPr="00E9315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93156">
        <w:rPr>
          <w:rFonts w:ascii="Times New Roman" w:hAnsi="Times New Roman"/>
          <w:sz w:val="24"/>
          <w:szCs w:val="24"/>
        </w:rPr>
        <w:t>представляются гражданами, указанными в образце 4 пункта 3.1. настоящего Порядка).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 Администрация в рамках межведомственного взаимодействия получает следующие документы: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 представить по собственной инициативе;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 справка из ОГБУ «ТОЦИК » о наличии в собственности жилых помещений на всех членов семьи, достигших 18- летнего возраста (в случае оформления права собственности на жилое помещение до января 1997 года)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Документы, указанные в пунктах 1-5 пункта 3.7., предоставляются в копиях с предоставлением оригиналов.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2.8. Заявление рассматривается в 30-дневный срок со дня регистрации в администрации.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2.9. Постановление об отказе в принятии на учет граждан, нуждающихся в предоставлении  жилых помещений маневренного фонда, администрацией принимается в случаях если: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1) не предоставлены документы, предусмотренные настоящим Положение;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2) представленные документы, которые не подтверждают право соответствующих граждан на предоставление жилого помещения маневренного фонда в соответствии с пунктом 3.1. настоящего Порядка.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Граждане вправе обратиться непосредственно в суд.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lastRenderedPageBreak/>
        <w:t>2.11.Граждане-наниматели и члены их семей обязаны использовать жилое помещение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2.12. Самовольное переселение с одной комнаты (квартиры) в другую, а так же заселение лиц, не включенных в договор найма жилого помещения маневренного фонда, не допускается.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 этому договору 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2.14. Граждане, заселившиеся в жилые помещения маневренного фонда, обязаны в 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</w:t>
      </w:r>
      <w:proofErr w:type="gramStart"/>
      <w:r w:rsidRPr="00E93156">
        <w:rPr>
          <w:rFonts w:ascii="Times New Roman" w:hAnsi="Times New Roman"/>
          <w:sz w:val="24"/>
          <w:szCs w:val="24"/>
        </w:rPr>
        <w:t>устанавливаются по действующим ценам и тарифам и не может</w:t>
      </w:r>
      <w:proofErr w:type="gramEnd"/>
      <w:r w:rsidRPr="00E93156">
        <w:rPr>
          <w:rFonts w:ascii="Times New Roman" w:hAnsi="Times New Roman"/>
          <w:sz w:val="24"/>
          <w:szCs w:val="24"/>
        </w:rPr>
        <w:t xml:space="preserve"> превышать размер платы за проживание для нанимателей муниципального жилого фонда.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2.15. Договор найма специализированного жилого помещения маневренного фонда осуществляется администрацией.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2.17. 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подлежащим капитальному ремонту или реконструкции, подлежит расторжению.</w:t>
      </w:r>
    </w:p>
    <w:p w:rsidR="0003500F" w:rsidRPr="00E93156" w:rsidRDefault="0003500F" w:rsidP="0003500F">
      <w:pPr>
        <w:spacing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spacing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3156">
        <w:rPr>
          <w:rFonts w:ascii="Times New Roman" w:hAnsi="Times New Roman"/>
          <w:b/>
          <w:sz w:val="24"/>
          <w:szCs w:val="24"/>
        </w:rPr>
        <w:t>3. Порядок формирования маневренного жилого фонда. Методикой расчета потребности необходимого объема маневренного жилого фонда</w:t>
      </w:r>
    </w:p>
    <w:p w:rsidR="0003500F" w:rsidRPr="00E93156" w:rsidRDefault="0003500F" w:rsidP="0003500F">
      <w:pPr>
        <w:spacing w:line="24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3.1. Маневренный жилой фонд формируется в результате: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Градостроительном кодексе Российской Федерации;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-перехода жилого помещения в муниципальную  собственность в порядке наследования выморочного имущества;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Перехода жилых помещений в собственность муниципального образования                          во исполнение судебных постановлений;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-совершения иных сделок  по оформлению жилых помещений в собственность муниципального образования, в том числе  в результате купли-продажи, исполнения договоров дарения, безвозмездной передачи.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3.31. С целью формирования маневренного жилого  фонда администрация проводит: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-ежегодный мониторинг потребности в предоставлении маневренного жилого фонда;</w:t>
      </w:r>
    </w:p>
    <w:p w:rsidR="0003500F" w:rsidRPr="00E93156" w:rsidRDefault="0003500F" w:rsidP="0003500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-разрабатывает и утверждает план формирования или приобретения жилых помещений на плановый период (не менее 3-лет);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-формирует список граждан, подлежащих обеспечению маневренного жилого фонда на плановый период;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t>-</w:t>
      </w:r>
      <w:r w:rsidRPr="00E93156">
        <w:rPr>
          <w:rFonts w:ascii="Times New Roman" w:hAnsi="Times New Roman"/>
          <w:sz w:val="24"/>
          <w:szCs w:val="24"/>
        </w:rPr>
        <w:t>рассчитывает потребность необходимого объема маневренного жилищного фонда по формуле: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  <w:lang w:val="en-US"/>
        </w:rPr>
        <w:t>S</w:t>
      </w:r>
      <w:r w:rsidRPr="00E93156">
        <w:rPr>
          <w:rFonts w:ascii="Times New Roman" w:hAnsi="Times New Roman"/>
          <w:sz w:val="24"/>
          <w:szCs w:val="24"/>
        </w:rPr>
        <w:t>= (Д х Н) + (Д1 х Н1) + (Д2 х Н2) + (Д3 х Н3) + (Д4 х Н4), где: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r w:rsidRPr="00E93156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93156">
        <w:rPr>
          <w:rFonts w:ascii="Times New Roman" w:hAnsi="Times New Roman"/>
          <w:sz w:val="24"/>
          <w:szCs w:val="24"/>
        </w:rPr>
        <w:t>общая</w:t>
      </w:r>
      <w:proofErr w:type="gramEnd"/>
      <w:r w:rsidRPr="00E93156">
        <w:rPr>
          <w:rFonts w:ascii="Times New Roman" w:hAnsi="Times New Roman"/>
          <w:sz w:val="24"/>
          <w:szCs w:val="24"/>
        </w:rPr>
        <w:t xml:space="preserve"> площадь жилых помещений, формирование или приобретение которой необходимо в следующем году (</w:t>
      </w:r>
      <w:proofErr w:type="spellStart"/>
      <w:r w:rsidRPr="00E93156">
        <w:rPr>
          <w:rFonts w:ascii="Times New Roman" w:hAnsi="Times New Roman"/>
          <w:sz w:val="24"/>
          <w:szCs w:val="24"/>
        </w:rPr>
        <w:t>кв.м</w:t>
      </w:r>
      <w:proofErr w:type="spellEnd"/>
      <w:r w:rsidRPr="00E93156">
        <w:rPr>
          <w:rFonts w:ascii="Times New Roman" w:hAnsi="Times New Roman"/>
          <w:sz w:val="24"/>
          <w:szCs w:val="24"/>
        </w:rPr>
        <w:t>.);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156">
        <w:rPr>
          <w:rFonts w:ascii="Times New Roman" w:hAnsi="Times New Roman"/>
          <w:sz w:val="24"/>
          <w:szCs w:val="24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Д</w:t>
      </w:r>
      <w:proofErr w:type="gramStart"/>
      <w:r w:rsidRPr="00E93156">
        <w:rPr>
          <w:rFonts w:ascii="Times New Roman" w:hAnsi="Times New Roman"/>
          <w:sz w:val="24"/>
          <w:szCs w:val="24"/>
        </w:rPr>
        <w:t>1</w:t>
      </w:r>
      <w:proofErr w:type="gramEnd"/>
      <w:r w:rsidRPr="00E93156">
        <w:rPr>
          <w:rFonts w:ascii="Times New Roman" w:hAnsi="Times New Roman"/>
          <w:sz w:val="24"/>
          <w:szCs w:val="24"/>
        </w:rPr>
        <w:t>- количество граждан,  у которых единственные жилые помещения стали непригодными для проживания в результате чрезвычайных обстоятельств;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Д</w:t>
      </w:r>
      <w:proofErr w:type="gramStart"/>
      <w:r w:rsidRPr="00E93156">
        <w:rPr>
          <w:rFonts w:ascii="Times New Roman" w:hAnsi="Times New Roman"/>
          <w:sz w:val="24"/>
          <w:szCs w:val="24"/>
        </w:rPr>
        <w:t>2</w:t>
      </w:r>
      <w:proofErr w:type="gramEnd"/>
      <w:r w:rsidRPr="00E93156">
        <w:rPr>
          <w:rFonts w:ascii="Times New Roman" w:hAnsi="Times New Roman"/>
          <w:sz w:val="24"/>
          <w:szCs w:val="24"/>
        </w:rPr>
        <w:t>- количество граждан, 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Д3-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Д</w:t>
      </w:r>
      <w:proofErr w:type="gramStart"/>
      <w:r w:rsidRPr="00E93156">
        <w:rPr>
          <w:rFonts w:ascii="Times New Roman" w:hAnsi="Times New Roman"/>
          <w:sz w:val="24"/>
          <w:szCs w:val="24"/>
        </w:rPr>
        <w:t>4</w:t>
      </w:r>
      <w:proofErr w:type="gramEnd"/>
      <w:r w:rsidRPr="00E93156">
        <w:rPr>
          <w:rFonts w:ascii="Times New Roman" w:hAnsi="Times New Roman"/>
          <w:sz w:val="24"/>
          <w:szCs w:val="24"/>
        </w:rPr>
        <w:t>- количество иных граждан в случаях, предусмотренных законодательством;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Н, Н</w:t>
      </w:r>
      <w:proofErr w:type="gramStart"/>
      <w:r w:rsidRPr="00E93156">
        <w:rPr>
          <w:rFonts w:ascii="Times New Roman" w:hAnsi="Times New Roman"/>
          <w:sz w:val="24"/>
          <w:szCs w:val="24"/>
        </w:rPr>
        <w:t>1</w:t>
      </w:r>
      <w:proofErr w:type="gramEnd"/>
      <w:r w:rsidRPr="00E93156">
        <w:rPr>
          <w:rFonts w:ascii="Times New Roman" w:hAnsi="Times New Roman"/>
          <w:sz w:val="24"/>
          <w:szCs w:val="24"/>
        </w:rPr>
        <w:t>,Н2, Н3, Н4- норма предоставления жилья для соответствующей категории граждан (</w:t>
      </w:r>
      <w:proofErr w:type="spellStart"/>
      <w:r w:rsidRPr="00E93156">
        <w:rPr>
          <w:rFonts w:ascii="Times New Roman" w:hAnsi="Times New Roman"/>
          <w:sz w:val="24"/>
          <w:szCs w:val="24"/>
        </w:rPr>
        <w:t>кв.м</w:t>
      </w:r>
      <w:proofErr w:type="spellEnd"/>
      <w:r w:rsidRPr="00E93156">
        <w:rPr>
          <w:rFonts w:ascii="Times New Roman" w:hAnsi="Times New Roman"/>
          <w:sz w:val="24"/>
          <w:szCs w:val="24"/>
        </w:rPr>
        <w:t>.);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 разрабатывает и утверждает «дорожную карту» по формированию маневренного жилищного фонда до утверждения бюджета на эксплуатацию и содержание маневренного жилищного фонда.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3156">
        <w:rPr>
          <w:rFonts w:ascii="Times New Roman" w:hAnsi="Times New Roman"/>
          <w:b/>
          <w:sz w:val="24"/>
          <w:szCs w:val="24"/>
        </w:rPr>
        <w:t>4. Выселение граждан из жилых помещений.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помещений, за исключением случаев, предусмотренных действующим законодательством.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 xml:space="preserve">4.2. Расторжение договора найма жилого помещения по инициативе </w:t>
      </w:r>
      <w:proofErr w:type="spellStart"/>
      <w:r w:rsidRPr="00E93156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Pr="00E93156">
        <w:rPr>
          <w:rFonts w:ascii="Times New Roman" w:hAnsi="Times New Roman"/>
          <w:sz w:val="24"/>
          <w:szCs w:val="24"/>
        </w:rPr>
        <w:t xml:space="preserve"> (администрации) допускается в судебном порядке в случае: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 разрушения или повреждения жилого помещения нанимателем или другими гражданами, за действие которых он отвечает;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 систематические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- использование жилого помещения не по назначению.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3156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156">
        <w:rPr>
          <w:rFonts w:ascii="Times New Roman" w:hAnsi="Times New Roman"/>
          <w:sz w:val="24"/>
          <w:szCs w:val="24"/>
        </w:rPr>
        <w:t>7.1. К правоотношениям, не урегулированным настоящим Порядком, применяются нормы действующего законодательства.</w:t>
      </w:r>
    </w:p>
    <w:p w:rsidR="0003500F" w:rsidRPr="00E93156" w:rsidRDefault="0003500F" w:rsidP="0003500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3500F" w:rsidRPr="00E93156" w:rsidRDefault="0003500F" w:rsidP="000350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00F" w:rsidRDefault="0003500F" w:rsidP="0003500F"/>
    <w:p w:rsidR="002B36E5" w:rsidRDefault="002B36E5"/>
    <w:sectPr w:rsidR="002B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3106"/>
    <w:multiLevelType w:val="multilevel"/>
    <w:tmpl w:val="B058A03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F7"/>
    <w:rsid w:val="0003500F"/>
    <w:rsid w:val="002B36E5"/>
    <w:rsid w:val="008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uiPriority w:val="99"/>
    <w:rsid w:val="0003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uiPriority w:val="99"/>
    <w:rsid w:val="0003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luk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2387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2022-06-15T02:30:00Z</dcterms:created>
  <dcterms:modified xsi:type="dcterms:W3CDTF">2022-06-15T02:31:00Z</dcterms:modified>
</cp:coreProperties>
</file>