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17" w:rsidRPr="00CE2417" w:rsidRDefault="00CE2417" w:rsidP="00CE2417">
      <w:pPr>
        <w:jc w:val="center"/>
        <w:rPr>
          <w:sz w:val="28"/>
          <w:szCs w:val="28"/>
        </w:rPr>
      </w:pPr>
      <w:r w:rsidRPr="00CE2417">
        <w:rPr>
          <w:sz w:val="28"/>
          <w:szCs w:val="28"/>
        </w:rPr>
        <w:t>СОВЕТ ЛУКАШКИН-ЯРСКОГО СЕЛЬСКОГО ПОСЕЛЕНИЯ</w:t>
      </w:r>
    </w:p>
    <w:p w:rsidR="00CE2417" w:rsidRPr="00CE2417" w:rsidRDefault="00CE2417" w:rsidP="00CE2417">
      <w:pPr>
        <w:jc w:val="center"/>
        <w:rPr>
          <w:sz w:val="28"/>
          <w:szCs w:val="28"/>
        </w:rPr>
      </w:pPr>
      <w:r w:rsidRPr="00CE2417">
        <w:rPr>
          <w:sz w:val="28"/>
          <w:szCs w:val="28"/>
        </w:rPr>
        <w:t>АЛЕКСАНДРОВСКОГО РАЙОНА ТОМСКОЙ ОБЛАСТИ</w:t>
      </w:r>
    </w:p>
    <w:p w:rsidR="00CE2417" w:rsidRPr="00CE2417" w:rsidRDefault="00CE2417" w:rsidP="00CE2417">
      <w:pPr>
        <w:jc w:val="center"/>
        <w:rPr>
          <w:b/>
          <w:szCs w:val="28"/>
        </w:rPr>
      </w:pPr>
    </w:p>
    <w:p w:rsidR="00CE2417" w:rsidRPr="00CE2417" w:rsidRDefault="00CE2417" w:rsidP="00CE2417">
      <w:pPr>
        <w:jc w:val="center"/>
        <w:rPr>
          <w:b/>
          <w:szCs w:val="28"/>
        </w:rPr>
      </w:pPr>
    </w:p>
    <w:p w:rsidR="00CE2417" w:rsidRPr="00CE2417" w:rsidRDefault="00CE2417" w:rsidP="00CE2417">
      <w:pPr>
        <w:jc w:val="center"/>
        <w:rPr>
          <w:b/>
          <w:szCs w:val="28"/>
        </w:rPr>
      </w:pPr>
      <w:r w:rsidRPr="00CE2417">
        <w:rPr>
          <w:b/>
          <w:szCs w:val="28"/>
        </w:rPr>
        <w:t>РЕШЕНИЕ</w:t>
      </w:r>
    </w:p>
    <w:p w:rsidR="00CE2417" w:rsidRPr="00CE2417" w:rsidRDefault="00CE2417" w:rsidP="00CE2417">
      <w:pPr>
        <w:rPr>
          <w:b/>
          <w:szCs w:val="28"/>
        </w:rPr>
      </w:pPr>
    </w:p>
    <w:p w:rsidR="00CE2417" w:rsidRPr="00CE2417" w:rsidRDefault="00CE2417" w:rsidP="00CE2417">
      <w:pPr>
        <w:rPr>
          <w:szCs w:val="28"/>
        </w:rPr>
      </w:pPr>
      <w:r w:rsidRPr="00CE2417">
        <w:t>22.02.2023</w:t>
      </w:r>
      <w:r w:rsidRPr="00CE2417">
        <w:tab/>
      </w:r>
      <w:r w:rsidRPr="00CE2417">
        <w:rPr>
          <w:szCs w:val="28"/>
        </w:rPr>
        <w:tab/>
      </w:r>
      <w:r w:rsidRPr="00CE2417">
        <w:rPr>
          <w:szCs w:val="28"/>
        </w:rPr>
        <w:tab/>
      </w:r>
      <w:r w:rsidRPr="00CE2417">
        <w:rPr>
          <w:szCs w:val="28"/>
        </w:rPr>
        <w:tab/>
      </w:r>
      <w:r w:rsidRPr="00CE2417">
        <w:rPr>
          <w:szCs w:val="28"/>
        </w:rPr>
        <w:tab/>
      </w:r>
      <w:r w:rsidRPr="00CE2417">
        <w:rPr>
          <w:szCs w:val="28"/>
        </w:rPr>
        <w:tab/>
      </w:r>
      <w:r w:rsidRPr="00CE2417">
        <w:rPr>
          <w:szCs w:val="28"/>
        </w:rPr>
        <w:tab/>
        <w:t xml:space="preserve">                        </w:t>
      </w:r>
      <w:r w:rsidRPr="00CE2417">
        <w:rPr>
          <w:szCs w:val="28"/>
        </w:rPr>
        <w:tab/>
        <w:t xml:space="preserve">          № 17</w:t>
      </w:r>
    </w:p>
    <w:p w:rsidR="00CE2417" w:rsidRPr="00CE2417" w:rsidRDefault="00CE2417" w:rsidP="00CE2417">
      <w:pPr>
        <w:jc w:val="center"/>
        <w:rPr>
          <w:sz w:val="20"/>
          <w:szCs w:val="20"/>
        </w:rPr>
      </w:pPr>
    </w:p>
    <w:p w:rsidR="00CE2417" w:rsidRPr="00CE2417" w:rsidRDefault="00CE2417" w:rsidP="00CE2417">
      <w:pPr>
        <w:jc w:val="center"/>
      </w:pPr>
      <w:r w:rsidRPr="00CE2417">
        <w:t>с. Лукашкин Яр</w:t>
      </w:r>
    </w:p>
    <w:p w:rsidR="00CE2417" w:rsidRPr="00CE2417" w:rsidRDefault="00CE2417" w:rsidP="00CE2417">
      <w:pPr>
        <w:rPr>
          <w:color w:val="00000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E2417" w:rsidRPr="00CE2417" w:rsidTr="00CE2417">
        <w:tc>
          <w:tcPr>
            <w:tcW w:w="9039" w:type="dxa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 xml:space="preserve">О внесении изменений в решение Совета Лукашкин - </w:t>
            </w:r>
            <w:proofErr w:type="spellStart"/>
            <w:r w:rsidRPr="00CE2417">
              <w:rPr>
                <w:color w:val="000000"/>
              </w:rPr>
              <w:t>Ярского</w:t>
            </w:r>
            <w:proofErr w:type="spellEnd"/>
            <w:r w:rsidRPr="00CE2417">
              <w:rPr>
                <w:color w:val="000000"/>
              </w:rPr>
              <w:t xml:space="preserve"> сельского поселения от 28. 12. 2022 № 14 «О бюджете муниципального образования «Лукашкин - </w:t>
            </w:r>
            <w:proofErr w:type="spellStart"/>
            <w:r w:rsidRPr="00CE2417">
              <w:rPr>
                <w:color w:val="000000"/>
              </w:rPr>
              <w:t>Ярское</w:t>
            </w:r>
            <w:proofErr w:type="spellEnd"/>
            <w:r w:rsidRPr="00CE2417">
              <w:rPr>
                <w:color w:val="000000"/>
              </w:rPr>
              <w:t xml:space="preserve"> сельское поселение» на 2023 год и плановый период 2024-2025 годов»</w:t>
            </w:r>
          </w:p>
        </w:tc>
      </w:tr>
    </w:tbl>
    <w:p w:rsidR="00CE2417" w:rsidRPr="00CE2417" w:rsidRDefault="00CE2417" w:rsidP="00CE2417">
      <w:pPr>
        <w:rPr>
          <w:color w:val="000000"/>
        </w:rPr>
      </w:pPr>
    </w:p>
    <w:p w:rsidR="00CE2417" w:rsidRPr="00CE2417" w:rsidRDefault="00CE2417" w:rsidP="00CE2417">
      <w:pPr>
        <w:ind w:right="141"/>
        <w:jc w:val="both"/>
        <w:rPr>
          <w:color w:val="000000"/>
        </w:rPr>
      </w:pPr>
      <w:r w:rsidRPr="00CE2417">
        <w:rPr>
          <w:color w:val="000000"/>
        </w:rPr>
        <w:tab/>
      </w:r>
      <w:proofErr w:type="gramStart"/>
      <w:r w:rsidRPr="00CE2417">
        <w:rPr>
          <w:color w:val="000000"/>
        </w:rPr>
        <w:t xml:space="preserve"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28. 12. 2022 № 14 «О бюджете муниципального образования «Лукашкин - 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и плановый период 2024-2025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</w:t>
      </w:r>
      <w:proofErr w:type="gramEnd"/>
      <w:r w:rsidRPr="00CE2417">
        <w:rPr>
          <w:color w:val="000000"/>
        </w:rPr>
        <w:t xml:space="preserve"> </w:t>
      </w:r>
      <w:proofErr w:type="gramStart"/>
      <w:r w:rsidRPr="00CE2417">
        <w:rPr>
          <w:color w:val="000000"/>
        </w:rPr>
        <w:t>образовании</w:t>
      </w:r>
      <w:proofErr w:type="gramEnd"/>
      <w:r w:rsidRPr="00CE2417">
        <w:rPr>
          <w:color w:val="000000"/>
        </w:rPr>
        <w:t xml:space="preserve">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утвержденного решением Совета Лукашкин-Ярского сельского поселения от 31.05.2022 № 134</w:t>
      </w:r>
    </w:p>
    <w:p w:rsidR="00CE2417" w:rsidRPr="00CE2417" w:rsidRDefault="00CE2417" w:rsidP="00CE2417">
      <w:pPr>
        <w:ind w:right="141"/>
        <w:jc w:val="both"/>
        <w:rPr>
          <w:color w:val="000000"/>
        </w:rPr>
      </w:pPr>
    </w:p>
    <w:p w:rsidR="00CE2417" w:rsidRPr="00CE2417" w:rsidRDefault="00CE2417" w:rsidP="00CE2417">
      <w:pPr>
        <w:rPr>
          <w:color w:val="000000"/>
        </w:rPr>
      </w:pPr>
      <w:r w:rsidRPr="00CE2417">
        <w:rPr>
          <w:color w:val="000000"/>
        </w:rPr>
        <w:t>Совет Лукашкин-Ярского сельского поселения</w:t>
      </w:r>
      <w:proofErr w:type="gramStart"/>
      <w:r w:rsidRPr="00CE2417">
        <w:rPr>
          <w:color w:val="000000"/>
        </w:rPr>
        <w:t xml:space="preserve"> Р</w:t>
      </w:r>
      <w:proofErr w:type="gramEnd"/>
      <w:r w:rsidRPr="00CE2417">
        <w:rPr>
          <w:color w:val="000000"/>
        </w:rPr>
        <w:t>ешил:</w:t>
      </w:r>
    </w:p>
    <w:p w:rsidR="00CE2417" w:rsidRPr="00CE2417" w:rsidRDefault="00CE2417" w:rsidP="00CE2417">
      <w:pPr>
        <w:rPr>
          <w:color w:val="000000"/>
        </w:rPr>
      </w:pPr>
    </w:p>
    <w:p w:rsidR="00CE2417" w:rsidRPr="00CE2417" w:rsidRDefault="00CE2417" w:rsidP="00CE2417">
      <w:pPr>
        <w:ind w:right="-1"/>
        <w:jc w:val="both"/>
        <w:rPr>
          <w:color w:val="000000"/>
        </w:rPr>
      </w:pPr>
      <w:r w:rsidRPr="00CE2417">
        <w:rPr>
          <w:color w:val="000000"/>
        </w:rPr>
        <w:tab/>
        <w:t xml:space="preserve">Внести изменения в решение Совета Лукашкин-Ярского сельского поселения от 28. 12. 2022 № 14 «О бюджете муниципального образования «Лукашкин - 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и плановый период 2024-2025 годов»:</w:t>
      </w:r>
    </w:p>
    <w:p w:rsidR="00CE2417" w:rsidRPr="00CE2417" w:rsidRDefault="00CE2417" w:rsidP="00CE2417">
      <w:pPr>
        <w:jc w:val="both"/>
        <w:rPr>
          <w:color w:val="000000"/>
        </w:rPr>
      </w:pPr>
      <w:r w:rsidRPr="00CE2417">
        <w:rPr>
          <w:color w:val="000000"/>
        </w:rPr>
        <w:tab/>
        <w:t>1.</w:t>
      </w:r>
      <w:r w:rsidRPr="00CE2417">
        <w:rPr>
          <w:i/>
          <w:color w:val="000000"/>
        </w:rPr>
        <w:t xml:space="preserve"> </w:t>
      </w:r>
      <w:r w:rsidRPr="00CE2417">
        <w:rPr>
          <w:color w:val="000000"/>
        </w:rPr>
        <w:t>Подпункты 1, 2, 3 пункта 2 изложить в следующей редакции:</w:t>
      </w:r>
    </w:p>
    <w:p w:rsidR="00CE2417" w:rsidRPr="00CE2417" w:rsidRDefault="00CE2417" w:rsidP="00CE2417">
      <w:pPr>
        <w:jc w:val="both"/>
        <w:rPr>
          <w:color w:val="000000"/>
        </w:rPr>
      </w:pPr>
      <w:r w:rsidRPr="00CE2417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в сумме </w:t>
      </w:r>
      <w:r w:rsidRPr="00CE2417">
        <w:rPr>
          <w:bCs/>
          <w:i/>
          <w:color w:val="000000"/>
        </w:rPr>
        <w:t>18090,034 тыс. руб.</w:t>
      </w:r>
      <w:r w:rsidRPr="00CE2417">
        <w:rPr>
          <w:color w:val="000000"/>
        </w:rPr>
        <w:t xml:space="preserve">, в том числе собственные доходы в сумме </w:t>
      </w:r>
      <w:r w:rsidRPr="00CE2417">
        <w:rPr>
          <w:i/>
          <w:color w:val="000000"/>
        </w:rPr>
        <w:t>1763,000 тыс. руб</w:t>
      </w:r>
      <w:r w:rsidRPr="00CE2417">
        <w:rPr>
          <w:color w:val="000000"/>
        </w:rPr>
        <w:t>.;</w:t>
      </w:r>
    </w:p>
    <w:p w:rsidR="00CE2417" w:rsidRPr="00CE2417" w:rsidRDefault="00CE2417" w:rsidP="00CE2417">
      <w:pPr>
        <w:jc w:val="both"/>
        <w:rPr>
          <w:color w:val="000000"/>
        </w:rPr>
      </w:pPr>
      <w:r w:rsidRPr="00CE2417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в сумме </w:t>
      </w:r>
      <w:r w:rsidRPr="00CE2417">
        <w:rPr>
          <w:bCs/>
          <w:i/>
          <w:color w:val="000000"/>
        </w:rPr>
        <w:t>18138,834</w:t>
      </w:r>
      <w:r w:rsidRPr="00CE2417">
        <w:rPr>
          <w:b/>
          <w:bCs/>
          <w:color w:val="000000"/>
        </w:rPr>
        <w:t xml:space="preserve"> </w:t>
      </w:r>
      <w:r w:rsidRPr="00CE2417">
        <w:rPr>
          <w:i/>
          <w:color w:val="000000"/>
        </w:rPr>
        <w:t>тыс</w:t>
      </w:r>
      <w:r w:rsidRPr="00CE2417">
        <w:rPr>
          <w:color w:val="000000"/>
        </w:rPr>
        <w:t>. руб.;</w:t>
      </w:r>
    </w:p>
    <w:p w:rsidR="00CE2417" w:rsidRPr="00CE2417" w:rsidRDefault="00CE2417" w:rsidP="00CE2417">
      <w:pPr>
        <w:jc w:val="both"/>
        <w:rPr>
          <w:i/>
          <w:color w:val="000000"/>
        </w:rPr>
      </w:pPr>
      <w:r w:rsidRPr="00CE2417">
        <w:rPr>
          <w:color w:val="000000"/>
        </w:rPr>
        <w:tab/>
        <w:t>3) дефицит бюджета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в сумме </w:t>
      </w:r>
      <w:r w:rsidRPr="00CE2417">
        <w:rPr>
          <w:i/>
          <w:color w:val="000000"/>
        </w:rPr>
        <w:t xml:space="preserve">48,800 </w:t>
      </w:r>
      <w:r w:rsidRPr="00CE2417">
        <w:rPr>
          <w:color w:val="000000"/>
        </w:rPr>
        <w:t>тыс.</w:t>
      </w:r>
      <w:r w:rsidRPr="00CE2417">
        <w:rPr>
          <w:i/>
          <w:color w:val="000000"/>
        </w:rPr>
        <w:t xml:space="preserve"> руб.</w:t>
      </w:r>
    </w:p>
    <w:p w:rsidR="00CE2417" w:rsidRPr="00CE2417" w:rsidRDefault="00CE2417" w:rsidP="00CE2417">
      <w:r w:rsidRPr="00CE2417">
        <w:rPr>
          <w:i/>
        </w:rPr>
        <w:tab/>
      </w:r>
      <w:r w:rsidRPr="00CE2417">
        <w:t>2. Подпункты 1,2,3 пункта 7 изложить в следующей редакции:</w:t>
      </w:r>
    </w:p>
    <w:p w:rsidR="00CE2417" w:rsidRPr="00CE2417" w:rsidRDefault="00CE2417" w:rsidP="00CE2417">
      <w:pPr>
        <w:ind w:firstLine="709"/>
      </w:pPr>
      <w:r w:rsidRPr="00CE2417">
        <w:t>1) на 2023 год в размере 1012,000 тыс. рублей;</w:t>
      </w:r>
    </w:p>
    <w:p w:rsidR="00CE2417" w:rsidRPr="00CE2417" w:rsidRDefault="00CE2417" w:rsidP="00CE2417">
      <w:pPr>
        <w:ind w:firstLine="709"/>
      </w:pPr>
      <w:r w:rsidRPr="00CE2417">
        <w:t>2) на 2024 год в размере 1517,128 тыс. рублей;</w:t>
      </w:r>
    </w:p>
    <w:p w:rsidR="00CE2417" w:rsidRPr="00CE2417" w:rsidRDefault="00CE2417" w:rsidP="00CE2417">
      <w:pPr>
        <w:ind w:firstLine="709"/>
      </w:pPr>
      <w:r w:rsidRPr="00CE2417">
        <w:t>3) на 2025 год в размере 1325,077 тыс. рублей</w:t>
      </w:r>
    </w:p>
    <w:p w:rsidR="00CE2417" w:rsidRPr="00CE2417" w:rsidRDefault="00CE2417" w:rsidP="00CE2417">
      <w:pPr>
        <w:jc w:val="both"/>
        <w:rPr>
          <w:color w:val="000000"/>
        </w:rPr>
      </w:pPr>
      <w:r w:rsidRPr="00CE2417">
        <w:rPr>
          <w:i/>
          <w:color w:val="000000"/>
        </w:rPr>
        <w:tab/>
      </w:r>
      <w:r w:rsidRPr="00CE2417">
        <w:rPr>
          <w:color w:val="000000"/>
        </w:rPr>
        <w:t xml:space="preserve">3. Приложения 2, 2.1, 3, 5, 5.1, 6, 8, 10, 11 изложить в новой редакции, </w:t>
      </w:r>
      <w:proofErr w:type="gramStart"/>
      <w:r w:rsidRPr="00CE2417">
        <w:rPr>
          <w:color w:val="000000"/>
        </w:rPr>
        <w:t>согласно приложений</w:t>
      </w:r>
      <w:proofErr w:type="gramEnd"/>
      <w:r w:rsidRPr="00CE2417">
        <w:rPr>
          <w:color w:val="000000"/>
        </w:rPr>
        <w:t xml:space="preserve"> 1, 2, 3, 4, 5 ,6, 7, 8 , 9 к настоящему решению.</w:t>
      </w:r>
    </w:p>
    <w:p w:rsidR="00CE2417" w:rsidRPr="00CE2417" w:rsidRDefault="00CE2417" w:rsidP="00CE2417">
      <w:pPr>
        <w:jc w:val="both"/>
      </w:pPr>
      <w:r w:rsidRPr="00CE2417">
        <w:rPr>
          <w:color w:val="000000"/>
        </w:rPr>
        <w:tab/>
        <w:t xml:space="preserve">4. </w:t>
      </w:r>
      <w:r w:rsidRPr="00CE2417">
        <w:t xml:space="preserve">Настоящее решение опубликовать </w:t>
      </w:r>
      <w:r w:rsidRPr="00CE2417">
        <w:rPr>
          <w:iCs/>
        </w:rPr>
        <w:t xml:space="preserve">на портале </w:t>
      </w:r>
      <w:r w:rsidRPr="00CE2417">
        <w:t>Министерства юстиции Российской Федерации</w:t>
      </w:r>
      <w:r w:rsidRPr="00CE2417">
        <w:rPr>
          <w:iCs/>
        </w:rPr>
        <w:t xml:space="preserve"> «Нормативные правовые акты в Российской Федерации»</w:t>
      </w:r>
      <w:r w:rsidRPr="00CE2417">
        <w:rPr>
          <w:i/>
          <w:iCs/>
        </w:rPr>
        <w:t xml:space="preserve"> (</w:t>
      </w:r>
      <w:hyperlink r:id="rId9" w:history="1">
        <w:r w:rsidRPr="00CE2417">
          <w:rPr>
            <w:rFonts w:ascii="Calibri" w:eastAsia="Calibri" w:hAnsi="Calibri"/>
            <w:i/>
            <w:iCs/>
            <w:color w:val="0000FF"/>
            <w:u w:val="single"/>
            <w:lang w:eastAsia="en-US"/>
          </w:rPr>
          <w:t>http://pravo-minjust.ru)»</w:t>
        </w:r>
      </w:hyperlink>
      <w:r w:rsidRPr="00CE2417">
        <w:t>.</w:t>
      </w:r>
    </w:p>
    <w:p w:rsidR="00CE2417" w:rsidRPr="00CE2417" w:rsidRDefault="00CE2417" w:rsidP="00CE2417">
      <w:pPr>
        <w:jc w:val="both"/>
        <w:rPr>
          <w:lang w:eastAsia="en-US"/>
        </w:rPr>
      </w:pPr>
      <w:r w:rsidRPr="00CE2417">
        <w:t xml:space="preserve">          5. Настоящее решение разместить на официальном сайте Администрации</w:t>
      </w:r>
      <w:r w:rsidRPr="00CE2417">
        <w:rPr>
          <w:i/>
        </w:rPr>
        <w:t xml:space="preserve"> </w:t>
      </w:r>
      <w:r w:rsidRPr="00CE2417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10" w:history="1">
        <w:r w:rsidRPr="00CE2417">
          <w:rPr>
            <w:rFonts w:ascii="Calibri" w:eastAsia="Calibri" w:hAnsi="Calibri"/>
            <w:bCs/>
            <w:color w:val="0000FF"/>
            <w:u w:val="single"/>
            <w:lang w:eastAsia="en-US"/>
          </w:rPr>
          <w:t>http://www.alsluk.tomsk.ru/</w:t>
        </w:r>
      </w:hyperlink>
      <w:r w:rsidRPr="00CE2417">
        <w:rPr>
          <w:bCs/>
          <w:color w:val="000000"/>
        </w:rPr>
        <w:t>)</w:t>
      </w:r>
    </w:p>
    <w:p w:rsidR="00CE2417" w:rsidRPr="00CE2417" w:rsidRDefault="00CE2417" w:rsidP="00CE2417">
      <w:pPr>
        <w:jc w:val="both"/>
        <w:textAlignment w:val="baseline"/>
        <w:rPr>
          <w:rFonts w:eastAsia="Calibri"/>
          <w:bCs/>
        </w:rPr>
      </w:pPr>
      <w:r w:rsidRPr="00CE2417">
        <w:rPr>
          <w:rFonts w:eastAsia="Calibri"/>
          <w:bCs/>
        </w:rPr>
        <w:t xml:space="preserve">          6.</w:t>
      </w:r>
      <w:r w:rsidRPr="00CE2417">
        <w:rPr>
          <w:color w:val="000000"/>
        </w:rPr>
        <w:t xml:space="preserve"> Решение вступает в силу со дня принятия.</w:t>
      </w:r>
    </w:p>
    <w:p w:rsidR="00CE2417" w:rsidRPr="00CE2417" w:rsidRDefault="00CE2417" w:rsidP="00CE2417">
      <w:pPr>
        <w:jc w:val="both"/>
        <w:rPr>
          <w:color w:val="000000"/>
        </w:rPr>
      </w:pPr>
    </w:p>
    <w:p w:rsidR="00CE2417" w:rsidRPr="00CE2417" w:rsidRDefault="00CE2417" w:rsidP="00CE2417">
      <w:pPr>
        <w:rPr>
          <w:color w:val="000000"/>
        </w:rPr>
      </w:pPr>
      <w:r w:rsidRPr="00CE2417">
        <w:rPr>
          <w:color w:val="000000"/>
        </w:rPr>
        <w:t xml:space="preserve">Председатель Совета </w:t>
      </w:r>
    </w:p>
    <w:p w:rsidR="00CE2417" w:rsidRPr="00CE2417" w:rsidRDefault="00CE2417" w:rsidP="00CE2417">
      <w:pPr>
        <w:rPr>
          <w:color w:val="000000"/>
        </w:rPr>
      </w:pPr>
      <w:r w:rsidRPr="00CE2417">
        <w:rPr>
          <w:color w:val="000000"/>
        </w:rPr>
        <w:t>Лукашкин-Ярского сельского поселения                                                          Н.А. Былин</w:t>
      </w:r>
    </w:p>
    <w:p w:rsidR="00CE2417" w:rsidRPr="00CE2417" w:rsidRDefault="00CE2417" w:rsidP="00CE2417">
      <w:r w:rsidRPr="00CE2417">
        <w:br w:type="page"/>
      </w:r>
      <w:r w:rsidRPr="00CE2417">
        <w:lastRenderedPageBreak/>
        <w:t xml:space="preserve">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tabs>
          <w:tab w:val="left" w:pos="4820"/>
        </w:tabs>
        <w:jc w:val="center"/>
      </w:pPr>
      <w:r w:rsidRPr="00CE2417">
        <w:t xml:space="preserve">                             </w:t>
      </w:r>
      <w:r>
        <w:t xml:space="preserve">     </w:t>
      </w:r>
      <w:r w:rsidRPr="00CE2417">
        <w:t xml:space="preserve"> Приложение 2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jc w:val="center"/>
      </w:pPr>
    </w:p>
    <w:p w:rsidR="00CE2417" w:rsidRPr="00CE2417" w:rsidRDefault="00CE2417" w:rsidP="00CE2417">
      <w:pPr>
        <w:jc w:val="center"/>
      </w:pPr>
      <w:r w:rsidRPr="00CE2417">
        <w:t>Объем поступлений доходов в бюджет муниципального образования</w:t>
      </w:r>
    </w:p>
    <w:p w:rsidR="00CE2417" w:rsidRPr="00CE2417" w:rsidRDefault="00CE2417" w:rsidP="00CE2417">
      <w:pPr>
        <w:jc w:val="center"/>
      </w:pPr>
      <w:r w:rsidRPr="00CE2417">
        <w:t>«Лукашкин-</w:t>
      </w:r>
      <w:proofErr w:type="spellStart"/>
      <w:r w:rsidRPr="00CE2417">
        <w:t>Ярское</w:t>
      </w:r>
      <w:proofErr w:type="spellEnd"/>
      <w:r w:rsidRPr="00CE2417">
        <w:t xml:space="preserve"> сельское поселение» на 2023 год</w:t>
      </w:r>
    </w:p>
    <w:tbl>
      <w:tblPr>
        <w:tblW w:w="9337" w:type="dxa"/>
        <w:tblInd w:w="108" w:type="dxa"/>
        <w:tblLook w:val="04A0" w:firstRow="1" w:lastRow="0" w:firstColumn="1" w:lastColumn="0" w:noHBand="0" w:noVBand="1"/>
      </w:tblPr>
      <w:tblGrid>
        <w:gridCol w:w="833"/>
        <w:gridCol w:w="4131"/>
        <w:gridCol w:w="2950"/>
        <w:gridCol w:w="1429"/>
      </w:tblGrid>
      <w:tr w:rsidR="00CE2417" w:rsidRPr="00CE2417" w:rsidTr="00CE2417">
        <w:trPr>
          <w:trHeight w:val="12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br w:type="page"/>
            </w:r>
            <w:r w:rsidRPr="00CE2417">
              <w:rPr>
                <w:color w:val="000000"/>
              </w:rPr>
              <w:t>КВД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Наименование показателя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Код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Бюджетные назначения 2023 год,  тыс. руб.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Итого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18090,034</w:t>
            </w:r>
          </w:p>
        </w:tc>
      </w:tr>
      <w:tr w:rsidR="00CE2417" w:rsidRPr="00CE2417" w:rsidTr="00CE2417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1.00.00000.00.0000.000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1763,000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НАЛОГИ НА ПРИБЫЛЬ,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1.01.00000.00.0000.000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810,000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1.01.02000.01.0000.110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810,000</w:t>
            </w:r>
          </w:p>
        </w:tc>
      </w:tr>
      <w:tr w:rsidR="00CE2417" w:rsidRPr="00CE2417" w:rsidTr="00CE2417">
        <w:trPr>
          <w:trHeight w:val="249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1.01.02010.01.0000.110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810,000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727,000</w:t>
            </w:r>
          </w:p>
        </w:tc>
      </w:tr>
      <w:tr w:rsidR="00CE2417" w:rsidRPr="00CE2417" w:rsidTr="00CE2417">
        <w:trPr>
          <w:trHeight w:val="93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1.03.02000.01.0000.110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727,000</w:t>
            </w:r>
          </w:p>
        </w:tc>
      </w:tr>
      <w:tr w:rsidR="00CE2417" w:rsidRPr="00CE2417" w:rsidTr="00CE2417">
        <w:trPr>
          <w:trHeight w:val="21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1.03.02230.01.0000.110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357,000</w:t>
            </w:r>
          </w:p>
        </w:tc>
      </w:tr>
      <w:tr w:rsidR="00CE2417" w:rsidRPr="00CE2417" w:rsidTr="00CE2417">
        <w:trPr>
          <w:trHeight w:val="280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lastRenderedPageBreak/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2417">
              <w:rPr>
                <w:color w:val="000000"/>
              </w:rPr>
              <w:t>инжекторных</w:t>
            </w:r>
            <w:proofErr w:type="spellEnd"/>
            <w:r w:rsidRPr="00CE241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1.03.02240.01.0000.110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2,000</w:t>
            </w:r>
          </w:p>
        </w:tc>
      </w:tr>
      <w:tr w:rsidR="00CE2417" w:rsidRPr="00CE2417" w:rsidTr="00CE2417">
        <w:trPr>
          <w:trHeight w:val="229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1.03.02250.01.0000.110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406,000</w:t>
            </w:r>
          </w:p>
        </w:tc>
      </w:tr>
      <w:tr w:rsidR="00CE2417" w:rsidRPr="00CE2417" w:rsidTr="00CE2417">
        <w:trPr>
          <w:trHeight w:val="22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1.03.02260.01.0000.110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-38,000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НАЛОГИ НА ИМУЩЕСТВО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1.06.01000.00.0000.110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15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E2417">
              <w:rPr>
                <w:color w:val="000000"/>
              </w:rPr>
              <w:t>границах</w:t>
            </w:r>
            <w:proofErr w:type="gramEnd"/>
            <w:r w:rsidRPr="00CE241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1.06.01030.10.0000.110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Земельный налог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1.06.06000.00.0000.110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5,000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E2417">
              <w:rPr>
                <w:color w:val="000000"/>
              </w:rPr>
              <w:t>границах</w:t>
            </w:r>
            <w:proofErr w:type="gramEnd"/>
            <w:r w:rsidRPr="00CE241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1.06.06033.10.0000.110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182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CE2417">
              <w:rPr>
                <w:color w:val="000000"/>
              </w:rPr>
              <w:t>границах</w:t>
            </w:r>
            <w:proofErr w:type="gramEnd"/>
            <w:r w:rsidRPr="00CE241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1.06.06043.10.0000.110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ГОСУДАРСТВЕННАЯ ПОШЛИНА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1.08.00000.00.0000.000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1,000</w:t>
            </w:r>
          </w:p>
        </w:tc>
      </w:tr>
      <w:tr w:rsidR="00CE2417" w:rsidRPr="00CE2417" w:rsidTr="00CE2417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1.08.04000.01.0000.110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1,000</w:t>
            </w:r>
          </w:p>
        </w:tc>
      </w:tr>
      <w:tr w:rsidR="00CE2417" w:rsidRPr="00CE2417" w:rsidTr="00CE2417">
        <w:trPr>
          <w:trHeight w:val="21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lastRenderedPageBreak/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CE2417">
              <w:rPr>
                <w:color w:val="000000"/>
              </w:rPr>
              <w:t>соответствии</w:t>
            </w:r>
            <w:proofErr w:type="gramEnd"/>
            <w:r w:rsidRPr="00CE2417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1.08.04020.01.1000.110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111,000</w:t>
            </w:r>
          </w:p>
        </w:tc>
      </w:tr>
      <w:tr w:rsidR="00CE2417" w:rsidRPr="00CE2417" w:rsidTr="00CE2417">
        <w:trPr>
          <w:trHeight w:val="280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proofErr w:type="gramStart"/>
            <w:r w:rsidRPr="00CE241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1.11.05000.00.0000.120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1.11.05070.00.0000.120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100,000</w:t>
            </w:r>
          </w:p>
        </w:tc>
      </w:tr>
      <w:tr w:rsidR="00CE2417" w:rsidRPr="00CE2417" w:rsidTr="00CE2417">
        <w:trPr>
          <w:trHeight w:val="280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1.11.09000.00.0000.120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223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1.11.09045.10.0000.120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22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lastRenderedPageBreak/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1.11.09045.10.0000.120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22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1.11.09045.10.0000.120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ПРОЧИЕ НЕНАЛОНГОВЫЕ ДОХОДЫ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1.17.00000.00.0000.150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98,000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Инициативные платежи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1.17.15000.00.0000.150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98,000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1.17.15030.10.0000.150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98,000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Инициативные платежи</w:t>
            </w:r>
            <w:proofErr w:type="gramStart"/>
            <w:r w:rsidRPr="00CE2417">
              <w:rPr>
                <w:color w:val="000000"/>
              </w:rPr>
              <w:t xml:space="preserve"> ,</w:t>
            </w:r>
            <w:proofErr w:type="gramEnd"/>
            <w:r w:rsidRPr="00CE2417">
              <w:rPr>
                <w:color w:val="000000"/>
              </w:rPr>
              <w:t xml:space="preserve"> зачисляемые в бюджеты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1.17.15030.10.0001.150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98,000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БЕЗВОЗМЕЗДНЫЕ ПОСТУПЛЕНИЯ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2.00.00000.00.0000.000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16327,034</w:t>
            </w:r>
          </w:p>
        </w:tc>
      </w:tr>
      <w:tr w:rsidR="00CE2417" w:rsidRPr="00CE2417" w:rsidTr="00CE2417">
        <w:trPr>
          <w:trHeight w:val="104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2.02.00000.00.0000.000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16375,834</w:t>
            </w:r>
          </w:p>
        </w:tc>
      </w:tr>
      <w:tr w:rsidR="00CE2417" w:rsidRPr="00CE2417" w:rsidTr="00CE2417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2.02.10000.00.0000.150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6718,453</w:t>
            </w:r>
          </w:p>
        </w:tc>
      </w:tr>
      <w:tr w:rsidR="00CE2417" w:rsidRPr="00CE2417" w:rsidTr="00CE2417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2.02.30000.00.0000.150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235,900</w:t>
            </w:r>
          </w:p>
        </w:tc>
      </w:tr>
      <w:tr w:rsidR="00CE2417" w:rsidRPr="00CE2417" w:rsidTr="00CE2417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2.02.40000.00.0000.150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9421,481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     2 .19.00000.00.0000.150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-48,800</w:t>
            </w:r>
          </w:p>
        </w:tc>
      </w:tr>
      <w:tr w:rsidR="00CE2417" w:rsidRPr="00CE2417" w:rsidTr="00CE2417">
        <w:trPr>
          <w:trHeight w:val="124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901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(987)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2.19.60010.10.0000.150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-48,800</w:t>
            </w:r>
          </w:p>
        </w:tc>
      </w:tr>
    </w:tbl>
    <w:p w:rsidR="00CE2417" w:rsidRPr="00CE2417" w:rsidRDefault="00CE2417" w:rsidP="00CE2417">
      <w:pPr>
        <w:tabs>
          <w:tab w:val="left" w:pos="7371"/>
        </w:tabs>
        <w:spacing w:after="160" w:line="254" w:lineRule="auto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 xml:space="preserve">Приложение   2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tabs>
          <w:tab w:val="left" w:pos="4820"/>
        </w:tabs>
        <w:jc w:val="center"/>
      </w:pPr>
      <w:r w:rsidRPr="00CE2417">
        <w:t xml:space="preserve">                                </w:t>
      </w:r>
      <w:r>
        <w:t xml:space="preserve">     </w:t>
      </w:r>
      <w:r w:rsidRPr="00CE2417">
        <w:t xml:space="preserve"> Приложение 2.1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left="567" w:right="567"/>
        <w:jc w:val="center"/>
      </w:pPr>
      <w:r w:rsidRPr="00CE2417">
        <w:rPr>
          <w:color w:val="000000"/>
        </w:rPr>
        <w:t>Объем поступлений доходов в бюджет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</w:t>
      </w:r>
      <w:r w:rsidRPr="00CE2417">
        <w:t>на плановый период 2024 и 2025 годов</w:t>
      </w:r>
    </w:p>
    <w:p w:rsidR="00CE2417" w:rsidRPr="00CE2417" w:rsidRDefault="00CE2417" w:rsidP="00CE2417">
      <w:pPr>
        <w:ind w:left="567" w:right="567"/>
        <w:jc w:val="center"/>
        <w:rPr>
          <w:b/>
          <w:color w:val="000000"/>
        </w:rPr>
      </w:pPr>
    </w:p>
    <w:tbl>
      <w:tblPr>
        <w:tblW w:w="9593" w:type="dxa"/>
        <w:tblInd w:w="113" w:type="dxa"/>
        <w:tblLook w:val="04A0" w:firstRow="1" w:lastRow="0" w:firstColumn="1" w:lastColumn="0" w:noHBand="0" w:noVBand="1"/>
      </w:tblPr>
      <w:tblGrid>
        <w:gridCol w:w="833"/>
        <w:gridCol w:w="3100"/>
        <w:gridCol w:w="2620"/>
        <w:gridCol w:w="1580"/>
        <w:gridCol w:w="1460"/>
      </w:tblGrid>
      <w:tr w:rsidR="00CE2417" w:rsidRPr="00CE2417" w:rsidTr="00CE2417">
        <w:trPr>
          <w:trHeight w:val="9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КВД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Код дохода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Сумма 2024 год,          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 xml:space="preserve">Сумма 2025 год,                 тыс. </w:t>
            </w:r>
            <w:proofErr w:type="spellStart"/>
            <w:r w:rsidRPr="00CE2417">
              <w:rPr>
                <w:bCs/>
              </w:rPr>
              <w:t>руб</w:t>
            </w:r>
            <w:proofErr w:type="spellEnd"/>
          </w:p>
        </w:tc>
      </w:tr>
      <w:tr w:rsidR="00CE2417" w:rsidRPr="00CE2417" w:rsidTr="00CE2417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Итого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rPr>
                <w:bCs/>
              </w:rPr>
            </w:pPr>
            <w:r w:rsidRPr="00CE2417">
              <w:rPr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  <w:rPr>
                <w:bCs/>
              </w:rPr>
            </w:pPr>
            <w:r w:rsidRPr="00CE2417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bCs/>
              </w:rPr>
            </w:pPr>
            <w:r w:rsidRPr="00CE2417">
              <w:rPr>
                <w:bCs/>
              </w:rPr>
              <w:t>16583,571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bCs/>
              </w:rPr>
            </w:pPr>
            <w:r w:rsidRPr="00CE2417">
              <w:rPr>
                <w:bCs/>
              </w:rPr>
              <w:t>16610,331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1763,000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1855,000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НАЛОГИ НА ПРИБЫЛЬ,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853,000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904,000</w:t>
            </w:r>
          </w:p>
        </w:tc>
      </w:tr>
      <w:tr w:rsidR="00CE2417" w:rsidRPr="00CE2417" w:rsidTr="00CE2417">
        <w:trPr>
          <w:trHeight w:val="43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1.01.02000.01.0000.110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853,000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904,000</w:t>
            </w:r>
          </w:p>
        </w:tc>
      </w:tr>
      <w:tr w:rsidR="00CE2417" w:rsidRPr="00CE2417" w:rsidTr="00CE2417">
        <w:trPr>
          <w:trHeight w:val="23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1.01.02010.01.0000.110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853,000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904,000</w:t>
            </w:r>
          </w:p>
        </w:tc>
      </w:tr>
      <w:tr w:rsidR="00CE2417" w:rsidRPr="00CE2417" w:rsidTr="00CE2417">
        <w:trPr>
          <w:trHeight w:val="1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782,000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823,000</w:t>
            </w:r>
          </w:p>
        </w:tc>
      </w:tr>
      <w:tr w:rsidR="00CE2417" w:rsidRPr="00CE2417" w:rsidTr="00CE2417">
        <w:trPr>
          <w:trHeight w:val="9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782,000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823,000</w:t>
            </w:r>
          </w:p>
        </w:tc>
      </w:tr>
      <w:tr w:rsidR="00CE2417" w:rsidRPr="00CE2417" w:rsidTr="00CE2417">
        <w:trPr>
          <w:trHeight w:val="226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1.03.02230.01.0000.110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384,000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403,000</w:t>
            </w:r>
          </w:p>
        </w:tc>
      </w:tr>
      <w:tr w:rsidR="00CE2417" w:rsidRPr="00CE2417" w:rsidTr="00CE2417">
        <w:trPr>
          <w:trHeight w:val="25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уплаты акцизов на моторные масла для дизельных и (или) карбюраторных (</w:t>
            </w:r>
            <w:proofErr w:type="spellStart"/>
            <w:r w:rsidRPr="00CE2417">
              <w:t>инжекторных</w:t>
            </w:r>
            <w:proofErr w:type="spellEnd"/>
            <w:r w:rsidRPr="00CE241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1.03.02240.01.0000.110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2,000</w:t>
            </w:r>
          </w:p>
        </w:tc>
      </w:tr>
      <w:tr w:rsidR="00CE2417" w:rsidRPr="00CE2417" w:rsidTr="00CE2417">
        <w:trPr>
          <w:trHeight w:val="21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1.03.02250.01.0000.110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437,000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459,000</w:t>
            </w:r>
          </w:p>
        </w:tc>
      </w:tr>
      <w:tr w:rsidR="00CE2417" w:rsidRPr="00CE2417" w:rsidTr="00CE2417">
        <w:trPr>
          <w:trHeight w:val="2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1.03.02260.01.0000.110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-41,000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-41,000</w:t>
            </w:r>
          </w:p>
        </w:tc>
      </w:tr>
      <w:tr w:rsidR="00CE2417" w:rsidRPr="00CE2417" w:rsidTr="00CE2417">
        <w:trPr>
          <w:trHeight w:val="4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16,000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Налог на имущество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1.06.01000.00.0000.110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148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E2417">
              <w:t>границах</w:t>
            </w:r>
            <w:proofErr w:type="gramEnd"/>
            <w:r w:rsidRPr="00CE2417"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1.06.01030.10.0000.110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1.06.06000.00.0000.110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5,000</w:t>
            </w:r>
          </w:p>
        </w:tc>
      </w:tr>
      <w:tr w:rsidR="00CE2417" w:rsidRPr="00CE2417" w:rsidTr="00CE2417">
        <w:trPr>
          <w:trHeight w:val="9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E2417">
              <w:t>границах</w:t>
            </w:r>
            <w:proofErr w:type="gramEnd"/>
            <w:r w:rsidRPr="00CE2417"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1.06.06033.10.0000.110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2,000</w:t>
            </w:r>
          </w:p>
        </w:tc>
      </w:tr>
      <w:tr w:rsidR="00CE2417" w:rsidRPr="00CE2417" w:rsidTr="00CE2417">
        <w:trPr>
          <w:trHeight w:val="9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CE2417">
              <w:t>границах</w:t>
            </w:r>
            <w:proofErr w:type="gramEnd"/>
            <w:r w:rsidRPr="00CE2417">
              <w:t xml:space="preserve">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1.06.06043.10.0000.110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3,000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1.08.00000.00.0000.000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</w:tr>
      <w:tr w:rsidR="00CE2417" w:rsidRPr="00CE2417" w:rsidTr="00CE2417">
        <w:trPr>
          <w:trHeight w:val="14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1.08.04000.01.0000.110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</w:tr>
      <w:tr w:rsidR="00CE2417" w:rsidRPr="00CE2417" w:rsidTr="00CE2417">
        <w:trPr>
          <w:trHeight w:val="2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CE2417">
              <w:t>соответствии</w:t>
            </w:r>
            <w:proofErr w:type="gramEnd"/>
            <w:r w:rsidRPr="00CE2417"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1.08.04020.01.1000.110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1,000</w:t>
            </w:r>
          </w:p>
        </w:tc>
      </w:tr>
      <w:tr w:rsidR="00CE2417" w:rsidRPr="00CE2417" w:rsidTr="00CE2417">
        <w:trPr>
          <w:trHeight w:val="165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111,000</w:t>
            </w:r>
          </w:p>
        </w:tc>
      </w:tr>
      <w:tr w:rsidR="00CE2417" w:rsidRPr="00CE2417" w:rsidTr="00CE2417">
        <w:trPr>
          <w:trHeight w:val="28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lastRenderedPageBreak/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roofErr w:type="gramStart"/>
            <w:r w:rsidRPr="00CE241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1.11.05000.00.0000.120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100,000</w:t>
            </w:r>
          </w:p>
        </w:tc>
      </w:tr>
      <w:tr w:rsidR="00CE2417" w:rsidRPr="00CE2417" w:rsidTr="00CE2417">
        <w:trPr>
          <w:trHeight w:val="140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1.11.05070.00.0000.120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100,000</w:t>
            </w:r>
          </w:p>
        </w:tc>
      </w:tr>
      <w:tr w:rsidR="00CE2417" w:rsidRPr="00CE2417" w:rsidTr="00CE2417">
        <w:trPr>
          <w:trHeight w:val="23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1.11.09000.00.0000.120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24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23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lastRenderedPageBreak/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23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11,000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2.00.00000.00.0000.000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14820,571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14755,331</w:t>
            </w:r>
          </w:p>
        </w:tc>
      </w:tr>
      <w:tr w:rsidR="00CE2417" w:rsidRPr="00CE2417" w:rsidTr="00CE2417">
        <w:trPr>
          <w:trHeight w:val="120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2.02.00000.00.0000.000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14820,571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14755,331</w:t>
            </w:r>
          </w:p>
        </w:tc>
      </w:tr>
      <w:tr w:rsidR="00CE2417" w:rsidRPr="00CE2417" w:rsidTr="00CE2417">
        <w:trPr>
          <w:trHeight w:val="55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2.02.10000.00.0000.150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6578,740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6504,100</w:t>
            </w:r>
          </w:p>
        </w:tc>
      </w:tr>
      <w:tr w:rsidR="00CE2417" w:rsidRPr="00CE2417" w:rsidTr="00CE2417">
        <w:trPr>
          <w:trHeight w:val="56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Субвенции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2.02.30000.00.0000.150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247,300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256,700</w:t>
            </w:r>
          </w:p>
        </w:tc>
      </w:tr>
      <w:tr w:rsidR="00CE2417" w:rsidRPr="00CE2417" w:rsidTr="00CE2417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Иные межбюджетные трансферты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2.02.40000.00.0000.150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7994,531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7994,531</w:t>
            </w:r>
          </w:p>
        </w:tc>
      </w:tr>
    </w:tbl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 xml:space="preserve">Приложение 3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3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ind w:right="-1"/>
        <w:jc w:val="center"/>
      </w:pPr>
      <w:r w:rsidRPr="00CE2417">
        <w:t>Объем межбюджетных трансфертов бюджету муниципального образования «Лукашкин-</w:t>
      </w:r>
      <w:proofErr w:type="spellStart"/>
      <w:r w:rsidRPr="00CE2417">
        <w:t>Ярское</w:t>
      </w:r>
      <w:proofErr w:type="spellEnd"/>
      <w:r w:rsidRPr="00CE2417">
        <w:t xml:space="preserve"> сельское поселение» из бюджета муниципального образования «Александровский район» на 2023 год</w:t>
      </w: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5180"/>
        <w:gridCol w:w="3220"/>
        <w:gridCol w:w="1300"/>
      </w:tblGrid>
      <w:tr w:rsidR="00CE2417" w:rsidRPr="00CE2417" w:rsidTr="00CE2417">
        <w:trPr>
          <w:trHeight w:val="87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Сумма  2023 год  тыс. руб.</w:t>
            </w:r>
          </w:p>
        </w:tc>
      </w:tr>
      <w:tr w:rsidR="00CE2417" w:rsidRPr="00CE2417" w:rsidTr="00CE2417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16375,834</w:t>
            </w:r>
          </w:p>
        </w:tc>
      </w:tr>
      <w:tr w:rsidR="00CE2417" w:rsidRPr="00CE2417" w:rsidTr="00CE2417">
        <w:trPr>
          <w:trHeight w:val="5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6718,453</w:t>
            </w:r>
          </w:p>
        </w:tc>
      </w:tr>
      <w:tr w:rsidR="00CE2417" w:rsidRPr="00CE2417" w:rsidTr="00CE2417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493,702</w:t>
            </w:r>
          </w:p>
        </w:tc>
      </w:tr>
      <w:tr w:rsidR="00CE2417" w:rsidRPr="00CE2417" w:rsidTr="00CE2417">
        <w:trPr>
          <w:trHeight w:val="6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3897,877</w:t>
            </w:r>
          </w:p>
        </w:tc>
      </w:tr>
      <w:tr w:rsidR="00CE2417" w:rsidRPr="00CE2417" w:rsidTr="00CE2417">
        <w:trPr>
          <w:trHeight w:val="75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2326,874</w:t>
            </w:r>
          </w:p>
        </w:tc>
      </w:tr>
      <w:tr w:rsidR="00CE2417" w:rsidRPr="00CE2417" w:rsidTr="00CE2417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235,900</w:t>
            </w:r>
          </w:p>
        </w:tc>
      </w:tr>
      <w:tr w:rsidR="00CE2417" w:rsidRPr="00CE2417" w:rsidTr="00CE2417">
        <w:trPr>
          <w:trHeight w:val="113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235,900</w:t>
            </w:r>
          </w:p>
        </w:tc>
      </w:tr>
      <w:tr w:rsidR="00CE2417" w:rsidRPr="00CE2417" w:rsidTr="00CE2417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9421,481</w:t>
            </w:r>
          </w:p>
        </w:tc>
      </w:tr>
      <w:tr w:rsidR="00CE2417" w:rsidRPr="00CE2417" w:rsidTr="00CE2417">
        <w:trPr>
          <w:trHeight w:val="6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i/>
                <w:iCs/>
                <w:color w:val="000000"/>
              </w:rPr>
            </w:pPr>
            <w:r w:rsidRPr="00CE2417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9421,481</w:t>
            </w:r>
          </w:p>
        </w:tc>
      </w:tr>
      <w:tr w:rsidR="00CE2417" w:rsidRPr="00CE2417" w:rsidTr="00CE2417">
        <w:trPr>
          <w:trHeight w:val="61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150,000</w:t>
            </w:r>
          </w:p>
        </w:tc>
      </w:tr>
      <w:tr w:rsidR="00CE2417" w:rsidRPr="00CE2417" w:rsidTr="00CE2417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5734,131</w:t>
            </w:r>
          </w:p>
        </w:tc>
      </w:tr>
      <w:tr w:rsidR="00CE2417" w:rsidRPr="00CE2417" w:rsidTr="00CE2417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61,670</w:t>
            </w:r>
          </w:p>
        </w:tc>
      </w:tr>
      <w:tr w:rsidR="00CE2417" w:rsidRPr="00CE2417" w:rsidTr="00CE2417">
        <w:trPr>
          <w:trHeight w:val="8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122,700</w:t>
            </w:r>
          </w:p>
        </w:tc>
      </w:tr>
      <w:tr w:rsidR="00CE2417" w:rsidRPr="00CE2417" w:rsidTr="00CE2417">
        <w:trPr>
          <w:trHeight w:val="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lastRenderedPageBreak/>
              <w:t xml:space="preserve"> - на пополнение оборотных средств, для завоза угля на отопительный сезон</w:t>
            </w:r>
            <w:proofErr w:type="gramStart"/>
            <w:r w:rsidRPr="00CE2417">
              <w:rPr>
                <w:color w:val="000000"/>
              </w:rPr>
              <w:t xml:space="preserve"> ,</w:t>
            </w:r>
            <w:proofErr w:type="gramEnd"/>
            <w:r w:rsidRPr="00CE2417">
              <w:rPr>
                <w:color w:val="000000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1483,230</w:t>
            </w:r>
          </w:p>
        </w:tc>
      </w:tr>
      <w:tr w:rsidR="00CE2417" w:rsidRPr="00CE2417" w:rsidTr="00CE2417">
        <w:trPr>
          <w:trHeight w:val="10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CE2417">
              <w:rPr>
                <w:color w:val="000000"/>
              </w:rPr>
              <w:t>й(</w:t>
            </w:r>
            <w:proofErr w:type="gramEnd"/>
            <w:r w:rsidRPr="00CE2417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172,000</w:t>
            </w:r>
          </w:p>
        </w:tc>
      </w:tr>
      <w:tr w:rsidR="00CE2417" w:rsidRPr="00CE2417" w:rsidTr="00CE2417">
        <w:trPr>
          <w:trHeight w:val="83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0,800</w:t>
            </w:r>
          </w:p>
        </w:tc>
      </w:tr>
      <w:tr w:rsidR="00CE2417" w:rsidRPr="00CE2417" w:rsidTr="00CE2417">
        <w:trPr>
          <w:trHeight w:val="74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50,000</w:t>
            </w:r>
          </w:p>
        </w:tc>
      </w:tr>
      <w:tr w:rsidR="00CE2417" w:rsidRPr="00CE2417" w:rsidTr="00CE2417">
        <w:trPr>
          <w:trHeight w:val="92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70,000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- на проведение капитального ремонта оконного блока в квартире</w:t>
            </w:r>
            <w:r w:rsidRPr="00CE2417">
              <w:t xml:space="preserve"> по адресу: Томская область, Александровский район, село Александровское, микрорайон Казахстан, дом 14А, квартира 20</w:t>
            </w:r>
            <w:r w:rsidRPr="00CE2417">
              <w:rPr>
                <w:color w:val="000000"/>
              </w:rPr>
              <w:t xml:space="preserve"> (151)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26,950</w:t>
            </w:r>
          </w:p>
        </w:tc>
      </w:tr>
      <w:tr w:rsidR="00CE2417" w:rsidRPr="00CE2417" w:rsidTr="00CE2417">
        <w:trPr>
          <w:trHeight w:val="93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- на подготовку проектов изменений в генеральные планы и правила землепользования и застройки (160)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1400,000</w:t>
            </w:r>
          </w:p>
        </w:tc>
      </w:tr>
    </w:tbl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5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ind w:left="567" w:right="567"/>
        <w:jc w:val="center"/>
        <w:rPr>
          <w:color w:val="000000"/>
        </w:rPr>
      </w:pPr>
      <w:r w:rsidRPr="00CE2417">
        <w:rPr>
          <w:color w:val="000000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</w:t>
      </w:r>
    </w:p>
    <w:p w:rsidR="00CE2417" w:rsidRPr="00CE2417" w:rsidRDefault="00CE2417" w:rsidP="00CE2417">
      <w:pPr>
        <w:ind w:left="567" w:right="567"/>
        <w:jc w:val="center"/>
        <w:rPr>
          <w:color w:val="000000"/>
        </w:rPr>
      </w:pPr>
      <w:r w:rsidRPr="00CE2417">
        <w:rPr>
          <w:color w:val="000000"/>
        </w:rPr>
        <w:t xml:space="preserve"> на 2023год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5400"/>
        <w:gridCol w:w="1460"/>
        <w:gridCol w:w="980"/>
        <w:gridCol w:w="1720"/>
      </w:tblGrid>
      <w:tr w:rsidR="00CE2417" w:rsidRPr="00CE2417" w:rsidTr="00CE2417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Сумма 2023 год тыс. руб.</w:t>
            </w:r>
          </w:p>
        </w:tc>
      </w:tr>
      <w:tr w:rsidR="00CE2417" w:rsidRPr="00CE2417" w:rsidTr="00CE2417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1281,520</w:t>
            </w:r>
          </w:p>
        </w:tc>
      </w:tr>
      <w:tr w:rsidR="00CE2417" w:rsidRPr="00CE2417" w:rsidTr="00CE2417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34,520</w:t>
            </w:r>
          </w:p>
        </w:tc>
      </w:tr>
      <w:tr w:rsidR="00CE2417" w:rsidRPr="00CE2417" w:rsidTr="00CE2417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34,520</w:t>
            </w:r>
          </w:p>
        </w:tc>
      </w:tr>
      <w:tr w:rsidR="00CE2417" w:rsidRPr="00CE2417" w:rsidTr="00CE2417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34,520</w:t>
            </w:r>
          </w:p>
        </w:tc>
      </w:tr>
      <w:tr w:rsidR="00CE2417" w:rsidRPr="00CE2417" w:rsidTr="00CE2417">
        <w:trPr>
          <w:trHeight w:val="17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proofErr w:type="gramStart"/>
            <w:r w:rsidRPr="00CE2417">
              <w:rPr>
                <w:color w:val="00000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CE2417">
              <w:rPr>
                <w:color w:val="000000"/>
              </w:rPr>
              <w:t>Ярского</w:t>
            </w:r>
            <w:proofErr w:type="spellEnd"/>
            <w:r w:rsidRPr="00CE2417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CE2417">
              <w:rPr>
                <w:color w:val="000000"/>
              </w:rPr>
              <w:t>на</w:t>
            </w:r>
            <w:proofErr w:type="gramEnd"/>
            <w:r w:rsidRPr="00CE2417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1D1B11"/>
              </w:rPr>
            </w:pPr>
            <w:r w:rsidRPr="00CE2417">
              <w:rPr>
                <w:color w:val="1D1B11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62,000</w:t>
            </w:r>
          </w:p>
        </w:tc>
      </w:tr>
      <w:tr w:rsidR="00CE2417" w:rsidRPr="00CE2417" w:rsidTr="00CE2417">
        <w:trPr>
          <w:trHeight w:val="107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14,000</w:t>
            </w:r>
          </w:p>
        </w:tc>
      </w:tr>
      <w:tr w:rsidR="00CE2417" w:rsidRPr="00CE2417" w:rsidTr="00CE2417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Оказание экстренной помощи  гражданам</w:t>
            </w:r>
            <w:proofErr w:type="gramStart"/>
            <w:r w:rsidRPr="00CE2417">
              <w:rPr>
                <w:color w:val="000000"/>
              </w:rPr>
              <w:t xml:space="preserve"> ,</w:t>
            </w:r>
            <w:proofErr w:type="gramEnd"/>
            <w:r w:rsidRPr="00CE2417">
              <w:rPr>
                <w:color w:val="000000"/>
              </w:rPr>
              <w:t xml:space="preserve">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10,000</w:t>
            </w:r>
          </w:p>
        </w:tc>
      </w:tr>
      <w:tr w:rsidR="00CE2417" w:rsidRPr="00CE2417" w:rsidTr="00CE2417">
        <w:trPr>
          <w:trHeight w:val="45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Оказание материальная помощи </w:t>
            </w:r>
            <w:proofErr w:type="gramStart"/>
            <w:r w:rsidRPr="00CE2417">
              <w:rPr>
                <w:color w:val="000000"/>
              </w:rPr>
              <w:t>к</w:t>
            </w:r>
            <w:proofErr w:type="gramEnd"/>
            <w:r w:rsidRPr="00CE2417">
              <w:rPr>
                <w:color w:val="000000"/>
              </w:rPr>
              <w:t xml:space="preserve">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15,500</w:t>
            </w:r>
          </w:p>
        </w:tc>
      </w:tr>
      <w:tr w:rsidR="00CE2417" w:rsidRPr="00CE2417" w:rsidTr="00CE2417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CE2417">
              <w:rPr>
                <w:color w:val="000000"/>
              </w:rPr>
              <w:t>к</w:t>
            </w:r>
            <w:proofErr w:type="gramEnd"/>
            <w:r w:rsidRPr="00CE2417">
              <w:rPr>
                <w:color w:val="000000"/>
              </w:rPr>
              <w:t xml:space="preserve">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13,500</w:t>
            </w:r>
          </w:p>
        </w:tc>
      </w:tr>
      <w:tr w:rsidR="00CE2417" w:rsidRPr="00CE2417" w:rsidTr="00CE2417">
        <w:trPr>
          <w:trHeight w:val="7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9,000</w:t>
            </w:r>
          </w:p>
        </w:tc>
      </w:tr>
      <w:tr w:rsidR="00CE2417" w:rsidRPr="00CE2417" w:rsidTr="00CE2417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1132,000</w:t>
            </w:r>
          </w:p>
        </w:tc>
      </w:tr>
      <w:tr w:rsidR="00CE2417" w:rsidRPr="00CE2417" w:rsidTr="00CE2417">
        <w:trPr>
          <w:trHeight w:val="4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696,100</w:t>
            </w:r>
          </w:p>
        </w:tc>
      </w:tr>
      <w:tr w:rsidR="00CE2417" w:rsidRPr="00CE2417" w:rsidTr="00CE2417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lastRenderedPageBreak/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315,900</w:t>
            </w:r>
          </w:p>
        </w:tc>
      </w:tr>
      <w:tr w:rsidR="00CE2417" w:rsidRPr="00CE2417" w:rsidTr="00CE2417">
        <w:trPr>
          <w:trHeight w:val="10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МП « 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CE2417">
              <w:rPr>
                <w:color w:val="000000"/>
              </w:rPr>
              <w:t>Ярское</w:t>
            </w:r>
            <w:proofErr w:type="spellEnd"/>
            <w:r w:rsidRPr="00CE2417">
              <w:rPr>
                <w:color w:val="000000"/>
              </w:rPr>
              <w:t xml:space="preserve"> сельское поселение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23,000</w:t>
            </w:r>
          </w:p>
        </w:tc>
      </w:tr>
      <w:tr w:rsidR="00CE2417" w:rsidRPr="00CE2417" w:rsidTr="00CE2417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>Содержание пожарной машины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3,000</w:t>
            </w:r>
          </w:p>
        </w:tc>
      </w:tr>
    </w:tbl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  <w:r w:rsidRPr="00CE2417">
        <w:rPr>
          <w:bCs/>
          <w:color w:val="000000"/>
        </w:rPr>
        <w:br w:type="page"/>
      </w:r>
    </w:p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5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5.1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left="567" w:right="567"/>
        <w:jc w:val="center"/>
      </w:pPr>
      <w:r w:rsidRPr="00CE2417">
        <w:rPr>
          <w:color w:val="000000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</w:t>
      </w:r>
      <w:r w:rsidRPr="00CE2417">
        <w:t>на плановый период 2024 и 2025 годов</w:t>
      </w: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28"/>
        <w:gridCol w:w="1420"/>
        <w:gridCol w:w="960"/>
        <w:gridCol w:w="1520"/>
        <w:gridCol w:w="1344"/>
      </w:tblGrid>
      <w:tr w:rsidR="00CE2417" w:rsidRPr="00CE2417" w:rsidTr="00CE2417">
        <w:trPr>
          <w:trHeight w:val="9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 xml:space="preserve">Наименование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КФСР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Сумма     2024 год,  тыс. руб.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Сумма 2025 год,           тыс. руб.</w:t>
            </w:r>
          </w:p>
        </w:tc>
      </w:tr>
      <w:tr w:rsidR="00CE2417" w:rsidRPr="00CE2417" w:rsidTr="00CE241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1667,128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1475,077</w:t>
            </w:r>
          </w:p>
        </w:tc>
      </w:tr>
      <w:tr w:rsidR="00CE2417" w:rsidRPr="00CE2417" w:rsidTr="00CE2417">
        <w:trPr>
          <w:trHeight w:val="19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МП "Повышение энергетической эффективности на территории Лукашкин - </w:t>
            </w:r>
            <w:proofErr w:type="spellStart"/>
            <w:r w:rsidRPr="00CE2417">
              <w:rPr>
                <w:color w:val="000000"/>
              </w:rPr>
              <w:t>Ярского</w:t>
            </w:r>
            <w:proofErr w:type="spellEnd"/>
            <w:r w:rsidRPr="00CE2417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</w:tr>
      <w:tr w:rsidR="00CE2417" w:rsidRPr="00CE2417" w:rsidTr="00CE241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CE2417">
              <w:rPr>
                <w:color w:val="000000"/>
              </w:rPr>
              <w:t>на</w:t>
            </w:r>
            <w:proofErr w:type="gramEnd"/>
            <w:r w:rsidRPr="00CE2417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1D1B11"/>
              </w:rPr>
            </w:pPr>
            <w:r w:rsidRPr="00CE2417">
              <w:rPr>
                <w:color w:val="1D1B11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0503.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</w:tr>
      <w:tr w:rsidR="00CE2417" w:rsidRPr="00CE2417" w:rsidTr="00CE2417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1637,128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1445,077</w:t>
            </w:r>
          </w:p>
        </w:tc>
      </w:tr>
      <w:tr w:rsidR="00CE2417" w:rsidRPr="00CE2417" w:rsidTr="00CE2417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0409.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1317,128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1125,077</w:t>
            </w:r>
          </w:p>
        </w:tc>
      </w:tr>
      <w:tr w:rsidR="00CE2417" w:rsidRPr="00CE2417" w:rsidTr="00CE2417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0503.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120,000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417" w:rsidRPr="00CE2417" w:rsidRDefault="00CE2417" w:rsidP="00CE2417">
            <w:pPr>
              <w:jc w:val="both"/>
              <w:rPr>
                <w:color w:val="000000"/>
              </w:rPr>
            </w:pPr>
            <w:r w:rsidRPr="00CE2417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0409.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200,000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200,000</w:t>
            </w:r>
          </w:p>
        </w:tc>
      </w:tr>
    </w:tbl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spacing w:after="160" w:line="254" w:lineRule="auto"/>
        <w:rPr>
          <w:bCs/>
          <w:color w:val="000000"/>
        </w:rPr>
      </w:pPr>
    </w:p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6  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6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  <w:rPr>
          <w:bCs/>
          <w:color w:val="000000"/>
        </w:rPr>
      </w:pPr>
    </w:p>
    <w:p w:rsidR="00CE2417" w:rsidRPr="00CE2417" w:rsidRDefault="00CE2417" w:rsidP="00CE2417">
      <w:pPr>
        <w:ind w:right="567" w:firstLine="567"/>
        <w:jc w:val="center"/>
      </w:pPr>
      <w:r w:rsidRPr="00CE2417">
        <w:rPr>
          <w:color w:val="000000"/>
        </w:rPr>
        <w:t>Плана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CE2417">
        <w:rPr>
          <w:color w:val="000000"/>
        </w:rPr>
        <w:t>н-</w:t>
      </w:r>
      <w:proofErr w:type="gramEnd"/>
      <w:r w:rsidRPr="00CE2417">
        <w:rPr>
          <w:color w:val="000000"/>
        </w:rPr>
        <w:t xml:space="preserve"> 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 и плановый период 2024 и 2025 годов</w:t>
      </w:r>
    </w:p>
    <w:p w:rsidR="00CE2417" w:rsidRPr="00CE2417" w:rsidRDefault="00CE2417" w:rsidP="00CE2417">
      <w:pPr>
        <w:ind w:right="567" w:firstLine="567"/>
        <w:jc w:val="right"/>
        <w:rPr>
          <w:color w:val="000000"/>
        </w:rPr>
      </w:pPr>
    </w:p>
    <w:tbl>
      <w:tblPr>
        <w:tblpPr w:leftFromText="180" w:rightFromText="180" w:vertAnchor="text" w:horzAnchor="margin" w:tblpXSpec="center" w:tblpY="19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62"/>
        <w:gridCol w:w="992"/>
        <w:gridCol w:w="1461"/>
        <w:gridCol w:w="1211"/>
        <w:gridCol w:w="1211"/>
        <w:gridCol w:w="1211"/>
      </w:tblGrid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№ п./п.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КЦСР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Сумма 2022 год,</w:t>
            </w:r>
            <w:r w:rsidRPr="00CE2417">
              <w:rPr>
                <w:bCs/>
                <w:color w:val="000000"/>
              </w:rPr>
              <w:t xml:space="preserve"> тыс. руб.</w:t>
            </w:r>
          </w:p>
          <w:p w:rsidR="00CE2417" w:rsidRPr="00CE2417" w:rsidRDefault="00CE2417" w:rsidP="00CE2417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Сумма 2023 год</w:t>
            </w:r>
            <w:r w:rsidRPr="00CE2417">
              <w:rPr>
                <w:bCs/>
                <w:color w:val="000000"/>
              </w:rPr>
              <w:t xml:space="preserve"> тыс. руб.</w:t>
            </w:r>
            <w:r w:rsidRPr="00CE2417">
              <w:rPr>
                <w:color w:val="000000"/>
              </w:rPr>
              <w:t xml:space="preserve">,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 xml:space="preserve">Сумма 2024 год, </w:t>
            </w:r>
            <w:r w:rsidRPr="00CE2417">
              <w:rPr>
                <w:bCs/>
                <w:color w:val="000000"/>
              </w:rPr>
              <w:t xml:space="preserve"> тыс. руб.</w:t>
            </w:r>
          </w:p>
        </w:tc>
      </w:tr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192,480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100,000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100,000</w:t>
            </w:r>
          </w:p>
        </w:tc>
      </w:tr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rPr>
                <w:iCs/>
              </w:rPr>
            </w:pPr>
            <w:r w:rsidRPr="00CE2417">
              <w:rPr>
                <w:iCs/>
              </w:rPr>
              <w:t>Приобретение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8100300000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30,000</w:t>
            </w:r>
          </w:p>
        </w:tc>
      </w:tr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rPr>
                <w:iCs/>
              </w:rPr>
            </w:pPr>
            <w:r w:rsidRPr="00CE2417">
              <w:rPr>
                <w:iCs/>
              </w:rPr>
              <w:t>Приобретение орг.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9900100033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70,000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70,000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70,000</w:t>
            </w:r>
          </w:p>
        </w:tc>
      </w:tr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rPr>
                <w:iCs/>
              </w:rPr>
            </w:pPr>
            <w:r w:rsidRPr="00CE2417">
              <w:rPr>
                <w:iCs/>
              </w:rPr>
              <w:t>Приобретение оборудования на котельную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9900500000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42,480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0,000</w:t>
            </w:r>
          </w:p>
        </w:tc>
      </w:tr>
      <w:tr w:rsidR="00CE2417" w:rsidRPr="00CE2417" w:rsidTr="00CE241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rPr>
                <w:iCs/>
              </w:rPr>
            </w:pPr>
            <w:r w:rsidRPr="00CE2417">
              <w:rPr>
                <w:iCs/>
              </w:rPr>
              <w:t>Приобретение насоса на башню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990050000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50,000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0,000</w:t>
            </w:r>
          </w:p>
        </w:tc>
      </w:tr>
    </w:tbl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7  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8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  <w:rPr>
          <w:bCs/>
          <w:color w:val="000000"/>
        </w:rPr>
      </w:pPr>
      <w:r w:rsidRPr="00CE2417">
        <w:t>от 28.12.2022 № 14</w:t>
      </w:r>
    </w:p>
    <w:p w:rsidR="00CE2417" w:rsidRPr="00CE2417" w:rsidRDefault="00CE2417" w:rsidP="00CE2417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jc w:val="center"/>
        <w:rPr>
          <w:color w:val="000000"/>
        </w:rPr>
      </w:pPr>
      <w:r w:rsidRPr="00CE2417">
        <w:rPr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CE2417">
        <w:rPr>
          <w:bCs/>
          <w:color w:val="000000"/>
        </w:rPr>
        <w:t>Ярское</w:t>
      </w:r>
      <w:proofErr w:type="spellEnd"/>
      <w:r w:rsidRPr="00CE2417">
        <w:rPr>
          <w:bCs/>
          <w:color w:val="000000"/>
        </w:rPr>
        <w:t xml:space="preserve"> сельское поселение»</w:t>
      </w:r>
      <w:r w:rsidRPr="00CE2417">
        <w:rPr>
          <w:color w:val="000000"/>
        </w:rPr>
        <w:t xml:space="preserve"> на 2022 год </w:t>
      </w:r>
    </w:p>
    <w:p w:rsidR="00CE2417" w:rsidRPr="00CE2417" w:rsidRDefault="00CE2417" w:rsidP="00CE2417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keepNext/>
              <w:spacing w:line="0" w:lineRule="atLeast"/>
              <w:jc w:val="center"/>
              <w:outlineLvl w:val="1"/>
              <w:rPr>
                <w:bCs/>
                <w:iCs/>
              </w:rPr>
            </w:pPr>
            <w:r w:rsidRPr="00CE2417">
              <w:rPr>
                <w:rFonts w:ascii="Cambria" w:hAnsi="Cambria"/>
                <w:bCs/>
                <w:i/>
                <w:iCs/>
                <w:color w:val="000000"/>
                <w:sz w:val="28"/>
                <w:szCs w:val="28"/>
              </w:rPr>
              <w:br w:type="page"/>
            </w:r>
            <w:r w:rsidRPr="00CE2417">
              <w:rPr>
                <w:bCs/>
                <w:iCs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line="0" w:lineRule="atLeast"/>
              <w:ind w:left="142"/>
              <w:jc w:val="center"/>
            </w:pPr>
            <w:r w:rsidRPr="00CE2417">
              <w:t>Сумма на 2023 год,</w:t>
            </w:r>
            <w:r w:rsidRPr="00CE2417">
              <w:rPr>
                <w:bCs/>
                <w:color w:val="000000"/>
              </w:rPr>
              <w:t xml:space="preserve">  тыс. руб.</w:t>
            </w:r>
          </w:p>
        </w:tc>
      </w:tr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keepNext/>
              <w:spacing w:line="0" w:lineRule="atLeast"/>
              <w:ind w:left="142"/>
              <w:outlineLvl w:val="2"/>
            </w:pPr>
            <w:r w:rsidRPr="00CE2417">
              <w:t>Кредиты,</w:t>
            </w:r>
          </w:p>
          <w:p w:rsidR="00CE2417" w:rsidRPr="00CE2417" w:rsidRDefault="00CE2417" w:rsidP="00CE2417">
            <w:pPr>
              <w:spacing w:line="0" w:lineRule="atLeast"/>
              <w:ind w:left="142"/>
            </w:pPr>
            <w:r w:rsidRPr="00CE2417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line="0" w:lineRule="atLeast"/>
              <w:ind w:left="142"/>
              <w:jc w:val="right"/>
            </w:pPr>
            <w:r w:rsidRPr="00CE2417">
              <w:t>0,0</w:t>
            </w:r>
          </w:p>
        </w:tc>
      </w:tr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r w:rsidRPr="00CE2417">
              <w:t>Кредиты, привлекаемые от кредитных организаций:</w:t>
            </w:r>
          </w:p>
          <w:p w:rsidR="00CE2417" w:rsidRPr="00CE2417" w:rsidRDefault="00CE2417" w:rsidP="00CE2417">
            <w:pPr>
              <w:numPr>
                <w:ilvl w:val="0"/>
                <w:numId w:val="9"/>
              </w:numPr>
              <w:spacing w:after="200" w:line="240" w:lineRule="atLeast"/>
            </w:pPr>
            <w:r w:rsidRPr="00CE2417">
              <w:t>объем привлечения</w:t>
            </w:r>
          </w:p>
          <w:p w:rsidR="00CE2417" w:rsidRPr="00CE2417" w:rsidRDefault="00CE2417" w:rsidP="00CE2417">
            <w:pPr>
              <w:numPr>
                <w:ilvl w:val="0"/>
                <w:numId w:val="9"/>
              </w:numPr>
              <w:spacing w:after="200" w:line="240" w:lineRule="atLeast"/>
              <w:rPr>
                <w:vertAlign w:val="superscript"/>
              </w:rPr>
            </w:pPr>
            <w:r w:rsidRPr="00CE2417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ind w:left="142"/>
              <w:jc w:val="right"/>
            </w:pPr>
            <w:r w:rsidRPr="00CE2417">
              <w:t>0,0</w:t>
            </w:r>
          </w:p>
          <w:p w:rsidR="00CE2417" w:rsidRPr="00CE2417" w:rsidRDefault="00CE2417" w:rsidP="00CE2417">
            <w:pPr>
              <w:ind w:left="142"/>
              <w:jc w:val="right"/>
            </w:pPr>
            <w:r w:rsidRPr="00CE2417">
              <w:t>0,0</w:t>
            </w:r>
          </w:p>
          <w:p w:rsidR="00CE2417" w:rsidRPr="00CE2417" w:rsidRDefault="00CE2417" w:rsidP="00CE2417">
            <w:pPr>
              <w:ind w:left="142"/>
              <w:jc w:val="right"/>
              <w:rPr>
                <w:highlight w:val="yellow"/>
              </w:rPr>
            </w:pPr>
          </w:p>
        </w:tc>
      </w:tr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after="120"/>
            </w:pPr>
            <w:r w:rsidRPr="00CE2417">
              <w:rPr>
                <w:lang w:val="x-none"/>
              </w:rPr>
              <w:t>Бюджетные кредиты, выданные юридическим лицам</w:t>
            </w:r>
            <w:r w:rsidRPr="00CE2417">
              <w:t>:</w:t>
            </w:r>
          </w:p>
          <w:p w:rsidR="00CE2417" w:rsidRPr="00CE2417" w:rsidRDefault="00CE2417" w:rsidP="00CE2417">
            <w:pPr>
              <w:numPr>
                <w:ilvl w:val="0"/>
                <w:numId w:val="10"/>
              </w:numPr>
              <w:spacing w:after="200" w:line="240" w:lineRule="atLeast"/>
              <w:rPr>
                <w:vertAlign w:val="superscript"/>
              </w:rPr>
            </w:pPr>
            <w:r w:rsidRPr="00CE2417">
              <w:t>о</w:t>
            </w:r>
            <w:r w:rsidRPr="00CE2417">
              <w:rPr>
                <w:lang w:val="x-none"/>
              </w:rPr>
              <w:t>бьём полученных средств, от возврата предоставленных из бюджета юридическим лицам кредитов</w:t>
            </w:r>
            <w:r w:rsidRPr="00CE2417">
              <w:t xml:space="preserve"> объем средств, </w:t>
            </w:r>
          </w:p>
          <w:p w:rsidR="00CE2417" w:rsidRPr="00CE2417" w:rsidRDefault="00CE2417" w:rsidP="00CE2417">
            <w:pPr>
              <w:numPr>
                <w:ilvl w:val="0"/>
                <w:numId w:val="10"/>
              </w:numPr>
              <w:spacing w:after="200" w:line="240" w:lineRule="atLeast"/>
              <w:rPr>
                <w:vertAlign w:val="superscript"/>
              </w:rPr>
            </w:pPr>
            <w:r w:rsidRPr="00CE2417">
              <w:t>о</w:t>
            </w:r>
            <w:r w:rsidRPr="00CE2417">
              <w:rPr>
                <w:lang w:val="x-none"/>
              </w:rPr>
              <w:t>бьём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ind w:left="142"/>
              <w:jc w:val="right"/>
              <w:rPr>
                <w:highlight w:val="yellow"/>
              </w:rPr>
            </w:pPr>
          </w:p>
          <w:p w:rsidR="00CE2417" w:rsidRPr="00CE2417" w:rsidRDefault="00CE2417" w:rsidP="00CE2417">
            <w:pPr>
              <w:ind w:left="142"/>
              <w:jc w:val="right"/>
            </w:pPr>
            <w:r w:rsidRPr="00CE2417">
              <w:t>0,0</w:t>
            </w:r>
          </w:p>
          <w:p w:rsidR="00CE2417" w:rsidRPr="00CE2417" w:rsidRDefault="00CE2417" w:rsidP="00CE2417">
            <w:pPr>
              <w:ind w:left="142"/>
              <w:jc w:val="right"/>
            </w:pPr>
            <w:r w:rsidRPr="00CE2417">
              <w:t>0,0</w:t>
            </w:r>
          </w:p>
          <w:p w:rsidR="00CE2417" w:rsidRPr="00CE2417" w:rsidRDefault="00CE2417" w:rsidP="00CE2417">
            <w:pPr>
              <w:ind w:left="142"/>
              <w:jc w:val="right"/>
              <w:rPr>
                <w:highlight w:val="yellow"/>
              </w:rPr>
            </w:pPr>
            <w:r w:rsidRPr="00CE2417">
              <w:t>0,0</w:t>
            </w:r>
          </w:p>
        </w:tc>
      </w:tr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after="120"/>
            </w:pPr>
            <w:r w:rsidRPr="00CE2417">
              <w:t>Изменение остатков средств на счетах по учету средств бюджета района в течение финансового года:</w:t>
            </w:r>
          </w:p>
          <w:p w:rsidR="00CE2417" w:rsidRPr="00CE2417" w:rsidRDefault="00CE2417" w:rsidP="00CE241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CE2417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CE2417">
              <w:t xml:space="preserve"> </w:t>
            </w:r>
          </w:p>
          <w:p w:rsidR="00CE2417" w:rsidRPr="00CE2417" w:rsidRDefault="00CE2417" w:rsidP="00CE241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CE2417"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ind w:right="34"/>
              <w:jc w:val="right"/>
            </w:pPr>
          </w:p>
          <w:p w:rsidR="00CE2417" w:rsidRPr="00CE2417" w:rsidRDefault="00CE2417" w:rsidP="00CE2417">
            <w:pPr>
              <w:ind w:right="34"/>
              <w:jc w:val="right"/>
            </w:pPr>
            <w:r w:rsidRPr="00CE2417">
              <w:t>0,0</w:t>
            </w:r>
          </w:p>
          <w:p w:rsidR="00CE2417" w:rsidRPr="00CE2417" w:rsidRDefault="00CE2417" w:rsidP="00CE2417">
            <w:pPr>
              <w:ind w:right="34"/>
              <w:jc w:val="right"/>
            </w:pPr>
          </w:p>
          <w:p w:rsidR="00CE2417" w:rsidRPr="00CE2417" w:rsidRDefault="00CE2417" w:rsidP="00CE2417">
            <w:pPr>
              <w:ind w:right="34"/>
              <w:jc w:val="right"/>
            </w:pPr>
            <w:r w:rsidRPr="00CE2417">
              <w:t>- 18090,034</w:t>
            </w:r>
          </w:p>
          <w:p w:rsidR="00CE2417" w:rsidRPr="00CE2417" w:rsidRDefault="00CE2417" w:rsidP="00CE2417">
            <w:pPr>
              <w:ind w:right="34"/>
              <w:jc w:val="right"/>
            </w:pPr>
          </w:p>
          <w:p w:rsidR="00CE2417" w:rsidRPr="00CE2417" w:rsidRDefault="00CE2417" w:rsidP="00CE2417">
            <w:pPr>
              <w:ind w:right="34"/>
              <w:jc w:val="right"/>
              <w:rPr>
                <w:lang w:val="en-US"/>
              </w:rPr>
            </w:pPr>
            <w:r w:rsidRPr="00CE2417">
              <w:t>18138,834</w:t>
            </w:r>
          </w:p>
        </w:tc>
      </w:tr>
      <w:tr w:rsidR="00CE2417" w:rsidRPr="00CE2417" w:rsidTr="00CE2417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spacing w:after="120"/>
            </w:pPr>
            <w:r w:rsidRPr="00CE2417"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48,800</w:t>
            </w:r>
          </w:p>
        </w:tc>
      </w:tr>
    </w:tbl>
    <w:p w:rsidR="00CE2417" w:rsidRPr="00CE2417" w:rsidRDefault="00CE2417" w:rsidP="00CE2417">
      <w:pPr>
        <w:spacing w:after="160" w:line="254" w:lineRule="auto"/>
        <w:rPr>
          <w:b/>
          <w:color w:val="000000"/>
        </w:rPr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8  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  <w:bookmarkStart w:id="0" w:name="_GoBack"/>
      <w:bookmarkEnd w:id="0"/>
      <w:r w:rsidRPr="00CE2417">
        <w:t>Приложение 10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jc w:val="right"/>
      </w:pPr>
    </w:p>
    <w:p w:rsidR="00CE2417" w:rsidRPr="00CE2417" w:rsidRDefault="00CE2417" w:rsidP="00CE2417">
      <w:pPr>
        <w:ind w:right="-1" w:firstLine="1134"/>
        <w:jc w:val="center"/>
        <w:rPr>
          <w:bCs/>
          <w:color w:val="000000"/>
        </w:rPr>
      </w:pPr>
      <w:r w:rsidRPr="00CE2417">
        <w:rPr>
          <w:bCs/>
          <w:color w:val="000000"/>
        </w:rPr>
        <w:t xml:space="preserve">Распределение бюджетных ассигнований по разделам, подразделам,      расходов бюджета муниципального образования «Лукашкин </w:t>
      </w:r>
      <w:proofErr w:type="gramStart"/>
      <w:r w:rsidRPr="00CE2417">
        <w:rPr>
          <w:bCs/>
          <w:color w:val="000000"/>
        </w:rPr>
        <w:t>-</w:t>
      </w:r>
      <w:proofErr w:type="spellStart"/>
      <w:r w:rsidRPr="00CE2417">
        <w:rPr>
          <w:bCs/>
          <w:color w:val="000000"/>
        </w:rPr>
        <w:t>Я</w:t>
      </w:r>
      <w:proofErr w:type="gramEnd"/>
      <w:r w:rsidRPr="00CE2417">
        <w:rPr>
          <w:bCs/>
          <w:color w:val="000000"/>
        </w:rPr>
        <w:t>рского</w:t>
      </w:r>
      <w:proofErr w:type="spellEnd"/>
      <w:r w:rsidRPr="00CE2417">
        <w:rPr>
          <w:bCs/>
          <w:color w:val="000000"/>
        </w:rPr>
        <w:t xml:space="preserve"> сельского поселения» на 2023 год</w:t>
      </w: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993"/>
        <w:gridCol w:w="6662"/>
        <w:gridCol w:w="1418"/>
      </w:tblGrid>
      <w:tr w:rsidR="00CE2417" w:rsidRPr="00CE2417" w:rsidTr="00CE2417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КФСР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Сумма 2023 год, тыс. руб.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Итого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18138,834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0100.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5766,393</w:t>
            </w:r>
          </w:p>
        </w:tc>
      </w:tr>
      <w:tr w:rsidR="00CE2417" w:rsidRPr="00CE2417" w:rsidTr="00CE2417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0102.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934,952</w:t>
            </w:r>
          </w:p>
        </w:tc>
      </w:tr>
      <w:tr w:rsidR="00CE2417" w:rsidRPr="00CE2417" w:rsidTr="00CE2417">
        <w:trPr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0104.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4688,643</w:t>
            </w:r>
          </w:p>
        </w:tc>
      </w:tr>
      <w:tr w:rsidR="00CE2417" w:rsidRPr="00CE2417" w:rsidTr="00CE2417">
        <w:trPr>
          <w:trHeight w:val="6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0106.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0111.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26,500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0113.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34,298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0200.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235,900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0203.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235,900</w:t>
            </w:r>
          </w:p>
        </w:tc>
      </w:tr>
      <w:tr w:rsidR="00CE2417" w:rsidRPr="00CE2417" w:rsidTr="00CE2417">
        <w:trPr>
          <w:trHeight w:val="6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0300.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173,000</w:t>
            </w:r>
          </w:p>
        </w:tc>
      </w:tr>
      <w:tr w:rsidR="00CE2417" w:rsidRPr="00CE2417" w:rsidTr="00CE2417">
        <w:trPr>
          <w:trHeight w:val="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0310.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173,000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0400.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2716,370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0408.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131,670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0409.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1012,000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0410.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172,700</w:t>
            </w:r>
          </w:p>
        </w:tc>
      </w:tr>
      <w:tr w:rsidR="00CE2417" w:rsidRPr="00CE2417" w:rsidTr="00CE2417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0412.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1400,000</w:t>
            </w:r>
          </w:p>
        </w:tc>
      </w:tr>
      <w:tr w:rsidR="00CE2417" w:rsidRPr="00CE2417" w:rsidTr="00CE2417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0500.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8479,711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41,050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7690,661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0503.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748,000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0800.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685,460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0801.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685,460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1000.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1003.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62,000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1100.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20,000</w:t>
            </w:r>
          </w:p>
        </w:tc>
      </w:tr>
      <w:tr w:rsidR="00CE2417" w:rsidRPr="00CE2417" w:rsidTr="00CE2417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1101.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20,000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rPr>
                <w:color w:val="000000"/>
              </w:rPr>
            </w:pPr>
            <w:r w:rsidRPr="00CE2417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rPr>
                <w:color w:val="000000"/>
              </w:rPr>
            </w:pPr>
            <w:r w:rsidRPr="00CE2417">
              <w:rPr>
                <w:color w:val="000000"/>
              </w:rPr>
              <w:t>Дефици</w:t>
            </w:r>
            <w:proofErr w:type="gramStart"/>
            <w:r w:rsidRPr="00CE2417">
              <w:rPr>
                <w:color w:val="000000"/>
              </w:rPr>
              <w:t>т(</w:t>
            </w:r>
            <w:proofErr w:type="gramEnd"/>
            <w:r w:rsidRPr="00CE2417">
              <w:rPr>
                <w:color w:val="000000"/>
              </w:rPr>
              <w:t>-); профицит(+)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rPr>
                <w:color w:val="000000"/>
              </w:rPr>
            </w:pPr>
            <w:r w:rsidRPr="00CE2417">
              <w:rPr>
                <w:color w:val="000000"/>
              </w:rPr>
              <w:t>-48,800</w:t>
            </w:r>
          </w:p>
        </w:tc>
      </w:tr>
    </w:tbl>
    <w:p w:rsidR="00CE2417" w:rsidRPr="00CE2417" w:rsidRDefault="00CE2417" w:rsidP="00CE2417">
      <w:pPr>
        <w:ind w:firstLine="4820"/>
      </w:pPr>
      <w:r w:rsidRPr="00CE2417">
        <w:lastRenderedPageBreak/>
        <w:t xml:space="preserve">Приложение 9                                                                                                                                                                                            </w:t>
      </w:r>
    </w:p>
    <w:p w:rsidR="00CE2417" w:rsidRPr="00CE2417" w:rsidRDefault="00CE2417" w:rsidP="00CE2417">
      <w:pPr>
        <w:ind w:firstLine="4820"/>
      </w:pPr>
      <w:r w:rsidRPr="00CE2417">
        <w:t>Утверждено 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22.02.2023 № 17</w:t>
      </w:r>
    </w:p>
    <w:p w:rsidR="00CE2417" w:rsidRPr="00CE2417" w:rsidRDefault="00CE2417" w:rsidP="00CE2417">
      <w:pPr>
        <w:ind w:firstLine="4820"/>
      </w:pPr>
    </w:p>
    <w:p w:rsidR="00CE2417" w:rsidRPr="00CE2417" w:rsidRDefault="00CE2417" w:rsidP="00CE2417">
      <w:pPr>
        <w:ind w:firstLine="4820"/>
      </w:pPr>
      <w:r w:rsidRPr="00CE2417">
        <w:t>Приложение 11</w:t>
      </w:r>
    </w:p>
    <w:p w:rsidR="00CE2417" w:rsidRPr="00CE2417" w:rsidRDefault="00CE2417" w:rsidP="00CE2417">
      <w:pPr>
        <w:ind w:firstLine="4820"/>
      </w:pPr>
      <w:r w:rsidRPr="00CE2417">
        <w:t>Утверждено решением Совета</w:t>
      </w:r>
    </w:p>
    <w:p w:rsidR="00CE2417" w:rsidRPr="00CE2417" w:rsidRDefault="00CE2417" w:rsidP="00CE2417">
      <w:pPr>
        <w:ind w:firstLine="4820"/>
      </w:pPr>
      <w:r w:rsidRPr="00CE2417">
        <w:t>Лукашкин-Ярского сельского поселения</w:t>
      </w:r>
    </w:p>
    <w:p w:rsidR="00CE2417" w:rsidRPr="00CE2417" w:rsidRDefault="00CE2417" w:rsidP="00CE2417">
      <w:pPr>
        <w:ind w:firstLine="4820"/>
      </w:pPr>
      <w:r w:rsidRPr="00CE2417">
        <w:t>от 28.12.2022 № 14</w:t>
      </w:r>
    </w:p>
    <w:p w:rsidR="00CE2417" w:rsidRPr="00CE2417" w:rsidRDefault="00CE2417" w:rsidP="00CE2417">
      <w:pPr>
        <w:tabs>
          <w:tab w:val="left" w:pos="9639"/>
        </w:tabs>
        <w:ind w:right="-1"/>
        <w:jc w:val="right"/>
        <w:rPr>
          <w:bCs/>
        </w:rPr>
      </w:pPr>
    </w:p>
    <w:p w:rsidR="00CE2417" w:rsidRPr="00CE2417" w:rsidRDefault="00CE2417" w:rsidP="00CE2417">
      <w:pPr>
        <w:ind w:left="-142" w:right="-143"/>
        <w:jc w:val="center"/>
        <w:rPr>
          <w:color w:val="000000"/>
        </w:rPr>
      </w:pPr>
      <w:r w:rsidRPr="00CE2417">
        <w:rPr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CE2417">
        <w:rPr>
          <w:color w:val="000000"/>
        </w:rPr>
        <w:t>Ярское</w:t>
      </w:r>
      <w:proofErr w:type="spellEnd"/>
      <w:r w:rsidRPr="00CE2417">
        <w:rPr>
          <w:color w:val="000000"/>
        </w:rPr>
        <w:t xml:space="preserve"> сельское поселение» на 2023 год</w:t>
      </w:r>
    </w:p>
    <w:p w:rsidR="00CE2417" w:rsidRPr="00CE2417" w:rsidRDefault="00CE2417" w:rsidP="00CE2417">
      <w:pPr>
        <w:tabs>
          <w:tab w:val="left" w:pos="1050"/>
        </w:tabs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4"/>
        <w:gridCol w:w="908"/>
        <w:gridCol w:w="992"/>
        <w:gridCol w:w="1685"/>
        <w:gridCol w:w="867"/>
        <w:gridCol w:w="1309"/>
      </w:tblGrid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Наименование кода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КФСР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КЦСР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КВР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Сумма 2023 год тыс. руб.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r w:rsidRPr="00CE2417"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center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417" w:rsidRPr="00CE2417" w:rsidRDefault="00CE2417" w:rsidP="00CE2417">
            <w:pPr>
              <w:jc w:val="right"/>
            </w:pPr>
            <w:r w:rsidRPr="00CE2417">
              <w:t>18 138,834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5 766,393</w:t>
            </w:r>
          </w:p>
        </w:tc>
      </w:tr>
      <w:tr w:rsidR="00CE2417" w:rsidRPr="00CE2417" w:rsidTr="00CE2417">
        <w:trPr>
          <w:trHeight w:val="11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934,952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934,952</w:t>
            </w:r>
          </w:p>
        </w:tc>
      </w:tr>
      <w:tr w:rsidR="00CE2417" w:rsidRPr="00CE2417" w:rsidTr="00CE2417">
        <w:trPr>
          <w:trHeight w:val="13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934,952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Глава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9900100010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934,952</w:t>
            </w:r>
          </w:p>
        </w:tc>
      </w:tr>
      <w:tr w:rsidR="00CE2417" w:rsidRPr="00CE2417" w:rsidTr="00CE2417">
        <w:trPr>
          <w:trHeight w:val="24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bookmarkStart w:id="1" w:name="RANGE!A18"/>
            <w:r w:rsidRPr="00CE2417">
              <w:t xml:space="preserve">Расходы на выплаты персоналу в </w:t>
            </w:r>
            <w:proofErr w:type="gramStart"/>
            <w:r w:rsidRPr="00CE2417">
              <w:t>целях</w:t>
            </w:r>
            <w:proofErr w:type="gramEnd"/>
            <w:r w:rsidRPr="00CE2417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bookmarkStart w:id="2" w:name="RANGE!F18"/>
            <w:r w:rsidRPr="00CE2417">
              <w:t>934,952</w:t>
            </w:r>
            <w:bookmarkEnd w:id="2"/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934,952</w:t>
            </w:r>
          </w:p>
        </w:tc>
      </w:tr>
      <w:tr w:rsidR="00CE2417" w:rsidRPr="00CE2417" w:rsidTr="00CE2417">
        <w:trPr>
          <w:trHeight w:val="227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4 688,643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4 688,643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4 688,643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4 688,643</w:t>
            </w:r>
          </w:p>
        </w:tc>
      </w:tr>
      <w:tr w:rsidR="00CE2417" w:rsidRPr="00CE2417" w:rsidTr="00CE2417">
        <w:trPr>
          <w:trHeight w:val="25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 xml:space="preserve">Расходы на выплаты персоналу в </w:t>
            </w:r>
            <w:proofErr w:type="gramStart"/>
            <w:r w:rsidRPr="00CE2417">
              <w:t>целях</w:t>
            </w:r>
            <w:proofErr w:type="gramEnd"/>
            <w:r w:rsidRPr="00CE2417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3 884,115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3 884,115</w:t>
            </w:r>
          </w:p>
        </w:tc>
      </w:tr>
      <w:tr w:rsidR="00CE2417" w:rsidRPr="00CE2417" w:rsidTr="00CE2417">
        <w:trPr>
          <w:trHeight w:val="1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801,303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801,303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3,225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3,225</w:t>
            </w:r>
          </w:p>
        </w:tc>
      </w:tr>
      <w:tr w:rsidR="00CE2417" w:rsidRPr="00CE2417" w:rsidTr="00CE2417">
        <w:trPr>
          <w:trHeight w:val="156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0106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14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Центральный аппарат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межбюджетные трансферты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9900100030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82,000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Резервные фонды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26,500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26,500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 xml:space="preserve">Резервные фонды органов местного самоуправления </w:t>
            </w:r>
            <w:proofErr w:type="gramStart"/>
            <w:r w:rsidRPr="00CE2417">
              <w:t xml:space="preserve">( </w:t>
            </w:r>
            <w:proofErr w:type="gramEnd"/>
            <w:r w:rsidRPr="00CE2417">
              <w:t>бюджет сельских поселений)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9911000000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26,500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9911000000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26,500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Резервные средства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9911000000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26,500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Другие общегосударственные вопросы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34,298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34,298</w:t>
            </w:r>
          </w:p>
        </w:tc>
      </w:tr>
      <w:tr w:rsidR="00CE2417" w:rsidRPr="00CE2417" w:rsidTr="00CE2417">
        <w:trPr>
          <w:trHeight w:val="11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28,413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7,413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7,413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21,000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21,000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9900600000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5,885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9900600000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5,885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9900600000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5,885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 xml:space="preserve">НАЦИОНАЛЬНАЯ </w:t>
            </w:r>
            <w:r w:rsidRPr="00CE2417">
              <w:lastRenderedPageBreak/>
              <w:t>ОБОРОНА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lastRenderedPageBreak/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0200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lastRenderedPageBreak/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20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CE2417">
              <w:t>образовании</w:t>
            </w:r>
            <w:proofErr w:type="gramEnd"/>
            <w:r w:rsidRPr="00CE2417">
              <w:t xml:space="preserve"> "Александровский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5600000000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16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5620000000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5620351180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257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 xml:space="preserve">Расходы на выплаты персоналу в </w:t>
            </w:r>
            <w:proofErr w:type="gramStart"/>
            <w:r w:rsidRPr="00CE2417">
              <w:t>целях</w:t>
            </w:r>
            <w:proofErr w:type="gramEnd"/>
            <w:r w:rsidRPr="00CE2417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5620351180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Расходы на выплаты персоналу государственных (муниципальных) органов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0203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5620351180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235,900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0300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173,000</w:t>
            </w:r>
          </w:p>
        </w:tc>
      </w:tr>
      <w:tr w:rsidR="00CE2417" w:rsidRPr="00CE2417" w:rsidTr="00CE2417">
        <w:trPr>
          <w:trHeight w:val="13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173,000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5800000000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Обеспечение мер первичной пожарной безопасности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5800300000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lastRenderedPageBreak/>
              <w:t>Содержание пожарных машин в селах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5800300005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5800300005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5800300005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202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CE2417">
              <w:t>Ярское</w:t>
            </w:r>
            <w:proofErr w:type="spellEnd"/>
            <w:r w:rsidRPr="00CE2417">
              <w:t xml:space="preserve"> сельское поселение" на 2021-2023 годы"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6900000000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23,000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6900100000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6900100000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6900100000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Содержание пожарной машины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6900200000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3,000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6900200000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6900200000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НАЦИОНАЛЬНАЯ ЭКОНОМИКА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0400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2 716,370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Транспорт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131,670</w:t>
            </w:r>
          </w:p>
        </w:tc>
      </w:tr>
      <w:tr w:rsidR="00CE2417" w:rsidRPr="00CE2417" w:rsidTr="00CE2417">
        <w:trPr>
          <w:trHeight w:val="17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70,000</w:t>
            </w:r>
          </w:p>
        </w:tc>
      </w:tr>
      <w:tr w:rsidR="00CE2417" w:rsidRPr="00CE2417" w:rsidTr="00CE2417">
        <w:trPr>
          <w:trHeight w:val="19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5100100000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70,000</w:t>
            </w:r>
          </w:p>
        </w:tc>
      </w:tr>
      <w:tr w:rsidR="00CE2417" w:rsidRPr="00CE2417" w:rsidTr="00CE2417">
        <w:trPr>
          <w:trHeight w:val="16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CE2417">
              <w:t>судебное</w:t>
            </w:r>
            <w:proofErr w:type="gramEnd"/>
            <w:r w:rsidRPr="00CE2417">
              <w:t xml:space="preserve"> - медицинской экспертизы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5100100006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70,000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5100100006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70,000</w:t>
            </w:r>
          </w:p>
        </w:tc>
      </w:tr>
      <w:tr w:rsidR="00CE2417" w:rsidRPr="00CE2417" w:rsidTr="00CE2417">
        <w:trPr>
          <w:trHeight w:val="262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5100100006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70,000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5200000000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61,670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5200100000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61,670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5200100007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61,670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61,670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61,670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Дорожное хозяйство (дорожные фонды)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1 012,000</w:t>
            </w:r>
          </w:p>
        </w:tc>
      </w:tr>
      <w:tr w:rsidR="00CE2417" w:rsidRPr="00CE2417" w:rsidTr="00CE2417">
        <w:trPr>
          <w:trHeight w:val="17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9300000000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1 012,000</w:t>
            </w:r>
          </w:p>
        </w:tc>
      </w:tr>
      <w:tr w:rsidR="00CE2417" w:rsidRPr="00CE2417" w:rsidTr="00CE2417">
        <w:trPr>
          <w:trHeight w:val="111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Ремонт участков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9300100000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696,100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696,100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9300100000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696,100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Содержание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9300400000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315,900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9300400000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315,900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9300400000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315,900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Связь и информатика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0410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172,700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172,700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5200100000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172,700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5200100022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0410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5200100023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122,700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122,700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5200100023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122,700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Улучшение жилищных условий граждан, проживающих в сельской местности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5200300000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CE2417">
              <w:t>ОБ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5200340610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5200340610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5200340610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1 400,000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0500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8 479,711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Жилищное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41,050</w:t>
            </w:r>
          </w:p>
        </w:tc>
      </w:tr>
      <w:tr w:rsidR="00CE2417" w:rsidRPr="00CE2417" w:rsidTr="00CE2417">
        <w:trPr>
          <w:trHeight w:val="1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26,950</w:t>
            </w:r>
          </w:p>
        </w:tc>
      </w:tr>
      <w:tr w:rsidR="00CE2417" w:rsidRPr="00CE2417" w:rsidTr="00CE2417">
        <w:trPr>
          <w:trHeight w:val="19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5100200000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26,950</w:t>
            </w:r>
          </w:p>
        </w:tc>
      </w:tr>
      <w:tr w:rsidR="00CE2417" w:rsidRPr="00CE2417" w:rsidTr="00CE2417">
        <w:trPr>
          <w:trHeight w:val="19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5100200001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26,950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5100200001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26,950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5100200001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26,950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14,100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14,100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14,000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14,000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0,100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Уплата налогов, сборов и иных платежей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0,100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Коммунальное хозяйство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7 690,661</w:t>
            </w:r>
          </w:p>
        </w:tc>
      </w:tr>
      <w:tr w:rsidR="00CE2417" w:rsidRPr="00CE2417" w:rsidTr="00CE241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5200000000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5 884,931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Создание условий развития социальной сферы и инфраструктуры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5200100000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5 734,931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5200140120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5 734,931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5200140120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5 734,931</w:t>
            </w:r>
          </w:p>
        </w:tc>
      </w:tr>
      <w:tr w:rsidR="00CE2417" w:rsidRPr="00CE2417" w:rsidTr="00CE2417">
        <w:trPr>
          <w:trHeight w:val="259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5200140120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5 734,931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Природоохранные мероприятия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5200500000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5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Сбор и утилизация твердых коммунальных отходов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5200500001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5200500001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5200500001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150,000</w:t>
            </w:r>
          </w:p>
        </w:tc>
      </w:tr>
      <w:tr w:rsidR="00CE2417" w:rsidRPr="00CE2417" w:rsidTr="00CE2417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6500000000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1 655,230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Теплоснабжение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6500100000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1 483,230</w:t>
            </w:r>
          </w:p>
        </w:tc>
      </w:tr>
      <w:tr w:rsidR="00CE2417" w:rsidRPr="00CE2417" w:rsidTr="00CE2417">
        <w:trPr>
          <w:trHeight w:val="16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6500100009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1 483,230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6500100009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1 483,230</w:t>
            </w:r>
          </w:p>
        </w:tc>
      </w:tr>
      <w:tr w:rsidR="00CE2417" w:rsidRPr="00CE2417" w:rsidTr="00CE2417">
        <w:trPr>
          <w:trHeight w:val="25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6500100009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1 483,230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Водоснабжение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6500200000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172,000</w:t>
            </w:r>
          </w:p>
        </w:tc>
      </w:tr>
      <w:tr w:rsidR="00CE2417" w:rsidRPr="00CE2417" w:rsidTr="00CE2417">
        <w:trPr>
          <w:trHeight w:val="13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6500200001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172,000</w:t>
            </w:r>
          </w:p>
        </w:tc>
      </w:tr>
      <w:tr w:rsidR="00CE2417" w:rsidRPr="00CE2417" w:rsidTr="00CE2417">
        <w:trPr>
          <w:trHeight w:val="11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6500200001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172,000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6500200001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172,000</w:t>
            </w:r>
          </w:p>
        </w:tc>
      </w:tr>
      <w:tr w:rsidR="00CE2417" w:rsidRPr="00CE2417" w:rsidTr="00CE2417">
        <w:trPr>
          <w:trHeight w:val="167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CE2417">
              <w:t>Лукашкин</w:t>
            </w:r>
            <w:proofErr w:type="gramEnd"/>
            <w:r w:rsidRPr="00CE2417">
              <w:t xml:space="preserve"> - </w:t>
            </w:r>
            <w:proofErr w:type="spellStart"/>
            <w:r w:rsidRPr="00CE2417">
              <w:t>Ярского</w:t>
            </w:r>
            <w:proofErr w:type="spellEnd"/>
            <w:r w:rsidRPr="00CE2417">
              <w:t xml:space="preserve"> сельского поселения на 2014- 2023 гг."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8000000000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34,520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Обслуживание объектов муниципальной собственности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8001000000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34,520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Обслуживание пожарной сигнализации на ДЭС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8001700000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34,520</w:t>
            </w:r>
          </w:p>
        </w:tc>
      </w:tr>
      <w:tr w:rsidR="00CE2417" w:rsidRPr="00CE2417" w:rsidTr="00CE2417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8001700000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34,520</w:t>
            </w:r>
          </w:p>
        </w:tc>
      </w:tr>
      <w:tr w:rsidR="00CE2417" w:rsidRPr="00CE2417" w:rsidTr="00CE2417">
        <w:trPr>
          <w:trHeight w:val="113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8001700000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34,520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115,980</w:t>
            </w:r>
          </w:p>
        </w:tc>
      </w:tr>
      <w:tr w:rsidR="00CE2417" w:rsidRPr="00CE2417" w:rsidTr="00CE2417">
        <w:trPr>
          <w:trHeight w:val="10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115,980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115,980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115,980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Благоустройство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748,000</w:t>
            </w:r>
          </w:p>
        </w:tc>
      </w:tr>
      <w:tr w:rsidR="00CE2417" w:rsidRPr="00CE2417" w:rsidTr="00CE2417">
        <w:trPr>
          <w:trHeight w:val="2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proofErr w:type="gramStart"/>
            <w:r w:rsidRPr="00CE2417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CE2417">
              <w:t>Ярского</w:t>
            </w:r>
            <w:proofErr w:type="spellEnd"/>
            <w:r w:rsidRPr="00CE2417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8100000000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30,000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 xml:space="preserve">Проведение мероприятий по замене ламп накаливания </w:t>
            </w:r>
            <w:proofErr w:type="gramStart"/>
            <w:r w:rsidRPr="00CE2417">
              <w:t>на</w:t>
            </w:r>
            <w:proofErr w:type="gramEnd"/>
            <w:r w:rsidRPr="00CE2417">
              <w:t xml:space="preserve"> энергосберегающие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8100300000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30,000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8100300000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8100300000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30,000</w:t>
            </w:r>
          </w:p>
        </w:tc>
      </w:tr>
      <w:tr w:rsidR="00CE2417" w:rsidRPr="00CE2417" w:rsidTr="00CE2417">
        <w:trPr>
          <w:trHeight w:val="163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9300000000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120,000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lastRenderedPageBreak/>
              <w:t>Уличное освещение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9300200000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120,000</w:t>
            </w:r>
          </w:p>
        </w:tc>
      </w:tr>
      <w:tr w:rsidR="00CE2417" w:rsidRPr="00CE2417" w:rsidTr="00CE2417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120,000</w:t>
            </w:r>
          </w:p>
        </w:tc>
      </w:tr>
      <w:tr w:rsidR="00CE2417" w:rsidRPr="00CE2417" w:rsidTr="00CE2417">
        <w:trPr>
          <w:trHeight w:val="111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9300200000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598,000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Благоустройство территорий сельских поселений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9900700000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500,000</w:t>
            </w:r>
          </w:p>
        </w:tc>
      </w:tr>
      <w:tr w:rsidR="00CE2417" w:rsidRPr="00CE2417" w:rsidTr="00CE2417">
        <w:trPr>
          <w:trHeight w:val="11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9900700008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100,000</w:t>
            </w:r>
          </w:p>
        </w:tc>
      </w:tr>
      <w:tr w:rsidR="00CE2417" w:rsidRPr="00CE2417" w:rsidTr="00CE2417">
        <w:trPr>
          <w:trHeight w:val="10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9900700008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100,000</w:t>
            </w:r>
          </w:p>
        </w:tc>
      </w:tr>
      <w:tr w:rsidR="00CE2417" w:rsidRPr="00CE2417" w:rsidTr="00CE2417">
        <w:trPr>
          <w:trHeight w:val="10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9900700008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100,000</w:t>
            </w:r>
          </w:p>
        </w:tc>
      </w:tr>
      <w:tr w:rsidR="00CE2417" w:rsidRPr="00CE2417" w:rsidTr="00CE2417">
        <w:trPr>
          <w:trHeight w:val="177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9902300000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498,000</w:t>
            </w:r>
          </w:p>
        </w:tc>
      </w:tr>
      <w:tr w:rsidR="00CE2417" w:rsidRPr="00CE2417" w:rsidTr="00CE2417">
        <w:trPr>
          <w:trHeight w:val="13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4"/>
            </w:pPr>
            <w:r w:rsidRPr="00CE2417">
              <w:t>Капитальный ремонт ограждения кладбища в с. Лукашкин Яр Александровского района Томской области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9902341102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4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4"/>
            </w:pPr>
            <w:r w:rsidRPr="00CE2417">
              <w:t>498,000</w:t>
            </w:r>
          </w:p>
        </w:tc>
      </w:tr>
      <w:tr w:rsidR="00CE2417" w:rsidRPr="00CE2417" w:rsidTr="00CE2417">
        <w:trPr>
          <w:trHeight w:val="11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9902341102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498,000</w:t>
            </w:r>
          </w:p>
        </w:tc>
      </w:tr>
      <w:tr w:rsidR="00CE2417" w:rsidRPr="00CE2417" w:rsidTr="00CE2417">
        <w:trPr>
          <w:trHeight w:val="11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9902341102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498,000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КУЛЬТУРА, КИНЕМАТОГРАФИЯ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0800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lastRenderedPageBreak/>
              <w:t>Предоставление культурн</w:t>
            </w:r>
            <w:proofErr w:type="gramStart"/>
            <w:r w:rsidRPr="00CE2417">
              <w:t>о-</w:t>
            </w:r>
            <w:proofErr w:type="gramEnd"/>
            <w:r w:rsidRPr="00CE2417">
              <w:t xml:space="preserve"> досуговых услуг на территории Александровского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9900800000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9900800000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межбюджетные трансферты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9900800000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685,460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СОЦИАЛЬНАЯ ПОЛИТИКА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1000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62,000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Социальное обеспечение населения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62,000</w:t>
            </w:r>
          </w:p>
        </w:tc>
      </w:tr>
      <w:tr w:rsidR="00CE2417" w:rsidRPr="00CE2417" w:rsidTr="00CE2417">
        <w:trPr>
          <w:trHeight w:val="14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 xml:space="preserve">Муниципальная программа "Социальная поддержка населения </w:t>
            </w:r>
            <w:proofErr w:type="gramStart"/>
            <w:r w:rsidRPr="00CE2417">
              <w:t>Лукашкин</w:t>
            </w:r>
            <w:proofErr w:type="gramEnd"/>
            <w:r w:rsidRPr="00CE2417">
              <w:t xml:space="preserve"> - </w:t>
            </w:r>
            <w:proofErr w:type="spellStart"/>
            <w:r w:rsidRPr="00CE2417">
              <w:t>Ярского</w:t>
            </w:r>
            <w:proofErr w:type="spellEnd"/>
            <w:r w:rsidRPr="00CE2417">
              <w:t xml:space="preserve"> сельского поселения на 2021-2023 года"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8200000000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62,000</w:t>
            </w:r>
          </w:p>
        </w:tc>
      </w:tr>
      <w:tr w:rsidR="00CE2417" w:rsidRPr="00CE2417" w:rsidTr="00CE2417">
        <w:trPr>
          <w:trHeight w:val="16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8200100000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14,000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14,000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8200100000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14,000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Оказание экстренной помощи гражданам, оказавшимся в экстремальной ситуации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8200200000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8200200000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10,000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8200200000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10,000</w:t>
            </w:r>
          </w:p>
        </w:tc>
      </w:tr>
      <w:tr w:rsidR="00CE2417" w:rsidRPr="00CE2417" w:rsidTr="00CE2417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 xml:space="preserve">Оказание материальной помощи </w:t>
            </w:r>
            <w:proofErr w:type="gramStart"/>
            <w:r w:rsidRPr="00CE2417">
              <w:t>к</w:t>
            </w:r>
            <w:proofErr w:type="gramEnd"/>
            <w:r w:rsidRPr="00CE2417">
              <w:t xml:space="preserve"> дню старшего поколения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8200400000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15,500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8200400000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15,500</w:t>
            </w:r>
          </w:p>
        </w:tc>
      </w:tr>
      <w:tr w:rsidR="00CE2417" w:rsidRPr="00CE2417" w:rsidTr="00CE2417">
        <w:trPr>
          <w:trHeight w:val="112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8200400000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15,500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 xml:space="preserve">Оказание материальной помощи </w:t>
            </w:r>
            <w:proofErr w:type="gramStart"/>
            <w:r w:rsidRPr="00CE2417">
              <w:t>к</w:t>
            </w:r>
            <w:proofErr w:type="gramEnd"/>
            <w:r w:rsidRPr="00CE2417">
              <w:t xml:space="preserve"> дню инвалида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8200500000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13,500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lastRenderedPageBreak/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8200500000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13,500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8200500000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13,500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8200600000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9,000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8200600000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9,000</w:t>
            </w:r>
          </w:p>
        </w:tc>
      </w:tr>
      <w:tr w:rsidR="00CE2417" w:rsidRPr="00CE2417" w:rsidTr="00CE2417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8200600000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9,000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0"/>
            </w:pPr>
            <w:r w:rsidRPr="00CE2417">
              <w:t>ФИЗИЧЕСКАЯ КУЛЬТУРА И СПОРТ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1100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0"/>
            </w:pPr>
            <w:r w:rsidRPr="00CE2417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0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1"/>
            </w:pPr>
            <w:r w:rsidRPr="00CE2417">
              <w:t>Физическая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1101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1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1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2"/>
            </w:pPr>
            <w:r w:rsidRPr="00CE2417">
              <w:t>Непрограммное направление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1101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9900000000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2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2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13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3"/>
            </w:pPr>
            <w:r w:rsidRPr="00CE2417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1101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9900900000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3"/>
            </w:pPr>
            <w:r w:rsidRPr="00CE2417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3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9900900000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Иные межбюджетные трансферты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9900900000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center"/>
              <w:outlineLvl w:val="6"/>
            </w:pPr>
            <w:r w:rsidRPr="00CE2417">
              <w:t>540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20,000</w:t>
            </w:r>
          </w:p>
        </w:tc>
      </w:tr>
      <w:tr w:rsidR="00CE2417" w:rsidRPr="00CE2417" w:rsidTr="00CE2417">
        <w:trPr>
          <w:trHeight w:val="45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both"/>
              <w:outlineLvl w:val="6"/>
            </w:pPr>
            <w:r w:rsidRPr="00CE2417">
              <w:t>Дефици</w:t>
            </w:r>
            <w:proofErr w:type="gramStart"/>
            <w:r w:rsidRPr="00CE2417">
              <w:t>т(</w:t>
            </w:r>
            <w:proofErr w:type="gramEnd"/>
            <w:r w:rsidRPr="00CE2417">
              <w:t>+),профицит(-)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jc w:val="center"/>
              <w:outlineLvl w:val="6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jc w:val="center"/>
              <w:outlineLvl w:val="6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jc w:val="center"/>
              <w:outlineLvl w:val="6"/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417" w:rsidRPr="00CE2417" w:rsidRDefault="00CE2417" w:rsidP="00CE2417">
            <w:pPr>
              <w:jc w:val="center"/>
              <w:outlineLvl w:val="6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17" w:rsidRPr="00CE2417" w:rsidRDefault="00CE2417" w:rsidP="00CE2417">
            <w:pPr>
              <w:jc w:val="right"/>
              <w:outlineLvl w:val="6"/>
            </w:pPr>
            <w:r w:rsidRPr="00CE2417">
              <w:t>-48,800</w:t>
            </w:r>
          </w:p>
        </w:tc>
      </w:tr>
    </w:tbl>
    <w:p w:rsidR="00CE2417" w:rsidRPr="00CE2417" w:rsidRDefault="00CE2417" w:rsidP="00CE2417">
      <w:pPr>
        <w:jc w:val="center"/>
      </w:pPr>
    </w:p>
    <w:p w:rsidR="00CE2417" w:rsidRPr="00CE2417" w:rsidRDefault="00CE2417" w:rsidP="00CE24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B59DF" w:rsidRDefault="004B59DF" w:rsidP="00CE2417">
      <w:pPr>
        <w:jc w:val="center"/>
      </w:pPr>
    </w:p>
    <w:sectPr w:rsidR="004B59DF" w:rsidSect="00CE2417">
      <w:footerReference w:type="default" r:id="rId11"/>
      <w:pgSz w:w="11906" w:h="16838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3A" w:rsidRDefault="00CD7C3A" w:rsidP="004B2606">
      <w:r>
        <w:separator/>
      </w:r>
    </w:p>
  </w:endnote>
  <w:endnote w:type="continuationSeparator" w:id="0">
    <w:p w:rsidR="00CD7C3A" w:rsidRDefault="00CD7C3A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B8" w:rsidRDefault="000741B8">
    <w:pPr>
      <w:pStyle w:val="a6"/>
      <w:jc w:val="right"/>
    </w:pPr>
  </w:p>
  <w:p w:rsidR="000741B8" w:rsidRDefault="000741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3A" w:rsidRDefault="00CD7C3A" w:rsidP="004B2606">
      <w:r>
        <w:separator/>
      </w:r>
    </w:p>
  </w:footnote>
  <w:footnote w:type="continuationSeparator" w:id="0">
    <w:p w:rsidR="00CD7C3A" w:rsidRDefault="00CD7C3A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DA8"/>
    <w:rsid w:val="00035373"/>
    <w:rsid w:val="000359CD"/>
    <w:rsid w:val="000528A9"/>
    <w:rsid w:val="00063E33"/>
    <w:rsid w:val="000646EA"/>
    <w:rsid w:val="000741B8"/>
    <w:rsid w:val="000826D9"/>
    <w:rsid w:val="00090711"/>
    <w:rsid w:val="000A1E32"/>
    <w:rsid w:val="000A28B3"/>
    <w:rsid w:val="000B031A"/>
    <w:rsid w:val="000B2C3D"/>
    <w:rsid w:val="000D1750"/>
    <w:rsid w:val="000D65A2"/>
    <w:rsid w:val="000E1227"/>
    <w:rsid w:val="0011480B"/>
    <w:rsid w:val="001178AB"/>
    <w:rsid w:val="001212F5"/>
    <w:rsid w:val="00122358"/>
    <w:rsid w:val="00136B7A"/>
    <w:rsid w:val="00142DC4"/>
    <w:rsid w:val="00145F71"/>
    <w:rsid w:val="001510C9"/>
    <w:rsid w:val="00151D91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E0BD6"/>
    <w:rsid w:val="001E549A"/>
    <w:rsid w:val="001F15B7"/>
    <w:rsid w:val="001F1BD2"/>
    <w:rsid w:val="001F3255"/>
    <w:rsid w:val="001F7196"/>
    <w:rsid w:val="00205B73"/>
    <w:rsid w:val="00207E08"/>
    <w:rsid w:val="00227907"/>
    <w:rsid w:val="00227BFB"/>
    <w:rsid w:val="00247BF9"/>
    <w:rsid w:val="0025586D"/>
    <w:rsid w:val="0025681D"/>
    <w:rsid w:val="00257CA7"/>
    <w:rsid w:val="002817C0"/>
    <w:rsid w:val="00284192"/>
    <w:rsid w:val="002A326C"/>
    <w:rsid w:val="002A6E30"/>
    <w:rsid w:val="002B14D0"/>
    <w:rsid w:val="002B279F"/>
    <w:rsid w:val="002B4B75"/>
    <w:rsid w:val="002C0E1E"/>
    <w:rsid w:val="002C5C1E"/>
    <w:rsid w:val="002D3C2D"/>
    <w:rsid w:val="002D71E2"/>
    <w:rsid w:val="002F2B59"/>
    <w:rsid w:val="00306B89"/>
    <w:rsid w:val="003207A5"/>
    <w:rsid w:val="00322ED6"/>
    <w:rsid w:val="003410B2"/>
    <w:rsid w:val="0036671C"/>
    <w:rsid w:val="00372932"/>
    <w:rsid w:val="0037578D"/>
    <w:rsid w:val="00376240"/>
    <w:rsid w:val="00382515"/>
    <w:rsid w:val="00385F7E"/>
    <w:rsid w:val="00393212"/>
    <w:rsid w:val="003B1190"/>
    <w:rsid w:val="003C78CC"/>
    <w:rsid w:val="003D6A0E"/>
    <w:rsid w:val="003F0D07"/>
    <w:rsid w:val="003F39A3"/>
    <w:rsid w:val="003F3F75"/>
    <w:rsid w:val="00413B26"/>
    <w:rsid w:val="004368B9"/>
    <w:rsid w:val="0044220C"/>
    <w:rsid w:val="004455FC"/>
    <w:rsid w:val="00465724"/>
    <w:rsid w:val="00490A04"/>
    <w:rsid w:val="00495956"/>
    <w:rsid w:val="004A111B"/>
    <w:rsid w:val="004A1CD2"/>
    <w:rsid w:val="004A577E"/>
    <w:rsid w:val="004B2606"/>
    <w:rsid w:val="004B59DF"/>
    <w:rsid w:val="004C234B"/>
    <w:rsid w:val="004D0793"/>
    <w:rsid w:val="004D1D36"/>
    <w:rsid w:val="004D29E1"/>
    <w:rsid w:val="004E3C68"/>
    <w:rsid w:val="00503393"/>
    <w:rsid w:val="00503F74"/>
    <w:rsid w:val="00506F75"/>
    <w:rsid w:val="005075EC"/>
    <w:rsid w:val="0052351C"/>
    <w:rsid w:val="00544994"/>
    <w:rsid w:val="005926FC"/>
    <w:rsid w:val="005A158D"/>
    <w:rsid w:val="005C606C"/>
    <w:rsid w:val="005E04B7"/>
    <w:rsid w:val="005E2F68"/>
    <w:rsid w:val="0060277C"/>
    <w:rsid w:val="00606987"/>
    <w:rsid w:val="0061094A"/>
    <w:rsid w:val="00622FD8"/>
    <w:rsid w:val="00623DD1"/>
    <w:rsid w:val="00642E6A"/>
    <w:rsid w:val="00643785"/>
    <w:rsid w:val="00655683"/>
    <w:rsid w:val="006678DC"/>
    <w:rsid w:val="00674CE0"/>
    <w:rsid w:val="0069641A"/>
    <w:rsid w:val="0069666B"/>
    <w:rsid w:val="00697C5D"/>
    <w:rsid w:val="006A1F39"/>
    <w:rsid w:val="006A2111"/>
    <w:rsid w:val="006B171C"/>
    <w:rsid w:val="006B19E0"/>
    <w:rsid w:val="006B7DA8"/>
    <w:rsid w:val="006C349C"/>
    <w:rsid w:val="006D6337"/>
    <w:rsid w:val="006E5AB2"/>
    <w:rsid w:val="006F75A7"/>
    <w:rsid w:val="006F7CC2"/>
    <w:rsid w:val="00704D09"/>
    <w:rsid w:val="0070565D"/>
    <w:rsid w:val="007335A8"/>
    <w:rsid w:val="00741B83"/>
    <w:rsid w:val="007652D5"/>
    <w:rsid w:val="00776DBB"/>
    <w:rsid w:val="00780CF5"/>
    <w:rsid w:val="0078177C"/>
    <w:rsid w:val="007B13AC"/>
    <w:rsid w:val="007B370E"/>
    <w:rsid w:val="007F217D"/>
    <w:rsid w:val="00823684"/>
    <w:rsid w:val="008374AF"/>
    <w:rsid w:val="0084395F"/>
    <w:rsid w:val="00846267"/>
    <w:rsid w:val="00851F50"/>
    <w:rsid w:val="00856F38"/>
    <w:rsid w:val="008649A2"/>
    <w:rsid w:val="008656C0"/>
    <w:rsid w:val="00872D7B"/>
    <w:rsid w:val="008A54CA"/>
    <w:rsid w:val="008B077C"/>
    <w:rsid w:val="008B65D8"/>
    <w:rsid w:val="008C3141"/>
    <w:rsid w:val="008D544F"/>
    <w:rsid w:val="008D6B31"/>
    <w:rsid w:val="008E16F4"/>
    <w:rsid w:val="008F0489"/>
    <w:rsid w:val="008F60D6"/>
    <w:rsid w:val="008F788C"/>
    <w:rsid w:val="009115EE"/>
    <w:rsid w:val="009258BD"/>
    <w:rsid w:val="00932724"/>
    <w:rsid w:val="009420AA"/>
    <w:rsid w:val="00952552"/>
    <w:rsid w:val="00957E92"/>
    <w:rsid w:val="00962068"/>
    <w:rsid w:val="00981F0E"/>
    <w:rsid w:val="0099002B"/>
    <w:rsid w:val="009A36E0"/>
    <w:rsid w:val="009A521D"/>
    <w:rsid w:val="009B2C6B"/>
    <w:rsid w:val="009C386F"/>
    <w:rsid w:val="009C4336"/>
    <w:rsid w:val="009D73C1"/>
    <w:rsid w:val="009E11DB"/>
    <w:rsid w:val="00A453F1"/>
    <w:rsid w:val="00A8524A"/>
    <w:rsid w:val="00A9374E"/>
    <w:rsid w:val="00A9552A"/>
    <w:rsid w:val="00AB2EAA"/>
    <w:rsid w:val="00AB5F0D"/>
    <w:rsid w:val="00AB714E"/>
    <w:rsid w:val="00AD2E1F"/>
    <w:rsid w:val="00AD6422"/>
    <w:rsid w:val="00AD7F82"/>
    <w:rsid w:val="00AF2531"/>
    <w:rsid w:val="00AF291B"/>
    <w:rsid w:val="00B042E2"/>
    <w:rsid w:val="00B0450A"/>
    <w:rsid w:val="00B05874"/>
    <w:rsid w:val="00B130DD"/>
    <w:rsid w:val="00B1595B"/>
    <w:rsid w:val="00B261E2"/>
    <w:rsid w:val="00B3334B"/>
    <w:rsid w:val="00B46433"/>
    <w:rsid w:val="00B52AE9"/>
    <w:rsid w:val="00B53211"/>
    <w:rsid w:val="00B53C35"/>
    <w:rsid w:val="00B56F5E"/>
    <w:rsid w:val="00B76939"/>
    <w:rsid w:val="00B77823"/>
    <w:rsid w:val="00B8706D"/>
    <w:rsid w:val="00B94EB8"/>
    <w:rsid w:val="00B971CC"/>
    <w:rsid w:val="00BA3CE6"/>
    <w:rsid w:val="00BA4341"/>
    <w:rsid w:val="00BA438B"/>
    <w:rsid w:val="00BC3752"/>
    <w:rsid w:val="00BD6B14"/>
    <w:rsid w:val="00BE4596"/>
    <w:rsid w:val="00C1127D"/>
    <w:rsid w:val="00C14BB1"/>
    <w:rsid w:val="00C2639C"/>
    <w:rsid w:val="00C321B1"/>
    <w:rsid w:val="00C46989"/>
    <w:rsid w:val="00C529AF"/>
    <w:rsid w:val="00C64FF9"/>
    <w:rsid w:val="00C71A66"/>
    <w:rsid w:val="00C731EE"/>
    <w:rsid w:val="00CB07D8"/>
    <w:rsid w:val="00CC4AC3"/>
    <w:rsid w:val="00CD7C3A"/>
    <w:rsid w:val="00CE2417"/>
    <w:rsid w:val="00CE3345"/>
    <w:rsid w:val="00CF46FD"/>
    <w:rsid w:val="00D2565B"/>
    <w:rsid w:val="00D314C8"/>
    <w:rsid w:val="00D665D6"/>
    <w:rsid w:val="00D76445"/>
    <w:rsid w:val="00D94D27"/>
    <w:rsid w:val="00DA06F2"/>
    <w:rsid w:val="00DA35E5"/>
    <w:rsid w:val="00DB143A"/>
    <w:rsid w:val="00DB2FCA"/>
    <w:rsid w:val="00DC00D0"/>
    <w:rsid w:val="00DD307D"/>
    <w:rsid w:val="00DD612F"/>
    <w:rsid w:val="00DD7FED"/>
    <w:rsid w:val="00E01D2F"/>
    <w:rsid w:val="00E10982"/>
    <w:rsid w:val="00E109E7"/>
    <w:rsid w:val="00E15151"/>
    <w:rsid w:val="00E16BCD"/>
    <w:rsid w:val="00E17AC6"/>
    <w:rsid w:val="00E210BA"/>
    <w:rsid w:val="00E37D02"/>
    <w:rsid w:val="00E45A2E"/>
    <w:rsid w:val="00E50826"/>
    <w:rsid w:val="00E55AB0"/>
    <w:rsid w:val="00E61CFD"/>
    <w:rsid w:val="00E63AB4"/>
    <w:rsid w:val="00E74D6A"/>
    <w:rsid w:val="00E85700"/>
    <w:rsid w:val="00E92DF1"/>
    <w:rsid w:val="00E9724B"/>
    <w:rsid w:val="00EA7F8B"/>
    <w:rsid w:val="00EC392E"/>
    <w:rsid w:val="00EC755A"/>
    <w:rsid w:val="00EF7D88"/>
    <w:rsid w:val="00F029B6"/>
    <w:rsid w:val="00F03C7E"/>
    <w:rsid w:val="00F07C87"/>
    <w:rsid w:val="00F152F0"/>
    <w:rsid w:val="00F27592"/>
    <w:rsid w:val="00F57F66"/>
    <w:rsid w:val="00F65208"/>
    <w:rsid w:val="00F67E65"/>
    <w:rsid w:val="00F7543D"/>
    <w:rsid w:val="00F759B5"/>
    <w:rsid w:val="00F772EB"/>
    <w:rsid w:val="00F91D2E"/>
    <w:rsid w:val="00FA1E6B"/>
    <w:rsid w:val="00FA461A"/>
    <w:rsid w:val="00FA6B18"/>
    <w:rsid w:val="00FB5978"/>
    <w:rsid w:val="00FC64B0"/>
    <w:rsid w:val="00FD6AA6"/>
    <w:rsid w:val="00FE38C3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CE2417"/>
  </w:style>
  <w:style w:type="paragraph" w:customStyle="1" w:styleId="normalweb">
    <w:name w:val="normalweb"/>
    <w:basedOn w:val="a"/>
    <w:uiPriority w:val="99"/>
    <w:semiHidden/>
    <w:rsid w:val="00CE2417"/>
    <w:pPr>
      <w:spacing w:before="100" w:beforeAutospacing="1" w:after="100" w:afterAutospacing="1"/>
    </w:pPr>
  </w:style>
  <w:style w:type="paragraph" w:customStyle="1" w:styleId="HTMLPreformatted1">
    <w:name w:val="HTML Preformatted1"/>
    <w:basedOn w:val="a"/>
    <w:next w:val="HTML0"/>
    <w:semiHidden/>
    <w:rsid w:val="00CE2417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HTML2">
    <w:name w:val="Стандартный HTML Знак2"/>
    <w:basedOn w:val="a0"/>
    <w:uiPriority w:val="99"/>
    <w:semiHidden/>
    <w:rsid w:val="00CE2417"/>
    <w:rPr>
      <w:rFonts w:ascii="Consolas" w:eastAsia="Calibri" w:hAnsi="Consolas" w:cs="Consolas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sluk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9C85-E96F-4462-B9E5-E84B62C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100</cp:revision>
  <cp:lastPrinted>2020-08-11T09:53:00Z</cp:lastPrinted>
  <dcterms:created xsi:type="dcterms:W3CDTF">2020-08-12T02:17:00Z</dcterms:created>
  <dcterms:modified xsi:type="dcterms:W3CDTF">2023-02-22T02:44:00Z</dcterms:modified>
</cp:coreProperties>
</file>