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44B2" w14:textId="77777777" w:rsidR="00FF6EEF" w:rsidRDefault="00FF6EEF" w:rsidP="00FF6EEF">
      <w:pPr>
        <w:pStyle w:val="a3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АДМИНИСТРАЦИЯ  ЛУКАШКИН</w:t>
      </w:r>
      <w:proofErr w:type="gramEnd"/>
      <w:r>
        <w:rPr>
          <w:b w:val="0"/>
          <w:sz w:val="28"/>
          <w:szCs w:val="28"/>
        </w:rPr>
        <w:t xml:space="preserve">-ЯРСКОГО СЕЛЬСКОГО ПОСЕЛЕНИЯ                               </w:t>
      </w:r>
    </w:p>
    <w:p w14:paraId="4C3D55ED" w14:textId="77777777" w:rsidR="00FF6EEF" w:rsidRDefault="00FF6EEF" w:rsidP="00FF6EE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</w:t>
      </w:r>
      <w:proofErr w:type="gramStart"/>
      <w:r>
        <w:rPr>
          <w:bCs/>
          <w:sz w:val="28"/>
          <w:szCs w:val="28"/>
        </w:rPr>
        <w:t>РАЙОНА  ТОМСКОЙ</w:t>
      </w:r>
      <w:proofErr w:type="gramEnd"/>
      <w:r>
        <w:rPr>
          <w:bCs/>
          <w:sz w:val="28"/>
          <w:szCs w:val="28"/>
        </w:rPr>
        <w:t xml:space="preserve"> ОБЛАСТИ                             </w:t>
      </w:r>
    </w:p>
    <w:p w14:paraId="68164933" w14:textId="77777777" w:rsidR="00FF6EEF" w:rsidRDefault="00FF6EEF" w:rsidP="00FF6EEF">
      <w:pPr>
        <w:jc w:val="center"/>
        <w:rPr>
          <w:sz w:val="28"/>
          <w:szCs w:val="28"/>
        </w:rPr>
      </w:pPr>
    </w:p>
    <w:p w14:paraId="3A031D24" w14:textId="77777777" w:rsidR="00FF6EEF" w:rsidRDefault="00FF6EEF" w:rsidP="00FF6EEF">
      <w:pPr>
        <w:jc w:val="center"/>
        <w:rPr>
          <w:sz w:val="28"/>
          <w:szCs w:val="28"/>
        </w:rPr>
      </w:pPr>
    </w:p>
    <w:p w14:paraId="2481D256" w14:textId="77777777" w:rsidR="00FF6EEF" w:rsidRDefault="00FF6EEF" w:rsidP="00FF6E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                                                                      </w:t>
      </w:r>
    </w:p>
    <w:p w14:paraId="236EE212" w14:textId="77777777" w:rsidR="00FF6EEF" w:rsidRDefault="00FF6EEF" w:rsidP="00FF6EEF"/>
    <w:p w14:paraId="6FE3822F" w14:textId="77777777" w:rsidR="00FF6EEF" w:rsidRDefault="00FF6EEF" w:rsidP="00FF6EEF">
      <w:pPr>
        <w:jc w:val="center"/>
      </w:pPr>
    </w:p>
    <w:tbl>
      <w:tblPr>
        <w:tblW w:w="4942" w:type="pct"/>
        <w:tblLook w:val="01E0" w:firstRow="1" w:lastRow="1" w:firstColumn="1" w:lastColumn="1" w:noHBand="0" w:noVBand="0"/>
      </w:tblPr>
      <w:tblGrid>
        <w:gridCol w:w="4677"/>
        <w:gridCol w:w="4569"/>
      </w:tblGrid>
      <w:tr w:rsidR="00FF6EEF" w14:paraId="12903D8F" w14:textId="77777777" w:rsidTr="00DB6690">
        <w:trPr>
          <w:trHeight w:val="263"/>
        </w:trPr>
        <w:tc>
          <w:tcPr>
            <w:tcW w:w="2529" w:type="pct"/>
          </w:tcPr>
          <w:p w14:paraId="06064761" w14:textId="77777777" w:rsidR="00FF6EEF" w:rsidRPr="00A10CD5" w:rsidRDefault="00FF6EEF" w:rsidP="00DB6690">
            <w:r w:rsidRPr="00A10CD5">
              <w:t xml:space="preserve">09.04.2025 г. </w:t>
            </w:r>
          </w:p>
        </w:tc>
        <w:tc>
          <w:tcPr>
            <w:tcW w:w="2471" w:type="pct"/>
          </w:tcPr>
          <w:p w14:paraId="39ED02EB" w14:textId="77777777" w:rsidR="00FF6EEF" w:rsidRDefault="00FF6EEF" w:rsidP="00DB6690">
            <w:pPr>
              <w:pStyle w:val="2"/>
              <w:ind w:right="-217"/>
              <w:rPr>
                <w:b w:val="0"/>
              </w:rPr>
            </w:pPr>
            <w:r w:rsidRPr="00A10CD5">
              <w:t xml:space="preserve">                                                                 </w:t>
            </w:r>
            <w:r w:rsidRPr="00A10CD5">
              <w:rPr>
                <w:b w:val="0"/>
              </w:rPr>
              <w:t>№ 32</w:t>
            </w:r>
            <w:r>
              <w:rPr>
                <w:b w:val="0"/>
              </w:rPr>
              <w:t xml:space="preserve">   </w:t>
            </w:r>
          </w:p>
          <w:p w14:paraId="5495D16E" w14:textId="77777777" w:rsidR="00FF6EEF" w:rsidRDefault="00FF6EEF" w:rsidP="00DB6690">
            <w:pPr>
              <w:pStyle w:val="2"/>
              <w:ind w:right="-217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</w:t>
            </w:r>
          </w:p>
        </w:tc>
      </w:tr>
      <w:tr w:rsidR="00FF6EEF" w14:paraId="2B47C369" w14:textId="77777777" w:rsidTr="00DB6690">
        <w:trPr>
          <w:trHeight w:val="329"/>
        </w:trPr>
        <w:tc>
          <w:tcPr>
            <w:tcW w:w="5000" w:type="pct"/>
            <w:gridSpan w:val="2"/>
          </w:tcPr>
          <w:p w14:paraId="42964D33" w14:textId="77777777" w:rsidR="00FF6EEF" w:rsidRDefault="00FF6EEF" w:rsidP="00DB6690">
            <w:pPr>
              <w:jc w:val="center"/>
            </w:pPr>
            <w:proofErr w:type="spellStart"/>
            <w:r>
              <w:t>с.Лукашкин</w:t>
            </w:r>
            <w:proofErr w:type="spellEnd"/>
            <w:r>
              <w:t xml:space="preserve"> Яр</w:t>
            </w:r>
          </w:p>
          <w:p w14:paraId="1B1C647D" w14:textId="77777777" w:rsidR="00FF6EEF" w:rsidRDefault="00FF6EEF" w:rsidP="00DB6690">
            <w:pPr>
              <w:jc w:val="center"/>
            </w:pPr>
          </w:p>
        </w:tc>
      </w:tr>
    </w:tbl>
    <w:p w14:paraId="7B206F3A" w14:textId="77777777" w:rsidR="00FF6EEF" w:rsidRDefault="00FF6EEF" w:rsidP="00FF6EE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</w:tblGrid>
      <w:tr w:rsidR="00FF6EEF" w14:paraId="1B049375" w14:textId="77777777" w:rsidTr="00DB6690">
        <w:tc>
          <w:tcPr>
            <w:tcW w:w="4503" w:type="dxa"/>
          </w:tcPr>
          <w:p w14:paraId="26580D57" w14:textId="77777777" w:rsidR="00FF6EEF" w:rsidRDefault="00FF6EEF" w:rsidP="00DB6690">
            <w:pPr>
              <w:jc w:val="both"/>
            </w:pPr>
            <w:r>
              <w:t>Об утверждении реестра муниципального имущества</w:t>
            </w:r>
          </w:p>
        </w:tc>
      </w:tr>
    </w:tbl>
    <w:p w14:paraId="1999A29C" w14:textId="77777777" w:rsidR="00FF6EEF" w:rsidRDefault="00FF6EEF" w:rsidP="00FF6EEF"/>
    <w:p w14:paraId="35FFE981" w14:textId="77777777" w:rsidR="00FF6EEF" w:rsidRDefault="00FF6EEF" w:rsidP="00FF6EEF"/>
    <w:p w14:paraId="35ADC17F" w14:textId="77777777" w:rsidR="00FF6EEF" w:rsidRDefault="00FF6EEF" w:rsidP="00FF6EEF">
      <w:pPr>
        <w:pStyle w:val="ConsPlusTitle"/>
        <w:widowControl/>
        <w:tabs>
          <w:tab w:val="left" w:pos="9355"/>
        </w:tabs>
        <w:ind w:right="-5"/>
        <w:jc w:val="both"/>
        <w:rPr>
          <w:b w:val="0"/>
        </w:rPr>
      </w:pPr>
      <w:r>
        <w:tab/>
      </w:r>
      <w:r>
        <w:tab/>
      </w:r>
      <w:r>
        <w:rPr>
          <w:b w:val="0"/>
          <w:bCs w:val="0"/>
        </w:rPr>
        <w:t xml:space="preserve">В </w:t>
      </w:r>
      <w:proofErr w:type="spellStart"/>
      <w:r>
        <w:rPr>
          <w:b w:val="0"/>
          <w:bCs w:val="0"/>
        </w:rPr>
        <w:t>соответсвии</w:t>
      </w:r>
      <w:proofErr w:type="spellEnd"/>
      <w:r>
        <w:rPr>
          <w:b w:val="0"/>
          <w:bCs w:val="0"/>
        </w:rPr>
        <w:t xml:space="preserve"> с Федеральным законом "Об общих принципах организации местного самоуправления в Российской Федерации" от 06.10.2003 № 131-ФЗ</w:t>
      </w:r>
      <w:proofErr w:type="gramStart"/>
      <w:r>
        <w:rPr>
          <w:b w:val="0"/>
          <w:bCs w:val="0"/>
        </w:rPr>
        <w:t xml:space="preserve">, </w:t>
      </w:r>
      <w:r>
        <w:rPr>
          <w:b w:val="0"/>
          <w:bCs w:val="0"/>
          <w:shd w:val="clear" w:color="auto" w:fill="FFFFFF"/>
        </w:rPr>
        <w:t>Порядком</w:t>
      </w:r>
      <w:proofErr w:type="gramEnd"/>
      <w:r>
        <w:rPr>
          <w:b w:val="0"/>
          <w:bCs w:val="0"/>
          <w:shd w:val="clear" w:color="auto" w:fill="FFFFFF"/>
        </w:rPr>
        <w:t xml:space="preserve"> ведения органами местного самоуправления реестров муниципального имущества, утвержденного Приказом Минфина России от 10 октября 2023 г. N 163н «Об утверждении Порядка ведения органами местного самоуправления реестров муниципального имущества»</w:t>
      </w:r>
      <w:r>
        <w:rPr>
          <w:b w:val="0"/>
          <w:bCs w:val="0"/>
        </w:rPr>
        <w:t>, руководствуясь Уставом Лукашкин-Ярского</w:t>
      </w:r>
      <w:r>
        <w:rPr>
          <w:b w:val="0"/>
          <w:bCs w:val="0"/>
          <w:color w:val="000000"/>
        </w:rPr>
        <w:t xml:space="preserve"> сельского поселения</w:t>
      </w:r>
    </w:p>
    <w:p w14:paraId="65E4F17D" w14:textId="77777777" w:rsidR="00FF6EEF" w:rsidRDefault="00FF6EEF" w:rsidP="00FF6EEF">
      <w:pPr>
        <w:pStyle w:val="ConsPlusTitle"/>
        <w:widowControl/>
        <w:tabs>
          <w:tab w:val="left" w:pos="9355"/>
        </w:tabs>
        <w:ind w:right="-5"/>
        <w:jc w:val="both"/>
        <w:rPr>
          <w:b w:val="0"/>
          <w:bCs w:val="0"/>
        </w:rPr>
      </w:pPr>
    </w:p>
    <w:p w14:paraId="1B1125C6" w14:textId="77777777" w:rsidR="00FF6EEF" w:rsidRDefault="00FF6EEF" w:rsidP="00FF6EEF">
      <w:pPr>
        <w:ind w:firstLine="708"/>
        <w:jc w:val="both"/>
      </w:pPr>
      <w:r>
        <w:t>ПОСТАНОВЛЯЮ:</w:t>
      </w:r>
    </w:p>
    <w:p w14:paraId="7BE2DCD7" w14:textId="77777777" w:rsidR="00FF6EEF" w:rsidRDefault="00FF6EEF" w:rsidP="00FF6EEF">
      <w:pPr>
        <w:ind w:firstLine="708"/>
        <w:jc w:val="both"/>
      </w:pPr>
    </w:p>
    <w:p w14:paraId="493F21FC" w14:textId="77777777" w:rsidR="00FF6EEF" w:rsidRDefault="00FF6EEF" w:rsidP="00FF6EEF">
      <w:pPr>
        <w:numPr>
          <w:ilvl w:val="0"/>
          <w:numId w:val="1"/>
        </w:numPr>
        <w:jc w:val="both"/>
      </w:pPr>
      <w:r>
        <w:t xml:space="preserve">Утвердить </w:t>
      </w:r>
      <w:proofErr w:type="gramStart"/>
      <w:r>
        <w:t xml:space="preserve">реестр </w:t>
      </w:r>
      <w:r>
        <w:rPr>
          <w:bCs/>
        </w:rPr>
        <w:t xml:space="preserve"> муниципальной</w:t>
      </w:r>
      <w:proofErr w:type="gramEnd"/>
      <w:r>
        <w:rPr>
          <w:bCs/>
        </w:rPr>
        <w:t xml:space="preserve"> собственности муниципального образования «Лукашкин - Ярское сельское поселение»  на 2025 год.</w:t>
      </w:r>
    </w:p>
    <w:p w14:paraId="1607A062" w14:textId="77777777" w:rsidR="00FF6EEF" w:rsidRDefault="00FF6EEF" w:rsidP="00FF6EEF">
      <w:pPr>
        <w:numPr>
          <w:ilvl w:val="0"/>
          <w:numId w:val="1"/>
        </w:numPr>
      </w:pPr>
      <w:r>
        <w:t>Контроль исполнения настоящего постановления оставляю за собой.</w:t>
      </w:r>
    </w:p>
    <w:p w14:paraId="3DA08F4B" w14:textId="77777777" w:rsidR="00FF6EEF" w:rsidRDefault="00FF6EEF" w:rsidP="00FF6EEF">
      <w:pPr>
        <w:ind w:left="360"/>
        <w:jc w:val="both"/>
      </w:pPr>
    </w:p>
    <w:p w14:paraId="53A5F2DB" w14:textId="77777777" w:rsidR="00FF6EEF" w:rsidRDefault="00FF6EEF" w:rsidP="00FF6EEF">
      <w:pPr>
        <w:ind w:left="360"/>
        <w:jc w:val="both"/>
      </w:pPr>
    </w:p>
    <w:p w14:paraId="2062A7C2" w14:textId="77777777" w:rsidR="00FF6EEF" w:rsidRDefault="00FF6EEF" w:rsidP="00FF6EEF">
      <w:pPr>
        <w:ind w:left="360"/>
        <w:jc w:val="both"/>
      </w:pPr>
    </w:p>
    <w:p w14:paraId="03CA7C0C" w14:textId="77777777" w:rsidR="00FF6EEF" w:rsidRDefault="00FF6EEF" w:rsidP="00FF6EEF"/>
    <w:p w14:paraId="0A057F2D" w14:textId="77777777" w:rsidR="00FF6EEF" w:rsidRDefault="00FF6EEF" w:rsidP="00FF6EEF"/>
    <w:p w14:paraId="0FEC9846" w14:textId="77777777" w:rsidR="00FF6EEF" w:rsidRDefault="00FF6EEF" w:rsidP="00FF6EEF"/>
    <w:p w14:paraId="029A6E61" w14:textId="77777777" w:rsidR="00FF6EEF" w:rsidRDefault="00FF6EEF" w:rsidP="00FF6EEF">
      <w:r>
        <w:t>Глава Лукашкин – Ярского сельского поселения</w:t>
      </w:r>
      <w:r>
        <w:tab/>
      </w:r>
      <w:r>
        <w:tab/>
        <w:t xml:space="preserve">             </w:t>
      </w:r>
      <w:r>
        <w:tab/>
        <w:t>Н.А. Былин</w:t>
      </w:r>
    </w:p>
    <w:p w14:paraId="55DF18CD" w14:textId="77777777" w:rsidR="009A4431" w:rsidRDefault="009A4431"/>
    <w:sectPr w:rsidR="009A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00290"/>
    <w:multiLevelType w:val="hybridMultilevel"/>
    <w:tmpl w:val="11BA5C6E"/>
    <w:lvl w:ilvl="0" w:tplc="862CD2B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B81EEF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16CA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6CB7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81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80FE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389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54E3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868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E3C"/>
    <w:rsid w:val="00480BD3"/>
    <w:rsid w:val="009A4431"/>
    <w:rsid w:val="00C67E3C"/>
    <w:rsid w:val="00F87E0D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BC9A4-C93D-4B85-B904-E94505616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6EEF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6E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FF6EEF"/>
    <w:pPr>
      <w:jc w:val="center"/>
    </w:pPr>
    <w:rPr>
      <w:b/>
      <w:szCs w:val="20"/>
    </w:rPr>
  </w:style>
  <w:style w:type="character" w:customStyle="1" w:styleId="a4">
    <w:name w:val="Заголовок Знак"/>
    <w:basedOn w:val="a0"/>
    <w:link w:val="a3"/>
    <w:rsid w:val="00FF6E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FF6EE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2025-04-25T07:15:00Z</dcterms:created>
  <dcterms:modified xsi:type="dcterms:W3CDTF">2025-04-25T07:15:00Z</dcterms:modified>
</cp:coreProperties>
</file>