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A3" w:rsidRDefault="006B7762" w:rsidP="006B77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Pr="00DF1791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по расходам в разрезе разделов и подразделов классификации расходов в сравнении с запланированными значениями на соответствующий год</w:t>
      </w:r>
      <w:r>
        <w:rPr>
          <w:rFonts w:ascii="Times New Roman" w:hAnsi="Times New Roman" w:cs="Times New Roman"/>
          <w:sz w:val="24"/>
          <w:szCs w:val="24"/>
        </w:rPr>
        <w:t xml:space="preserve"> за 1 квартал 2024 года</w:t>
      </w:r>
    </w:p>
    <w:tbl>
      <w:tblPr>
        <w:tblW w:w="8720" w:type="dxa"/>
        <w:tblInd w:w="-5" w:type="dxa"/>
        <w:tblLook w:val="04A0" w:firstRow="1" w:lastRow="0" w:firstColumn="1" w:lastColumn="0" w:noHBand="0" w:noVBand="1"/>
      </w:tblPr>
      <w:tblGrid>
        <w:gridCol w:w="3320"/>
        <w:gridCol w:w="1100"/>
        <w:gridCol w:w="1660"/>
        <w:gridCol w:w="1660"/>
        <w:gridCol w:w="1398"/>
      </w:tblGrid>
      <w:tr w:rsidR="00EF72DC" w:rsidRPr="00EF72DC" w:rsidTr="00EF72DC">
        <w:trPr>
          <w:trHeight w:val="82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2024 года, тыс.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Исполнено за 1 квартал 2024 </w:t>
            </w:r>
            <w:proofErr w:type="gramStart"/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года ,</w:t>
            </w:r>
            <w:proofErr w:type="gramEnd"/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% исполнения </w:t>
            </w:r>
          </w:p>
        </w:tc>
      </w:tr>
      <w:tr w:rsidR="00EF72DC" w:rsidRPr="00EF72DC" w:rsidTr="00EF72DC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16 675,383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6 016,828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974BCE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CE">
              <w:rPr>
                <w:rFonts w:ascii="Times New Roman" w:eastAsia="Times New Roman" w:hAnsi="Times New Roman" w:cs="Times New Roman"/>
                <w:b/>
                <w:lang w:eastAsia="ru-RU"/>
              </w:rPr>
              <w:t>36,1</w:t>
            </w:r>
          </w:p>
        </w:tc>
      </w:tr>
      <w:tr w:rsidR="00EF72DC" w:rsidRPr="00EF72DC" w:rsidTr="00EF72DC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6 537,211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1 304,887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974BCE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CE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</w:tr>
      <w:tr w:rsidR="00EF72DC" w:rsidRPr="00EF72DC" w:rsidTr="00EF72DC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257,396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EF72DC" w:rsidRPr="00EF72DC" w:rsidTr="00EF72DC">
        <w:trPr>
          <w:trHeight w:val="19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5 334,735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989,342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EF72DC" w:rsidRPr="00EF72DC" w:rsidTr="00EF72DC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18,600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</w:tr>
      <w:tr w:rsidR="00EF72DC" w:rsidRPr="00EF72DC" w:rsidTr="00EF72DC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F72DC" w:rsidRPr="00EF72DC" w:rsidTr="00EF72DC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56,000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39,549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</w:tr>
      <w:tr w:rsidR="00EF72DC" w:rsidRPr="00EF72DC" w:rsidTr="00EF72DC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RANGE!A19"/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52,561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974BCE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CE">
              <w:rPr>
                <w:rFonts w:ascii="Times New Roman" w:eastAsia="Times New Roman" w:hAnsi="Times New Roman" w:cs="Times New Roman"/>
                <w:b/>
                <w:lang w:eastAsia="ru-RU"/>
              </w:rPr>
              <w:t>18,4</w:t>
            </w:r>
          </w:p>
        </w:tc>
      </w:tr>
      <w:tr w:rsidR="00EF72DC" w:rsidRPr="00EF72DC" w:rsidTr="00EF72DC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52,561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</w:tr>
      <w:tr w:rsidR="00EF72DC" w:rsidRPr="00EF72DC" w:rsidTr="00EF72DC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974BCE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CE">
              <w:rPr>
                <w:rFonts w:ascii="Times New Roman" w:eastAsia="Times New Roman" w:hAnsi="Times New Roman" w:cs="Times New Roman"/>
                <w:b/>
                <w:lang w:eastAsia="ru-RU"/>
              </w:rPr>
              <w:t>11,7</w:t>
            </w:r>
          </w:p>
        </w:tc>
      </w:tr>
      <w:tr w:rsidR="00EF72DC" w:rsidRPr="00EF72DC" w:rsidTr="00EF72DC">
        <w:trPr>
          <w:trHeight w:val="12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180,000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21,139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</w:tr>
      <w:tr w:rsidR="00EF72DC" w:rsidRPr="00EF72DC" w:rsidTr="00EF72DC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1 206,300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262,221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974BCE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CE">
              <w:rPr>
                <w:rFonts w:ascii="Times New Roman" w:eastAsia="Times New Roman" w:hAnsi="Times New Roman" w:cs="Times New Roman"/>
                <w:b/>
                <w:lang w:eastAsia="ru-RU"/>
              </w:rPr>
              <w:t>21,7</w:t>
            </w:r>
          </w:p>
        </w:tc>
      </w:tr>
      <w:tr w:rsidR="00EF72DC" w:rsidRPr="00EF72DC" w:rsidTr="00EF72DC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F72DC" w:rsidRPr="00EF72DC" w:rsidTr="00EF72DC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850,000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146,233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</w:tr>
      <w:tr w:rsidR="00EF72DC" w:rsidRPr="00EF72DC" w:rsidTr="00EF72DC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224,630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115,987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</w:tr>
      <w:tr w:rsidR="00EF72DC" w:rsidRPr="00EF72DC" w:rsidTr="00EF72DC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7 724,112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4 129,620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974BCE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CE">
              <w:rPr>
                <w:rFonts w:ascii="Times New Roman" w:eastAsia="Times New Roman" w:hAnsi="Times New Roman" w:cs="Times New Roman"/>
                <w:b/>
                <w:lang w:eastAsia="ru-RU"/>
              </w:rPr>
              <w:t>53,5</w:t>
            </w:r>
          </w:p>
        </w:tc>
      </w:tr>
      <w:tr w:rsidR="00EF72DC" w:rsidRPr="00EF72DC" w:rsidTr="00EF72DC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3,302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</w:tr>
      <w:tr w:rsidR="00EF72DC" w:rsidRPr="00EF72DC" w:rsidTr="00EF72DC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7 470,012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4 064,829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54,4</w:t>
            </w:r>
          </w:p>
        </w:tc>
      </w:tr>
      <w:tr w:rsidR="00EF72DC" w:rsidRPr="00EF72DC" w:rsidTr="00EF72DC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61,489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</w:tr>
      <w:tr w:rsidR="00EF72DC" w:rsidRPr="00EF72DC" w:rsidTr="00EF72DC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236,400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974BCE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CE">
              <w:rPr>
                <w:rFonts w:ascii="Times New Roman" w:eastAsia="Times New Roman" w:hAnsi="Times New Roman" w:cs="Times New Roman"/>
                <w:b/>
                <w:lang w:eastAsia="ru-RU"/>
              </w:rPr>
              <w:t>35,2</w:t>
            </w:r>
          </w:p>
        </w:tc>
      </w:tr>
      <w:tr w:rsidR="00EF72DC" w:rsidRPr="00EF72DC" w:rsidTr="00EF72DC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236,400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</w:tr>
      <w:tr w:rsidR="00EF72DC" w:rsidRPr="00EF72DC" w:rsidTr="00EF72DC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974BCE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C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EF72DC" w:rsidRPr="00EF72DC" w:rsidTr="00EF72DC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F72DC" w:rsidRPr="00EF72DC" w:rsidTr="00EF72DC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974BCE" w:rsidRDefault="00EF72DC" w:rsidP="00EF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CE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EF72DC" w:rsidRPr="00EF72DC" w:rsidTr="00EF72DC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DC" w:rsidRPr="00EF72DC" w:rsidRDefault="00EF72DC" w:rsidP="00EF72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DC" w:rsidRPr="00EF72DC" w:rsidRDefault="00EF72DC" w:rsidP="00EF72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2D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EF72DC" w:rsidRDefault="00EF72DC" w:rsidP="006B7762">
      <w:pPr>
        <w:jc w:val="center"/>
      </w:pPr>
      <w:bookmarkStart w:id="1" w:name="_GoBack"/>
      <w:bookmarkEnd w:id="1"/>
    </w:p>
    <w:sectPr w:rsidR="00EF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56"/>
    <w:rsid w:val="001326A3"/>
    <w:rsid w:val="002E6630"/>
    <w:rsid w:val="006B7762"/>
    <w:rsid w:val="00974BCE"/>
    <w:rsid w:val="00A61856"/>
    <w:rsid w:val="00E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198C3-32F1-49A8-8065-72E83910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2024-10-14T07:58:00Z</dcterms:created>
  <dcterms:modified xsi:type="dcterms:W3CDTF">2024-10-14T08:18:00Z</dcterms:modified>
</cp:coreProperties>
</file>