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4185" w14:textId="16129489" w:rsidR="003500CA" w:rsidRPr="004302EE" w:rsidRDefault="003500CA" w:rsidP="003500CA">
      <w:pPr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2E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ЛУКАШКИН-ЯРСКОГО </w:t>
      </w:r>
      <w:r w:rsidRPr="004302E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73CF52A5" w14:textId="77777777" w:rsidR="003500CA" w:rsidRPr="004302EE" w:rsidRDefault="003500CA" w:rsidP="003500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2EE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РАЙОНА ТОМСКОЙ ОБЛАСТИ</w:t>
      </w:r>
    </w:p>
    <w:p w14:paraId="73A28125" w14:textId="77777777" w:rsidR="003500CA" w:rsidRPr="004302EE" w:rsidRDefault="003500CA" w:rsidP="003500CA">
      <w:pPr>
        <w:spacing w:before="240" w:after="24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02E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</w:p>
    <w:p w14:paraId="3C41565D" w14:textId="77777777" w:rsidR="003500CA" w:rsidRPr="004302EE" w:rsidRDefault="003500CA" w:rsidP="003500C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4677"/>
        <w:gridCol w:w="4569"/>
      </w:tblGrid>
      <w:tr w:rsidR="003500CA" w:rsidRPr="004302EE" w14:paraId="62BE273D" w14:textId="77777777" w:rsidTr="00660542">
        <w:trPr>
          <w:trHeight w:val="263"/>
        </w:trPr>
        <w:tc>
          <w:tcPr>
            <w:tcW w:w="2529" w:type="pct"/>
          </w:tcPr>
          <w:p w14:paraId="319AF33F" w14:textId="77777777" w:rsidR="003500CA" w:rsidRPr="004302EE" w:rsidRDefault="003500CA" w:rsidP="006605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430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Pr="00430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30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2471" w:type="pct"/>
          </w:tcPr>
          <w:p w14:paraId="207279FA" w14:textId="24443A7C" w:rsidR="003500CA" w:rsidRPr="004302EE" w:rsidRDefault="003500CA" w:rsidP="00660542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0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№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Pr="00430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  <w:tr w:rsidR="003500CA" w:rsidRPr="004302EE" w14:paraId="391213F5" w14:textId="77777777" w:rsidTr="00660542">
        <w:trPr>
          <w:trHeight w:val="329"/>
        </w:trPr>
        <w:tc>
          <w:tcPr>
            <w:tcW w:w="5000" w:type="pct"/>
            <w:gridSpan w:val="2"/>
          </w:tcPr>
          <w:p w14:paraId="33F42A93" w14:textId="506009E2" w:rsidR="003500CA" w:rsidRPr="004302EE" w:rsidRDefault="003500CA" w:rsidP="00660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30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Лукашкин Яр</w:t>
            </w:r>
          </w:p>
        </w:tc>
      </w:tr>
    </w:tbl>
    <w:p w14:paraId="05946D95" w14:textId="77777777" w:rsidR="003500CA" w:rsidRPr="004302EE" w:rsidRDefault="003500CA" w:rsidP="003500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A3C9CDC" w14:textId="67ED6B88" w:rsidR="003500CA" w:rsidRDefault="003500CA" w:rsidP="003500C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bookmarkStart w:id="0" w:name="_Hlk201737062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Лукашкин-Яркого сельского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поселения от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29.12.2017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г.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78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</w:t>
      </w:r>
      <w:r w:rsidRPr="000D75E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 создании комиссии по землепользованию и застройке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bookmarkEnd w:id="0"/>
    </w:p>
    <w:p w14:paraId="725A7272" w14:textId="77777777" w:rsidR="003500CA" w:rsidRPr="00D77FE7" w:rsidRDefault="003500CA" w:rsidP="003500C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E7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приведением Постановления администрации в соответствие с действующим законодательством  </w:t>
      </w:r>
    </w:p>
    <w:p w14:paraId="12E5670B" w14:textId="77777777" w:rsidR="003500CA" w:rsidRPr="0013200C" w:rsidRDefault="003500CA" w:rsidP="003500C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00C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05AECC91" w14:textId="4DF2ECA0" w:rsidR="003500CA" w:rsidRDefault="003500CA" w:rsidP="003500CA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3200C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 w:rsidRPr="00D55DD9">
        <w:rPr>
          <w:rFonts w:ascii="Times New Roman" w:hAnsi="Times New Roman"/>
          <w:sz w:val="24"/>
          <w:szCs w:val="24"/>
          <w:lang w:eastAsia="ru-RU"/>
        </w:rPr>
        <w:t>Постановление администрации</w:t>
      </w:r>
      <w:r w:rsidRPr="00350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00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Лукашкин-</w:t>
      </w:r>
      <w:proofErr w:type="gramStart"/>
      <w:r w:rsidRPr="003500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Яркого  сельского</w:t>
      </w:r>
      <w:proofErr w:type="gramEnd"/>
      <w:r w:rsidRPr="003500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 от 29.12.2017  г. № 78 «О создании комиссии по землепользованию и застройке»</w:t>
      </w:r>
      <w:r w:rsidRPr="003500C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</w:rPr>
        <w:t xml:space="preserve"> связи с кадровыми изменениями в штатном составе администрации </w:t>
      </w:r>
      <w:r>
        <w:rPr>
          <w:rFonts w:ascii="Times New Roman" w:hAnsi="Times New Roman"/>
          <w:sz w:val="24"/>
          <w:szCs w:val="24"/>
        </w:rPr>
        <w:t>Лукашкин-Ярского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следующие изменения:</w:t>
      </w:r>
    </w:p>
    <w:p w14:paraId="1DEA99AA" w14:textId="6D0EBB83" w:rsidR="003500CA" w:rsidRDefault="003500CA" w:rsidP="003500C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D75E7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D75E7">
        <w:rPr>
          <w:rFonts w:ascii="Times New Roman" w:hAnsi="Times New Roman"/>
          <w:sz w:val="24"/>
          <w:szCs w:val="24"/>
        </w:rPr>
        <w:t xml:space="preserve">Состав Комиссии по землепользованию и застройке при Администрации </w:t>
      </w:r>
      <w:r>
        <w:rPr>
          <w:rFonts w:ascii="Times New Roman" w:hAnsi="Times New Roman"/>
          <w:sz w:val="24"/>
          <w:szCs w:val="24"/>
        </w:rPr>
        <w:t>Лукашкин-Ярского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поселения» изложить в новой редакции: </w:t>
      </w:r>
    </w:p>
    <w:tbl>
      <w:tblPr>
        <w:tblW w:w="9875" w:type="dxa"/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25"/>
        <w:gridCol w:w="4981"/>
        <w:gridCol w:w="1809"/>
      </w:tblGrid>
      <w:tr w:rsidR="003500CA" w:rsidRPr="000D75E7" w14:paraId="764AFFEA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4C15D112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C026FDC" w14:textId="6DD2CD19" w:rsidR="003500CA" w:rsidRPr="000D75E7" w:rsidRDefault="003500CA" w:rsidP="0066054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Пимчёнок Е.В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vAlign w:val="center"/>
          </w:tcPr>
          <w:p w14:paraId="048A4057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1" w:type="dxa"/>
            <w:vAlign w:val="center"/>
          </w:tcPr>
          <w:p w14:paraId="46D2EEFF" w14:textId="09BA038B" w:rsidR="003500CA" w:rsidRPr="000D75E7" w:rsidRDefault="003500CA" w:rsidP="006605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Лукашкин-Ярского</w:t>
            </w: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14:paraId="2527789E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500CA" w:rsidRPr="000D75E7" w14:paraId="2159E4A4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3648AEE4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D6A3679" w14:textId="339890FD" w:rsidR="003500CA" w:rsidRPr="000D75E7" w:rsidRDefault="003500CA" w:rsidP="0066054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Е.А.</w:t>
            </w:r>
          </w:p>
        </w:tc>
        <w:tc>
          <w:tcPr>
            <w:tcW w:w="425" w:type="dxa"/>
            <w:vAlign w:val="center"/>
          </w:tcPr>
          <w:p w14:paraId="0EB88B0A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1" w:type="dxa"/>
            <w:vAlign w:val="center"/>
          </w:tcPr>
          <w:p w14:paraId="58BAB242" w14:textId="6719D553" w:rsidR="003500CA" w:rsidRPr="000D75E7" w:rsidRDefault="003500CA" w:rsidP="0066054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</w:t>
            </w: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пециалист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Лукашкин-Ярского</w:t>
            </w: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14:paraId="0D556D97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3500CA" w:rsidRPr="000D75E7" w14:paraId="423233A1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10A5368E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D2AAA4C" w14:textId="2CE6486F" w:rsidR="003500CA" w:rsidRPr="000D75E7" w:rsidRDefault="003500CA" w:rsidP="0066054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Винтерголлер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С.Л. </w:t>
            </w:r>
          </w:p>
        </w:tc>
        <w:tc>
          <w:tcPr>
            <w:tcW w:w="425" w:type="dxa"/>
            <w:vAlign w:val="center"/>
          </w:tcPr>
          <w:p w14:paraId="58D3EEBD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1" w:type="dxa"/>
            <w:vAlign w:val="center"/>
          </w:tcPr>
          <w:p w14:paraId="557AAD4A" w14:textId="6708D4AB" w:rsidR="003500CA" w:rsidRPr="000D75E7" w:rsidRDefault="003500CA" w:rsidP="006605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Гл. бухгалтер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Лукашкин-Ярского</w:t>
            </w: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14:paraId="5E56C78C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3500CA" w:rsidRPr="000D75E7" w14:paraId="5C0839CF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1AF3854D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B4D9E56" w14:textId="11CC748F" w:rsidR="003500CA" w:rsidRPr="000D75E7" w:rsidRDefault="003500CA" w:rsidP="0066054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Калина Т.П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vAlign w:val="center"/>
          </w:tcPr>
          <w:p w14:paraId="3BC00808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1" w:type="dxa"/>
            <w:vAlign w:val="center"/>
          </w:tcPr>
          <w:p w14:paraId="5100FCFD" w14:textId="37AE7963" w:rsidR="003500CA" w:rsidRPr="000D75E7" w:rsidRDefault="003500CA" w:rsidP="006605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Лукашкин-Ярского</w:t>
            </w: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  <w:vAlign w:val="center"/>
          </w:tcPr>
          <w:p w14:paraId="2DF646D6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500CA" w:rsidRPr="000D75E7" w14:paraId="5D77964E" w14:textId="77777777" w:rsidTr="00660542">
        <w:trPr>
          <w:trHeight w:val="1012"/>
        </w:trPr>
        <w:tc>
          <w:tcPr>
            <w:tcW w:w="534" w:type="dxa"/>
            <w:vAlign w:val="center"/>
          </w:tcPr>
          <w:p w14:paraId="429EB1A3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D118238" w14:textId="6771BF80" w:rsidR="003500CA" w:rsidRPr="000D75E7" w:rsidRDefault="003500CA" w:rsidP="0066054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Петухова А.Ю. </w:t>
            </w:r>
          </w:p>
        </w:tc>
        <w:tc>
          <w:tcPr>
            <w:tcW w:w="425" w:type="dxa"/>
            <w:vAlign w:val="center"/>
          </w:tcPr>
          <w:p w14:paraId="03BD8D8B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1" w:type="dxa"/>
            <w:vAlign w:val="center"/>
          </w:tcPr>
          <w:p w14:paraId="19EBAFE4" w14:textId="174C719A" w:rsidR="003500CA" w:rsidRPr="000D75E7" w:rsidRDefault="003500CA" w:rsidP="0066054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Лукашкин-Ярског</w:t>
            </w:r>
            <w:r w:rsidRPr="000D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сельского поселения</w:t>
            </w:r>
          </w:p>
        </w:tc>
        <w:tc>
          <w:tcPr>
            <w:tcW w:w="1809" w:type="dxa"/>
            <w:vAlign w:val="center"/>
          </w:tcPr>
          <w:p w14:paraId="01C77F9F" w14:textId="77777777" w:rsidR="003500CA" w:rsidRPr="000D75E7" w:rsidRDefault="003500CA" w:rsidP="006605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5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14:paraId="4FCE1A3C" w14:textId="77777777" w:rsidR="003500CA" w:rsidRDefault="003500CA" w:rsidP="003500CA">
      <w:pPr>
        <w:pStyle w:val="a3"/>
        <w:ind w:left="1410"/>
        <w:jc w:val="both"/>
        <w:rPr>
          <w:rFonts w:ascii="Times New Roman" w:hAnsi="Times New Roman"/>
          <w:sz w:val="24"/>
          <w:szCs w:val="24"/>
        </w:rPr>
      </w:pPr>
    </w:p>
    <w:p w14:paraId="30D14FDB" w14:textId="77777777" w:rsidR="003500CA" w:rsidRPr="00E33F00" w:rsidRDefault="003500CA" w:rsidP="003500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Pr="00E33F00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14:paraId="68F15927" w14:textId="77777777" w:rsidR="003500CA" w:rsidRPr="00E33F00" w:rsidRDefault="003500CA" w:rsidP="003500CA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33F00">
        <w:rPr>
          <w:rFonts w:ascii="Times New Roman" w:hAnsi="Times New Roman"/>
          <w:sz w:val="24"/>
          <w:szCs w:val="24"/>
        </w:rPr>
        <w:t>. Контроль за исполнением настоящего распоряжения оставляю за собой.</w:t>
      </w:r>
    </w:p>
    <w:p w14:paraId="0DF609C8" w14:textId="77777777" w:rsidR="003500CA" w:rsidRPr="00F220E9" w:rsidRDefault="003500CA" w:rsidP="003500C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471008" w14:textId="72203EA5" w:rsidR="0071796B" w:rsidRDefault="003500CA" w:rsidP="003500CA">
      <w:r w:rsidRPr="00F220E9">
        <w:rPr>
          <w:rFonts w:ascii="Times New Roman" w:hAnsi="Times New Roman"/>
          <w:bCs/>
          <w:sz w:val="24"/>
          <w:szCs w:val="24"/>
        </w:rPr>
        <w:t>Глав</w:t>
      </w:r>
      <w:r>
        <w:rPr>
          <w:rFonts w:ascii="Times New Roman" w:hAnsi="Times New Roman"/>
          <w:bCs/>
          <w:sz w:val="24"/>
          <w:szCs w:val="24"/>
        </w:rPr>
        <w:t>а</w:t>
      </w:r>
      <w:r w:rsidRPr="00F220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Лукашкин-Ярского</w:t>
      </w:r>
      <w:r w:rsidRPr="00F220E9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Н.А. Былин</w:t>
      </w:r>
      <w:r w:rsidRPr="00F220E9">
        <w:rPr>
          <w:rFonts w:ascii="Times New Roman" w:hAnsi="Times New Roman"/>
          <w:sz w:val="24"/>
          <w:szCs w:val="24"/>
        </w:rPr>
        <w:t xml:space="preserve">      </w:t>
      </w:r>
    </w:p>
    <w:sectPr w:rsidR="0071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730A1"/>
    <w:multiLevelType w:val="multilevel"/>
    <w:tmpl w:val="7DA80B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F"/>
    <w:rsid w:val="003500CA"/>
    <w:rsid w:val="003E177F"/>
    <w:rsid w:val="00480BD3"/>
    <w:rsid w:val="0071796B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DF83"/>
  <w15:chartTrackingRefBased/>
  <w15:docId w15:val="{E7637FC5-17A1-4E3F-903C-DE757D0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0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2025-06-25T02:41:00Z</dcterms:created>
  <dcterms:modified xsi:type="dcterms:W3CDTF">2025-06-25T02:49:00Z</dcterms:modified>
</cp:coreProperties>
</file>