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AB64" w14:textId="77777777" w:rsidR="00FC5616" w:rsidRPr="008F47C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14:paraId="696C1143" w14:textId="77777777" w:rsidR="00FC5616" w:rsidRPr="008F47CC" w:rsidRDefault="00FC5616" w:rsidP="00FC5616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F33CB" w14:textId="77777777" w:rsidR="00FC5616" w:rsidRPr="008F47CC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2E7A3" w14:textId="77777777" w:rsidR="00FC5616" w:rsidRPr="008F47C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80D197B" w14:textId="77777777" w:rsidR="00FC5616" w:rsidRPr="008F47C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73F2E" w14:textId="77777777" w:rsidR="00FC5616" w:rsidRPr="008F47CC" w:rsidRDefault="00FC5616" w:rsidP="00FC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5A5F83BA" w14:textId="77777777" w:rsidR="00FC5616" w:rsidRPr="008F47C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Лукашкин Яр</w:t>
      </w:r>
    </w:p>
    <w:p w14:paraId="1D4D635E" w14:textId="77777777" w:rsidR="00FC5616" w:rsidRDefault="00FC5616" w:rsidP="00FC56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E9DD19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</w:t>
      </w:r>
      <w:proofErr w:type="spellStart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2D3DAA6" w14:textId="77777777" w:rsidR="00FC5616" w:rsidRPr="001D6E9C" w:rsidRDefault="00FC5616" w:rsidP="00FC561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447818F3" w14:textId="77777777" w:rsidR="00FC5616" w:rsidRPr="001D6E9C" w:rsidRDefault="00FC5616" w:rsidP="00FC56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отчет </w:t>
      </w:r>
      <w:proofErr w:type="spellStart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ей полномочий </w:t>
      </w:r>
      <w:proofErr w:type="spellStart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контроля, на основании Соглашения от 29 декабря 2017 года, заключенного между Советом Лукашкин - Ярского сельского поселения и Думой Александровского района,</w:t>
      </w:r>
    </w:p>
    <w:p w14:paraId="4E620BDA" w14:textId="77777777" w:rsidR="00FC5616" w:rsidRPr="001D6E9C" w:rsidRDefault="00FC5616" w:rsidP="00FC5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D816A" w14:textId="77777777" w:rsidR="00FC5616" w:rsidRPr="001D6E9C" w:rsidRDefault="00FC5616" w:rsidP="00FC56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 - Ярского сельского поселения РЕШИЛ:</w:t>
      </w:r>
    </w:p>
    <w:p w14:paraId="5E0A8377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262C4" w14:textId="77777777" w:rsidR="00FC5616" w:rsidRPr="001D6E9C" w:rsidRDefault="00FC5616" w:rsidP="00FC56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Отчет </w:t>
      </w:r>
      <w:proofErr w:type="spellStart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</w:t>
      </w:r>
      <w:proofErr w:type="spellStart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принять к сведению (прилагается).</w:t>
      </w:r>
    </w:p>
    <w:p w14:paraId="5D73E0AD" w14:textId="77777777" w:rsidR="00FC5616" w:rsidRPr="001D6E9C" w:rsidRDefault="00FC5616" w:rsidP="00FC56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обнародовать в установленном порядке и разместить на официальном сайте Лукашкин - Ярского сельского поселения.</w:t>
      </w:r>
    </w:p>
    <w:p w14:paraId="417F4722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8A79C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2F7B7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624D6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FFB3D" w14:textId="77777777" w:rsidR="00FC5616" w:rsidRPr="001D6E9C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16104D" w14:textId="77777777" w:rsidR="00FC5616" w:rsidRPr="001D6E9C" w:rsidRDefault="00FC5616" w:rsidP="00FC5616">
      <w:pPr>
        <w:keepNext/>
        <w:keepLines/>
        <w:spacing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14:paraId="567C3C34" w14:textId="77777777" w:rsidR="00FC5616" w:rsidRPr="001D6E9C" w:rsidRDefault="00FC5616" w:rsidP="00FC5616">
      <w:pPr>
        <w:keepNext/>
        <w:keepLines/>
        <w:spacing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 - Ярского сельского поселения</w:t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 А. Былин</w:t>
      </w:r>
    </w:p>
    <w:p w14:paraId="771E75BF" w14:textId="77777777" w:rsidR="00FC5616" w:rsidRPr="001D6E9C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D6E9C">
        <w:rPr>
          <w:rFonts w:ascii="Times New Roman" w:eastAsia="Times New Roman" w:hAnsi="Times New Roman" w:cs="Times New Roman"/>
          <w:lang w:eastAsia="ru-RU"/>
        </w:rPr>
        <w:lastRenderedPageBreak/>
        <w:t>Приложение к решению Совета</w:t>
      </w:r>
    </w:p>
    <w:p w14:paraId="66981EF0" w14:textId="77777777" w:rsidR="00FC5616" w:rsidRPr="001D6E9C" w:rsidRDefault="00FC5616" w:rsidP="00FC561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ru-RU"/>
        </w:rPr>
      </w:pPr>
      <w:r w:rsidRPr="001D6E9C">
        <w:rPr>
          <w:rFonts w:ascii="Times New Roman" w:eastAsia="Times New Roman" w:hAnsi="Times New Roman" w:cs="Times New Roman"/>
          <w:lang w:eastAsia="ru-RU"/>
        </w:rPr>
        <w:t>Лукашкин - Ярского сельского поселения</w:t>
      </w:r>
    </w:p>
    <w:p w14:paraId="74E7D572" w14:textId="77777777" w:rsidR="00FC5616" w:rsidRPr="001D6E9C" w:rsidRDefault="00FC5616" w:rsidP="00FC561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ru-RU"/>
        </w:rPr>
      </w:pPr>
      <w:r w:rsidRPr="001D6E9C">
        <w:rPr>
          <w:rFonts w:ascii="Times New Roman" w:eastAsia="Times New Roman" w:hAnsi="Times New Roman" w:cs="Times New Roman"/>
          <w:lang w:eastAsia="ru-RU"/>
        </w:rPr>
        <w:t>от 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1D6E9C">
        <w:rPr>
          <w:rFonts w:ascii="Times New Roman" w:eastAsia="Times New Roman" w:hAnsi="Times New Roman" w:cs="Times New Roman"/>
          <w:lang w:eastAsia="ru-RU"/>
        </w:rPr>
        <w:t xml:space="preserve">.02.2024 №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D6E9C">
        <w:rPr>
          <w:rFonts w:ascii="Times New Roman" w:eastAsia="Times New Roman" w:hAnsi="Times New Roman" w:cs="Times New Roman"/>
          <w:lang w:eastAsia="ru-RU"/>
        </w:rPr>
        <w:t>2</w:t>
      </w:r>
    </w:p>
    <w:p w14:paraId="7CF464B5" w14:textId="77777777" w:rsidR="00FC5616" w:rsidRDefault="00FC5616" w:rsidP="00FC56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C85BFB" w14:textId="77777777" w:rsidR="00FC5616" w:rsidRDefault="00FC5616" w:rsidP="00FC56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7D7923" w14:textId="77777777" w:rsidR="00FC5616" w:rsidRPr="000859EA" w:rsidRDefault="00FC5616" w:rsidP="00FC561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A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14:paraId="5B9CFC18" w14:textId="77777777" w:rsidR="00FC5616" w:rsidRPr="000859EA" w:rsidRDefault="00FC5616" w:rsidP="00FC5616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A">
        <w:rPr>
          <w:rFonts w:ascii="Times New Roman" w:eastAsia="Times New Roman" w:hAnsi="Times New Roman" w:cs="Times New Roman"/>
          <w:b/>
          <w:lang w:eastAsia="ru-RU"/>
        </w:rPr>
        <w:t xml:space="preserve">О работе </w:t>
      </w:r>
      <w:proofErr w:type="spellStart"/>
      <w:r w:rsidRPr="000859EA">
        <w:rPr>
          <w:rFonts w:ascii="Times New Roman" w:eastAsia="Times New Roman" w:hAnsi="Times New Roman" w:cs="Times New Roman"/>
          <w:b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b/>
          <w:lang w:eastAsia="ru-RU"/>
        </w:rPr>
        <w:t xml:space="preserve"> - ревизионной комиссии Александровского района за 2024 год по переданным полномочиям </w:t>
      </w:r>
      <w:proofErr w:type="spellStart"/>
      <w:r w:rsidRPr="000859EA">
        <w:rPr>
          <w:rFonts w:ascii="Times New Roman" w:eastAsia="Times New Roman" w:hAnsi="Times New Roman" w:cs="Times New Roman"/>
          <w:b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b/>
          <w:lang w:eastAsia="ru-RU"/>
        </w:rPr>
        <w:t xml:space="preserve"> - счетного органа МО «Лукашкин - Ярское сельское поселение»</w:t>
      </w:r>
    </w:p>
    <w:p w14:paraId="30801064" w14:textId="77777777" w:rsidR="00FC5616" w:rsidRPr="000859EA" w:rsidRDefault="00FC5616" w:rsidP="00FC561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</w:p>
    <w:p w14:paraId="3C01A6D8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Лукашкин - Ярского сельского поселения, Думой Александровского района и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ревизионной комиссией Александровского района от 28.12.2022 года Контрольно-ревизионная комиссия Александровского района исполняла переданные полномочия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МО «Лукашкин - Ярское сельское поселение».</w:t>
      </w:r>
    </w:p>
    <w:p w14:paraId="266A7022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осуществлялась в соответствии с утвержденными Планами работы на 2024 год, сформированных с учетом обеспечения системного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в целях контроля за соблюдением установленного порядка управления и распоряжения имуществом, находящимся в муниципальной собственности, а также с учетом поручений Совета Лукашкин-Ярского сельского поселения. В соответствии с Положением о контрольно-ревизионной комиссии Александровского района, утвержденного решением Думы Александровского района от 24.11.2011 №121, проводились контрольные мероприятия и экспертно-аналитическая деятельность.</w:t>
      </w:r>
    </w:p>
    <w:p w14:paraId="5C5C7CA6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Александровского района на 2024 год по переданным полномочиям поселения, утвержденного приказом председателя Контрольно-ревизионной комиссии Александровского района от 28.12.2023 №23 по Лукашкин - Ярскому сельскому поселению в 2024 г. в отчетном периоде было проведено 1 контрольное мероприятие и 10 экспертно-аналитических мероприятий.</w:t>
      </w:r>
    </w:p>
    <w:p w14:paraId="6326E443" w14:textId="77777777" w:rsidR="00FC5616" w:rsidRPr="000859EA" w:rsidRDefault="00FC5616" w:rsidP="00FC5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0FD71F" w14:textId="77777777" w:rsidR="00FC5616" w:rsidRPr="000859EA" w:rsidRDefault="00FC5616" w:rsidP="00FC56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деятельность</w:t>
      </w:r>
    </w:p>
    <w:p w14:paraId="08BCB8FA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полномочия, отнесенные к компетенции контрольного органа,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ревизионная комиссия провела в 2024 году 1 контрольное мероприятие.</w:t>
      </w:r>
    </w:p>
    <w:p w14:paraId="4B10F3D6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контроля за исполнением бюджета МО «Лукашкин-Ярское сельское поселение» в соответствии со ст.264.4 Бюджетного кодекса РФ и в соответствии с п. 2.1.2. Плана работы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проведена внешняя проверка бюджетной отчетности главного администратора бюджетных средств поселения - Администрации Лукашкин-Ярского сельского поселения за 2024 год. По результатам контрольного мероприятия составлен Акт от 29.02.2024г. №5. Акт подписан без возражений. Представление по Акту нет.</w:t>
      </w:r>
    </w:p>
    <w:p w14:paraId="6467283D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 следующее:</w:t>
      </w:r>
    </w:p>
    <w:p w14:paraId="647FA1A5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Годовая бюджетная отчетность представлена в финансовый орган своевременно, в срок, установленный приказом Финансового отдела Администрации Александровского района от 22.12.2023 №69-п;</w:t>
      </w:r>
    </w:p>
    <w:p w14:paraId="0F692FF4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контрольного мероприятия объем проверенных средств составил всего 68835,572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14:paraId="51616487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анализе дебиторской задолженности установлен факт неэффективного использования средств бюджета. </w:t>
      </w:r>
    </w:p>
    <w:p w14:paraId="205A746C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Бюджетная отчетность сформирована в соответствии со статьей 264.1 БК РФ и представлена в полном объеме;</w:t>
      </w:r>
    </w:p>
    <w:p w14:paraId="493123DB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пунктом 4 Приказа 191н бюджетная отчетность представлена в сброшюрованном и пронумерованном виде;</w:t>
      </w:r>
    </w:p>
    <w:p w14:paraId="7D39737A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пунктом 6 Приказа 191н бюджетная отчетность подписана руководителем и главным бухгалтером;</w:t>
      </w:r>
    </w:p>
    <w:p w14:paraId="2010173E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14:paraId="24586C2F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ф.0503371, ф.0503372, ф. 0503373, ф. 0503378 и таблиц №8, 9 и 10 указана. Нарушение не установлено.</w:t>
      </w:r>
    </w:p>
    <w:p w14:paraId="6F3B0590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 о наличии имущества и обязательств на забалансовых счетах;</w:t>
      </w:r>
    </w:p>
    <w:p w14:paraId="465151E2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Ярское сельское поселение»;</w:t>
      </w:r>
    </w:p>
    <w:p w14:paraId="38BF2C96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11 Федерального закона «О бухгалтерском учете» от 06.12.2011 № 402 и пунктом 7 Инструкции № 191н перед составлением годовой отчетности ГАБС проведена инвентаризация нефинансовых активов;</w:t>
      </w:r>
    </w:p>
    <w:p w14:paraId="191E3609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инвентаризации излишек и недостача не выявлены.</w:t>
      </w:r>
    </w:p>
    <w:p w14:paraId="370BABF2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данным сводной отчетности ф. 0503369 имеется дебиторская и кредиторская задолженность. </w:t>
      </w:r>
    </w:p>
    <w:p w14:paraId="55D030FD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Ярского сельского поселения о бюджете на 2023 год;</w:t>
      </w:r>
    </w:p>
    <w:p w14:paraId="2EF43E17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1 статьи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Ярское сельского поселения» на 2023 год. Данные бюджетных смет соответствуют данным Сводной бюджетной росписи;</w:t>
      </w:r>
    </w:p>
    <w:p w14:paraId="6AFECC93" w14:textId="77777777" w:rsidR="00FC5616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14:paraId="4BFB0389" w14:textId="77777777" w:rsidR="00FC5616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37A67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BC73E" w14:textId="77777777" w:rsidR="00FC5616" w:rsidRPr="000859EA" w:rsidRDefault="00FC5616" w:rsidP="00FC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758E3" w14:textId="77777777" w:rsidR="00FC5616" w:rsidRPr="000859EA" w:rsidRDefault="00FC5616" w:rsidP="00FC56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8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</w:t>
      </w:r>
      <w:proofErr w:type="spellEnd"/>
      <w:r w:rsidRPr="0008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аналитическая деятельность</w:t>
      </w:r>
    </w:p>
    <w:p w14:paraId="6AF9BB41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отчетном периоде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аналитическая деятельность осуществлялась, в соответствии с планом работы Контрольно-ревизионной комиссии. Всего было проведено 10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аналитических мероприятий. Проведены мероприятия по контролю местного бюджета в формах, предусмотренных бюджетным законодательством.</w:t>
      </w:r>
    </w:p>
    <w:p w14:paraId="09918EB3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отчетном периоде подготовлено:</w:t>
      </w:r>
    </w:p>
    <w:p w14:paraId="301C13AA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заключение на годовой отчет об исполнении бюджета поселения за 2023 год. Годовой отчет об исполнении бюджета поселения за 2023 год в Контрольно-ревизионную комиссию представлен несвоевременно. Перечень материалов и документов, необходимых для его рассмотрения, определенных Положением о бюджетном процессе в МО «Лукашкин-Ярское сельское поселение» представлен в полном объеме. Основные показатели исполнения местного бюджета по доходам и структура доходов бюджета за 2023 год показывают, что бюджет поселения формируется преимущественно за счет безвозмездных поступлений. Бюджет поселения по расходам исполняется в пределах фактического наличия бюджетных средств на едином счете бюджета.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ревизионная комиссия подтвердила достоверность отчета об исполнении бюджета поселения за 2023 год: </w:t>
      </w:r>
    </w:p>
    <w:p w14:paraId="402B21CC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59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доходам в сумме 23258,889 тыс. руб.;</w:t>
      </w:r>
    </w:p>
    <w:p w14:paraId="51BC5C0F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59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расходам в сумме 23338,718 тыс. руб.;</w:t>
      </w:r>
    </w:p>
    <w:p w14:paraId="42249A32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59E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дефиците в сумме 79,829 тыс. руб.</w:t>
      </w:r>
    </w:p>
    <w:p w14:paraId="113C357A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отсутствует. Соблюдены все ограничения, установленные Бюджетным кодексом РФ. Данные по акту сверки доходов и расходов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 и выбытия, которые в дальнейшем были показаны по отчету об исполнении бюджета поселения за 2022 год.</w:t>
      </w:r>
    </w:p>
    <w:p w14:paraId="4DDC3D78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- 1 заключение на проект решения Совета поселения «О бюджете муниципального образования «Лукашкин-Ярское сельское поселение» на 2025 год и на плановый период 2026 и 2027 годов». В соответствии с п.1 ст.14 Положения о бюджетном процессе в МО «Лукашкин-Ярское сельское поселение» проект решения Совета поселения «О бюджете МО «Лукашкин-Ярское сельское поселение» на 2025 год и на плановый период 2026 и 2027 годов» внесен в Совет поселения своевременно. Перечень и содержание документов, представленных одновременно с проектом бюджета в полной мере, соответствовали ст.184.2 Бюджетного кодекса РФ и п.2 ст.14 Положения о бюджетном процессе. По результатам экспертизы отмечено, что бюджет поселения соответствует количественным нормам и ограничениям, установленным Бюджетным кодексом РФ и нормативно - правовым актам поселения, бюджет поселения сбалансирован по доходам и расходам;</w:t>
      </w:r>
    </w:p>
    <w:p w14:paraId="152F0E9F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- 4 заключения на проекты нормативно - правовых актов представительного органа поселения по внесению изменений в решение о бюджете поселения. В заключениях проводился анализ изменений по доходам и расходам, объему дефицита, источников погашения дефицита на соответствие бюджетному законодательству;</w:t>
      </w:r>
    </w:p>
    <w:p w14:paraId="49509E10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- 3 заключения по отчетам по исполнению бюджета поселения за 1 квартал, 1 полугодие и 9 месяцев отчетного года. В ходе проведения экспертизы и подготовки заключений сверены данные отчета по исполнению бюджета поселения за отчетные периоды по доходам и расходам с данными Отчета финансового отдела. Отклонений не установлено. Проанализированы итоги исполнения утвержденных бюджетных назначений по доходам и расходам, произведено сравнение фактического исполнения бюджета поселения по доходам и расходам за отчетные периоды с итогами за аналогичный период прошлого года;</w:t>
      </w:r>
    </w:p>
    <w:p w14:paraId="34CC9D69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заключение на проект Решения Совета поселения по иным вопросам, относящимся к полномочиям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(внесение изменений в Положение о бюджетном процессе).</w:t>
      </w:r>
    </w:p>
    <w:p w14:paraId="28BF9791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экспертизы проектов решений представительных органов поселений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программ. Предложения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по устранению нарушений устраняются в ходе проведения экспертизы.</w:t>
      </w:r>
    </w:p>
    <w:p w14:paraId="59266805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Контрольно-счетной палатой Томской области проведено 1 экспертно-аналитическое мероприятие «Экспертиза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владения».</w:t>
      </w:r>
    </w:p>
    <w:p w14:paraId="3171798F" w14:textId="77777777" w:rsidR="00FC5616" w:rsidRPr="000859EA" w:rsidRDefault="00FC5616" w:rsidP="00FC5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проведения данного экспертно-аналитического мероприятия заключается в оценке потенциально возможного увеличения доходов бюджета муниципального образования Лукашкин-Ярского сельского поселения и консолидированного бюджета Томской области, эффективности предоставления налоговых и иных льгот и преимуществ на территории Лукашкин-Ярского сельского 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0859EA">
        <w:rPr>
          <w:rFonts w:ascii="Times New Roman" w:eastAsia="Calibri" w:hAnsi="Times New Roman" w:cs="Times New Roman"/>
          <w:sz w:val="24"/>
          <w:szCs w:val="24"/>
          <w:lang w:eastAsia="ru-RU"/>
        </w:rPr>
        <w:t>за 2023 год и первый квартал 2024 года.</w:t>
      </w:r>
    </w:p>
    <w:p w14:paraId="69513272" w14:textId="77777777" w:rsidR="00FC5616" w:rsidRPr="000859EA" w:rsidRDefault="00FC5616" w:rsidP="00FC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отчету, об исполнении бюджета Лукашкин-Ярского сельского поселения за 2023 год и 1 квартал 2024 года доходы бюджета по налогу на имущество физических лиц составили:</w:t>
      </w:r>
    </w:p>
    <w:p w14:paraId="6B0934E6" w14:textId="77777777" w:rsidR="00FC5616" w:rsidRPr="000859EA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17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701"/>
        <w:gridCol w:w="1008"/>
        <w:gridCol w:w="2534"/>
        <w:gridCol w:w="1167"/>
        <w:gridCol w:w="1846"/>
        <w:gridCol w:w="1846"/>
        <w:gridCol w:w="1846"/>
        <w:gridCol w:w="1846"/>
      </w:tblGrid>
      <w:tr w:rsidR="00FC5616" w:rsidRPr="000859EA" w14:paraId="52FAA9D6" w14:textId="77777777" w:rsidTr="00272B15">
        <w:trPr>
          <w:gridAfter w:val="4"/>
          <w:wAfter w:w="7388" w:type="dxa"/>
          <w:trHeight w:val="10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5490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FFA4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Исполнение за</w:t>
            </w:r>
          </w:p>
          <w:p w14:paraId="26AAFC90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 г.,</w:t>
            </w:r>
          </w:p>
          <w:p w14:paraId="08A7ECD1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тыс. руб.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4D2DC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Удельный вес, %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1FF5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Исполнение за 1 квартал 2024 г.,</w:t>
            </w:r>
          </w:p>
          <w:p w14:paraId="73F8D244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тыс. руб.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79DC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Удельный вес, %</w:t>
            </w:r>
          </w:p>
        </w:tc>
      </w:tr>
      <w:tr w:rsidR="00FC5616" w:rsidRPr="000859EA" w14:paraId="0B66DFC4" w14:textId="77777777" w:rsidTr="00272B15">
        <w:trPr>
          <w:gridAfter w:val="4"/>
          <w:wAfter w:w="7388" w:type="dxa"/>
          <w:trHeight w:val="55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6A6E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9E92E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23258,889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038737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72C69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7571,548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F9368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C5616" w:rsidRPr="000859EA" w14:paraId="104A9467" w14:textId="77777777" w:rsidTr="00272B15">
        <w:trPr>
          <w:trHeight w:val="186"/>
        </w:trPr>
        <w:tc>
          <w:tcPr>
            <w:tcW w:w="9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13A9" w14:textId="77777777" w:rsidR="00FC5616" w:rsidRPr="000859EA" w:rsidRDefault="00FC5616" w:rsidP="002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14:paraId="7F35E95F" w14:textId="77777777" w:rsidR="00FC5616" w:rsidRPr="000859EA" w:rsidRDefault="00FC5616" w:rsidP="00272B1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6DD71" w14:textId="77777777" w:rsidR="00FC5616" w:rsidRPr="000859EA" w:rsidRDefault="00FC5616" w:rsidP="00272B1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lang w:eastAsia="ru-RU"/>
              </w:rPr>
              <w:t>75 000,00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A22AE" w14:textId="77777777" w:rsidR="00FC5616" w:rsidRPr="000859EA" w:rsidRDefault="00FC5616" w:rsidP="00272B1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10C88" w14:textId="77777777" w:rsidR="00FC5616" w:rsidRPr="000859EA" w:rsidRDefault="00FC5616" w:rsidP="00272B1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C5616" w:rsidRPr="000859EA" w14:paraId="60A57787" w14:textId="77777777" w:rsidTr="00272B15">
        <w:trPr>
          <w:gridAfter w:val="4"/>
          <w:wAfter w:w="7388" w:type="dxa"/>
          <w:trHeight w:val="11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27A" w14:textId="77777777" w:rsidR="00FC5616" w:rsidRPr="000859EA" w:rsidRDefault="00FC5616" w:rsidP="00272B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9C187E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648021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942A1C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204FE2" w14:textId="77777777" w:rsidR="00FC5616" w:rsidRPr="000859EA" w:rsidRDefault="00FC5616" w:rsidP="00272B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0,04</w:t>
            </w:r>
          </w:p>
        </w:tc>
      </w:tr>
    </w:tbl>
    <w:p w14:paraId="46E75B7F" w14:textId="77777777" w:rsidR="00FC5616" w:rsidRPr="000859EA" w:rsidRDefault="00FC5616" w:rsidP="00FC561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DEEBB" w14:textId="77777777" w:rsidR="00FC5616" w:rsidRPr="000859EA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органами местного самоуправления </w:t>
      </w:r>
    </w:p>
    <w:p w14:paraId="0FAC3C60" w14:textId="77777777" w:rsidR="00FC5616" w:rsidRPr="000859EA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пониженных ставок по налогу на имущество- физических лиц</w:t>
      </w:r>
    </w:p>
    <w:p w14:paraId="5D94EA71" w14:textId="77777777" w:rsidR="00FC5616" w:rsidRPr="000859EA" w:rsidRDefault="00FC5616" w:rsidP="00FC5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Лукашкин-Ярского </w:t>
      </w:r>
      <w:r w:rsidRPr="000859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Александровского района Томской области 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30.10.2019 г.№ 60 «Об установлении на территории МО «Лукашкин Ярское сельское поселение» налога на имущество физических лиц» установлены ставки налога на имущество физических лиц и льготы в соответствии со статьей 407 НК РФ с дополнениями.</w:t>
      </w:r>
    </w:p>
    <w:p w14:paraId="34F2DA67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400 НК РФ -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НК РФ.</w:t>
      </w:r>
    </w:p>
    <w:p w14:paraId="63B163BA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налоговой базы, исходя из кадастровой стоимости объектов налогообложения, осуществляется в соответствии со статьей 403 Налогового кодекса РФ.</w:t>
      </w:r>
    </w:p>
    <w:p w14:paraId="274BCD42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налоговой базы исходя из кадастровой стоимости объекта налогообложения налоговые ставки установлены в следующих размерах: </w:t>
      </w:r>
    </w:p>
    <w:p w14:paraId="220E2C07" w14:textId="77777777" w:rsidR="00FC5616" w:rsidRPr="000859EA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BD439" w14:textId="77777777" w:rsidR="00FC5616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953B8" w14:textId="77777777" w:rsidR="00FC5616" w:rsidRPr="000859EA" w:rsidRDefault="00FC5616" w:rsidP="00FC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FC5616" w:rsidRPr="000859EA" w14:paraId="56A91C6A" w14:textId="77777777" w:rsidTr="00272B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787C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59EA">
              <w:rPr>
                <w:rFonts w:ascii="Calibri" w:eastAsia="Calibri" w:hAnsi="Calibri" w:cs="Times New Roman"/>
                <w:sz w:val="24"/>
                <w:szCs w:val="24"/>
              </w:rPr>
              <w:t>Налоговый кодекс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0131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59EA">
              <w:rPr>
                <w:rFonts w:ascii="Calibri" w:eastAsia="Calibri" w:hAnsi="Calibri" w:cs="Times New Roman"/>
                <w:sz w:val="24"/>
                <w:szCs w:val="24"/>
              </w:rPr>
              <w:t>На 01.01.2024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8DF7" w14:textId="77777777" w:rsidR="00FC5616" w:rsidRPr="000859EA" w:rsidRDefault="00FC5616" w:rsidP="00272B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59EA">
              <w:rPr>
                <w:rFonts w:ascii="Calibri" w:eastAsia="Calibri" w:hAnsi="Calibri" w:cs="Times New Roman"/>
                <w:sz w:val="24"/>
                <w:szCs w:val="24"/>
              </w:rPr>
              <w:t>На 01.04.2024</w:t>
            </w:r>
          </w:p>
        </w:tc>
      </w:tr>
      <w:tr w:rsidR="00FC5616" w:rsidRPr="000859EA" w14:paraId="139A1698" w14:textId="77777777" w:rsidTr="00272B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6B3" w14:textId="77777777" w:rsidR="00FC5616" w:rsidRPr="000859EA" w:rsidRDefault="00FC5616" w:rsidP="00272B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</w:rPr>
              <w:t xml:space="preserve">0,1% - согласно п.3 ст.406 можно </w:t>
            </w:r>
            <w:r w:rsidRPr="000859EA">
              <w:rPr>
                <w:rFonts w:ascii="Calibri" w:eastAsia="Calibri" w:hAnsi="Calibri" w:cs="Times New Roman"/>
              </w:rPr>
              <w:lastRenderedPageBreak/>
              <w:t>уменьшить до 0 или увеличить, но не более чем в три раза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32DA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0,1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</w:t>
            </w:r>
            <w:r w:rsidRPr="000859EA">
              <w:rPr>
                <w:rFonts w:ascii="Calibri" w:eastAsia="Calibri" w:hAnsi="Calibri" w:cs="Times New Roman"/>
                <w:color w:val="000000"/>
              </w:rPr>
              <w:lastRenderedPageBreak/>
              <w:t>кадастровой стоимости, в отношении:</w:t>
            </w:r>
          </w:p>
          <w:p w14:paraId="02F9962A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жилых домов, частей жилых домов;</w:t>
            </w:r>
          </w:p>
          <w:p w14:paraId="3C0268E1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квартир, частей квартир, комнат;</w:t>
            </w:r>
          </w:p>
          <w:p w14:paraId="437E57BD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-объектов незавершенного </w:t>
            </w:r>
            <w:proofErr w:type="gramStart"/>
            <w:r w:rsidRPr="000859EA">
              <w:rPr>
                <w:rFonts w:ascii="Calibri" w:eastAsia="Calibri" w:hAnsi="Calibri" w:cs="Times New Roman"/>
                <w:color w:val="000000"/>
              </w:rPr>
              <w:t>строительства, в случае, если</w:t>
            </w:r>
            <w:proofErr w:type="gramEnd"/>
            <w:r w:rsidRPr="000859EA">
              <w:rPr>
                <w:rFonts w:ascii="Calibri" w:eastAsia="Calibri" w:hAnsi="Calibri" w:cs="Times New Roman"/>
                <w:color w:val="000000"/>
              </w:rPr>
              <w:t xml:space="preserve"> проектируемым назначением таких объектов является жилой дом;</w:t>
            </w:r>
          </w:p>
          <w:p w14:paraId="60F8D0A4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единых недвижимых комплексов, в состав которых входит хотя бы один жилой дом;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B65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0,1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</w:t>
            </w:r>
            <w:r w:rsidRPr="000859EA">
              <w:rPr>
                <w:rFonts w:ascii="Calibri" w:eastAsia="Calibri" w:hAnsi="Calibri" w:cs="Times New Roman"/>
                <w:color w:val="000000"/>
              </w:rPr>
              <w:lastRenderedPageBreak/>
              <w:t>стоимости, в отношении:</w:t>
            </w:r>
          </w:p>
          <w:p w14:paraId="0A81270A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жилых домов, частей жилых домов;</w:t>
            </w:r>
          </w:p>
          <w:p w14:paraId="17C359D7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квартир, частей квартир, комнат;</w:t>
            </w:r>
          </w:p>
          <w:p w14:paraId="3C5A5137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объектов незавершенного </w:t>
            </w:r>
            <w:proofErr w:type="gramStart"/>
            <w:r w:rsidRPr="000859EA">
              <w:rPr>
                <w:rFonts w:ascii="Calibri" w:eastAsia="Calibri" w:hAnsi="Calibri" w:cs="Times New Roman"/>
                <w:color w:val="000000"/>
              </w:rPr>
              <w:t>строительства, в случае, если</w:t>
            </w:r>
            <w:proofErr w:type="gramEnd"/>
            <w:r w:rsidRPr="000859EA">
              <w:rPr>
                <w:rFonts w:ascii="Calibri" w:eastAsia="Calibri" w:hAnsi="Calibri" w:cs="Times New Roman"/>
                <w:color w:val="000000"/>
              </w:rPr>
              <w:t xml:space="preserve"> проектируемым назначением таких объектов является жилой дом;</w:t>
            </w:r>
          </w:p>
          <w:p w14:paraId="6FEA8916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единых недвижимых комплексов, в состав которых входит хотя бы один жилой дом;</w:t>
            </w:r>
          </w:p>
        </w:tc>
      </w:tr>
      <w:tr w:rsidR="00FC5616" w:rsidRPr="000859EA" w14:paraId="3B5734BA" w14:textId="77777777" w:rsidTr="00272B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39A" w14:textId="77777777" w:rsidR="00FC5616" w:rsidRPr="000859EA" w:rsidRDefault="00FC5616" w:rsidP="00272B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</w:rPr>
              <w:lastRenderedPageBreak/>
              <w:t>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9F21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t>2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отношении:</w:t>
            </w:r>
          </w:p>
          <w:p w14:paraId="75919A10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- объектов налогообложения, включенных в перечень, определяемый в соответствии с </w:t>
            </w:r>
            <w:r w:rsidRPr="000859EA">
              <w:rPr>
                <w:rFonts w:ascii="Calibri" w:eastAsia="Calibri" w:hAnsi="Calibri" w:cs="Times New Roman"/>
              </w:rPr>
              <w:t xml:space="preserve">пунктом 7 статьи 378.2 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Налогового кодекса Российской Федерации; </w:t>
            </w:r>
          </w:p>
          <w:p w14:paraId="6DD05949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объектов налогообложения, предусмотренных абзацем вторым пункта 10 статьи 378.2 Налогового кодекса Российской Федерации;</w:t>
            </w:r>
          </w:p>
          <w:p w14:paraId="6CFE40ED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объектов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43A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t>2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отношении:</w:t>
            </w:r>
          </w:p>
          <w:p w14:paraId="33624712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- объектов налогообложения, включенных в перечень, определяемый в соответствии с </w:t>
            </w:r>
            <w:r w:rsidRPr="000859EA">
              <w:rPr>
                <w:rFonts w:ascii="Calibri" w:eastAsia="Calibri" w:hAnsi="Calibri" w:cs="Times New Roman"/>
              </w:rPr>
              <w:t xml:space="preserve">пунктом 7 статьи 378.2 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Налогового кодекса Российской Федерации; </w:t>
            </w:r>
          </w:p>
          <w:p w14:paraId="5C4D5D12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объектов налогообложения, предусмотренных абзацем вторым пункта 10 статьи 378.2 Налогового кодекса Российской Федерации;</w:t>
            </w:r>
          </w:p>
          <w:p w14:paraId="1EF86C15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объектов налогообложения, кадастровая стоимость каждого из которых превышает 300 миллионов рублей.</w:t>
            </w:r>
          </w:p>
        </w:tc>
      </w:tr>
      <w:tr w:rsidR="00FC5616" w:rsidRPr="000859EA" w14:paraId="7E23A116" w14:textId="77777777" w:rsidTr="00272B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7E8" w14:textId="77777777" w:rsidR="00FC5616" w:rsidRPr="000859EA" w:rsidRDefault="00FC5616" w:rsidP="00272B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</w:rPr>
              <w:t>0,1% - согласно п.3 ст.406 можно уменьшить до 0 или увеличить, но не более чем в три раза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9BEF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t>0,05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отношении:</w:t>
            </w:r>
          </w:p>
          <w:p w14:paraId="206AF2B2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- гаражей и </w:t>
            </w:r>
            <w:proofErr w:type="spellStart"/>
            <w:r w:rsidRPr="000859EA">
              <w:rPr>
                <w:rFonts w:ascii="Calibri" w:eastAsia="Calibri" w:hAnsi="Calibri" w:cs="Times New Roman"/>
                <w:color w:val="000000"/>
              </w:rPr>
              <w:t>машино</w:t>
            </w:r>
            <w:proofErr w:type="spellEnd"/>
            <w:r w:rsidRPr="000859EA">
              <w:rPr>
                <w:rFonts w:ascii="Calibri" w:eastAsia="Calibri" w:hAnsi="Calibri" w:cs="Times New Roman"/>
                <w:color w:val="000000"/>
              </w:rPr>
              <w:t>-мест;</w:t>
            </w:r>
          </w:p>
          <w:p w14:paraId="41ED6C75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9D85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b/>
                <w:bCs/>
                <w:color w:val="000000"/>
              </w:rPr>
              <w:t>0,05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отношении:</w:t>
            </w:r>
          </w:p>
          <w:p w14:paraId="17B5C911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 xml:space="preserve">- гаражей и </w:t>
            </w:r>
            <w:proofErr w:type="spellStart"/>
            <w:r w:rsidRPr="000859EA">
              <w:rPr>
                <w:rFonts w:ascii="Calibri" w:eastAsia="Calibri" w:hAnsi="Calibri" w:cs="Times New Roman"/>
                <w:color w:val="000000"/>
              </w:rPr>
              <w:t>машино</w:t>
            </w:r>
            <w:proofErr w:type="spellEnd"/>
            <w:r w:rsidRPr="000859EA">
              <w:rPr>
                <w:rFonts w:ascii="Calibri" w:eastAsia="Calibri" w:hAnsi="Calibri" w:cs="Times New Roman"/>
                <w:color w:val="000000"/>
              </w:rPr>
              <w:t>-мест;</w:t>
            </w:r>
          </w:p>
          <w:p w14:paraId="33EF4B2C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color w:val="000000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</w:tr>
      <w:tr w:rsidR="00FC5616" w:rsidRPr="000859EA" w14:paraId="538BE478" w14:textId="77777777" w:rsidTr="00272B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BB7C" w14:textId="77777777" w:rsidR="00FC5616" w:rsidRPr="000859EA" w:rsidRDefault="00FC5616" w:rsidP="00272B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</w:rPr>
              <w:t>0,5%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4C80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b/>
                <w:color w:val="000000"/>
              </w:rPr>
              <w:t>0,5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 прочих объектов налогообложения;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D25" w14:textId="77777777" w:rsidR="00FC5616" w:rsidRPr="000859EA" w:rsidRDefault="00FC5616" w:rsidP="00272B1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859EA">
              <w:rPr>
                <w:rFonts w:ascii="Calibri" w:eastAsia="Calibri" w:hAnsi="Calibri" w:cs="Times New Roman"/>
                <w:b/>
                <w:color w:val="000000"/>
              </w:rPr>
              <w:t>0,5 процента</w:t>
            </w:r>
            <w:r w:rsidRPr="000859EA">
              <w:rPr>
                <w:rFonts w:ascii="Calibri" w:eastAsia="Calibri" w:hAnsi="Calibri" w:cs="Times New Roman"/>
                <w:color w:val="000000"/>
              </w:rPr>
              <w:t xml:space="preserve"> от налоговой базы, исчисленной исходя из кадастровой стоимости, в отношении прочих объектов налогообложения;</w:t>
            </w:r>
          </w:p>
        </w:tc>
      </w:tr>
    </w:tbl>
    <w:p w14:paraId="38C8B9FE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утвержденные ставки налога на имущество физических установлено, что снижение налоговой ставки с 0,1% до 0,05% предусмотрено только в отношении:</w:t>
      </w:r>
    </w:p>
    <w:p w14:paraId="07941C6B" w14:textId="77777777" w:rsidR="00FC5616" w:rsidRPr="000859EA" w:rsidRDefault="00FC5616" w:rsidP="00FC561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9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гаражей и </w:t>
      </w:r>
      <w:proofErr w:type="spellStart"/>
      <w:r w:rsidRPr="000859EA">
        <w:rPr>
          <w:rFonts w:ascii="Times New Roman" w:eastAsia="Calibri" w:hAnsi="Times New Roman" w:cs="Times New Roman"/>
          <w:color w:val="000000"/>
          <w:sz w:val="24"/>
          <w:szCs w:val="24"/>
        </w:rPr>
        <w:t>машино</w:t>
      </w:r>
      <w:proofErr w:type="spellEnd"/>
      <w:r w:rsidRPr="000859EA">
        <w:rPr>
          <w:rFonts w:ascii="Times New Roman" w:eastAsia="Calibri" w:hAnsi="Times New Roman" w:cs="Times New Roman"/>
          <w:color w:val="000000"/>
          <w:sz w:val="24"/>
          <w:szCs w:val="24"/>
        </w:rPr>
        <w:t>-мест;</w:t>
      </w:r>
    </w:p>
    <w:p w14:paraId="5812F1DD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9EA">
        <w:rPr>
          <w:rFonts w:ascii="Times New Roman" w:eastAsia="Calibri" w:hAnsi="Times New Roman" w:cs="Times New Roman"/>
          <w:color w:val="000000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строительства.</w:t>
      </w:r>
    </w:p>
    <w:p w14:paraId="69D57F94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9EA">
        <w:rPr>
          <w:rFonts w:ascii="Times New Roman" w:eastAsia="Calibri" w:hAnsi="Times New Roman" w:cs="Times New Roman"/>
          <w:color w:val="000000"/>
          <w:sz w:val="24"/>
          <w:szCs w:val="24"/>
        </w:rPr>
        <w:t>Снижение налоговой ставки экономически не обосновано.</w:t>
      </w:r>
    </w:p>
    <w:p w14:paraId="3E8C37DE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Главы Лукашкин-Ярского сельского поселения (от 24.04.2024 №61) на ближайшем заседании Совета Лукашкин-Ярского сельского поселения планировалось рассмотреть вопрос о повышении налоговой ставки с 0,05% до 0,1% в отношении выше названных объектов.</w:t>
      </w:r>
    </w:p>
    <w:p w14:paraId="24481717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7 статьи 378.2 НК РФ</w:t>
      </w:r>
      <w:r w:rsidRPr="000859E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85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уполномоченный орган исполнительной власти субъекта Российской Федерации не позднее 1-го числа очередного </w:t>
      </w:r>
      <w:hyperlink r:id="rId5" w:anchor="/document/10900200/entry/379" w:history="1">
        <w:r w:rsidRPr="000859E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налогового периода</w:t>
        </w:r>
      </w:hyperlink>
      <w:r w:rsidRPr="00085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налогу в отношении отдельных объектов недвижимого имущества определяет перечень объектов недвижимого имущества, в отношении которых налоговая база определяется как кадастровая стоимость (далее – Перечень).</w:t>
      </w:r>
    </w:p>
    <w:p w14:paraId="7CAAA638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Лукашкин-Ярское сельское поселение Александровского района Томской области находится один магазин, которым владеет индивидуальный предприниматель Склярова В.В. Здание магазина находится по адресу: Томская область, Александровский района, с. Лукашкин Яр, ул. Новая, д.26, кв.1. Данное здание магазина принадлежит Скляровой В.В. Магазин находится в жилом доме. Кадастровый номер жилого дома 70:01:0000002:253</w:t>
      </w:r>
    </w:p>
    <w:p w14:paraId="39B79C85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2024 года, утвержденный распоряжением Департамента по управлению государственной собственностью Томской области от 27.11.2023 №117-о не включен объект, который подлежит налогообложению в соответствии с подпунктом 2 пункта 2 статьи 406 БК РФ по которому будет исчислен налог в размере 2% от кадастровой стоимости, следовательно, бюджет муниципального образования «Лукашкин Ярское сельское поселение» теряет доход в бюджет от уплаты налога на имущество. </w:t>
      </w:r>
    </w:p>
    <w:p w14:paraId="53FC5CA1" w14:textId="77777777" w:rsidR="00FC5616" w:rsidRPr="000859EA" w:rsidRDefault="00FC5616" w:rsidP="00FC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A5CD1" w14:textId="77777777" w:rsidR="00FC5616" w:rsidRPr="000859EA" w:rsidRDefault="00FC5616" w:rsidP="00FC561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льготы</w:t>
      </w:r>
    </w:p>
    <w:p w14:paraId="5847669C" w14:textId="77777777" w:rsidR="00FC5616" w:rsidRPr="000859EA" w:rsidRDefault="00FC5616" w:rsidP="00FC5616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9EA">
        <w:rPr>
          <w:rFonts w:ascii="Times New Roman" w:eastAsia="Calibri" w:hAnsi="Times New Roman" w:cs="Times New Roman"/>
          <w:sz w:val="24"/>
          <w:szCs w:val="24"/>
        </w:rPr>
        <w:t>В ходе проверки соответствия законодательных и нормативных правовых актов органов местного в части имущественного налога физических лиц при применении налоговых льгот нарушений не установлено.</w:t>
      </w:r>
    </w:p>
    <w:p w14:paraId="463860B6" w14:textId="77777777" w:rsidR="00FC5616" w:rsidRPr="000859EA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E3117C" w14:textId="77777777" w:rsidR="00FC5616" w:rsidRPr="000859EA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A">
        <w:rPr>
          <w:rFonts w:ascii="Times New Roman" w:eastAsia="Times New Roman" w:hAnsi="Times New Roman" w:cs="Times New Roman"/>
          <w:b/>
          <w:lang w:eastAsia="ru-RU"/>
        </w:rPr>
        <w:t>О соблюдении плана-графика проведения работ по выявлению правообладателей</w:t>
      </w:r>
    </w:p>
    <w:p w14:paraId="5122CD6A" w14:textId="77777777" w:rsidR="00FC5616" w:rsidRPr="000859EA" w:rsidRDefault="00FC5616" w:rsidP="00FC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A">
        <w:rPr>
          <w:rFonts w:ascii="Times New Roman" w:eastAsia="Times New Roman" w:hAnsi="Times New Roman" w:cs="Times New Roman"/>
          <w:b/>
          <w:lang w:eastAsia="ru-RU"/>
        </w:rPr>
        <w:t>ранее учтенных объектов недвижимости</w:t>
      </w:r>
    </w:p>
    <w:p w14:paraId="3F2F2FA7" w14:textId="77777777" w:rsidR="00FC5616" w:rsidRPr="000859EA" w:rsidRDefault="00FC5616" w:rsidP="00FC5616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9EA">
        <w:rPr>
          <w:rFonts w:ascii="Times New Roman" w:eastAsia="Calibri" w:hAnsi="Times New Roman" w:cs="Times New Roman"/>
          <w:sz w:val="24"/>
          <w:szCs w:val="24"/>
        </w:rPr>
        <w:t xml:space="preserve">Администрацией Александровского района Томской области с мая 2022 года направляются письма в адрес Администрации Лукашкин- Ярского сельского поселения о проведении работы в рамках ФЗ от 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№518-ФЗ «О внесении изменений в отдельные законодательные акты Российской Федерации»</w:t>
      </w:r>
      <w:r w:rsidRPr="000859EA">
        <w:rPr>
          <w:rFonts w:ascii="Times New Roman" w:eastAsia="Calibri" w:hAnsi="Times New Roman" w:cs="Times New Roman"/>
          <w:sz w:val="24"/>
          <w:szCs w:val="24"/>
        </w:rPr>
        <w:t xml:space="preserve">. Данные письма содержат перечни имущества, подлежащего признанию, как бесхозяйные недвижимые вещи. Данный перечень содержит 5 объектов. Фактически, с мая 2021 года, Администрацией Лукашкин-Ярского сельского поселения признан 91 объект недвижимости - бесхозяйным.  </w:t>
      </w:r>
    </w:p>
    <w:p w14:paraId="1043F2D6" w14:textId="77777777" w:rsidR="00FC5616" w:rsidRPr="000859EA" w:rsidRDefault="00FC5616" w:rsidP="00FC561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Дальнейшая работа по принятию данного имущества в казну муниципального образования «Лукашкин-Ярское сельское поселение» ведется.</w:t>
      </w:r>
    </w:p>
    <w:p w14:paraId="19C7B511" w14:textId="77777777" w:rsidR="00FC5616" w:rsidRPr="000859EA" w:rsidRDefault="00FC5616" w:rsidP="00FC5616">
      <w:pPr>
        <w:spacing w:after="0" w:line="240" w:lineRule="auto"/>
        <w:ind w:right="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9FEEE" w14:textId="77777777" w:rsidR="00FC5616" w:rsidRDefault="00FC5616" w:rsidP="00FC5616">
      <w:pPr>
        <w:spacing w:after="0" w:line="240" w:lineRule="auto"/>
        <w:ind w:right="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5BB50" w14:textId="77777777" w:rsidR="00FC5616" w:rsidRDefault="00FC5616" w:rsidP="00FC5616">
      <w:pPr>
        <w:spacing w:after="0" w:line="240" w:lineRule="auto"/>
        <w:ind w:right="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FD782" w14:textId="77777777" w:rsidR="00FC5616" w:rsidRPr="000859EA" w:rsidRDefault="00FC5616" w:rsidP="00FC5616">
      <w:pPr>
        <w:spacing w:after="0" w:line="240" w:lineRule="auto"/>
        <w:ind w:right="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Информационная деятельность.</w:t>
      </w:r>
    </w:p>
    <w:p w14:paraId="4BDB8259" w14:textId="77777777" w:rsidR="00FC5616" w:rsidRPr="000859EA" w:rsidRDefault="00FC5616" w:rsidP="00FC5616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деятельность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состоит в информировании органов местного самоуправления и населения о результатах проведенных контрольных и экспертно-аналитических мероприятий. По итогам каждого </w:t>
      </w:r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Отчет о работе </w:t>
      </w:r>
      <w:proofErr w:type="spellStart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8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ревизионной комиссии Александровского района по переданным полномочиям контрольного органа поселения за 2023 год рассмотрен на собрании Совета Лукашкин - Ярского сельского поселения и принят к сведению решением от 05.02.2024 №2.</w:t>
      </w:r>
    </w:p>
    <w:p w14:paraId="3F246E4B" w14:textId="77777777" w:rsidR="00FC5616" w:rsidRPr="000859EA" w:rsidRDefault="00FC5616" w:rsidP="00FC5616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048A" w14:textId="77777777" w:rsidR="00FC5616" w:rsidRPr="000859EA" w:rsidRDefault="00FC5616" w:rsidP="00FC5616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2569" w14:textId="77777777" w:rsidR="00FC5616" w:rsidRDefault="00FC5616" w:rsidP="00FC5616"/>
    <w:p w14:paraId="4C7EE99C" w14:textId="77777777" w:rsidR="00FC5616" w:rsidRDefault="00FC5616" w:rsidP="00FC5616"/>
    <w:p w14:paraId="5B77EC87" w14:textId="77777777" w:rsidR="00421D3A" w:rsidRDefault="00421D3A"/>
    <w:sectPr w:rsidR="004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35"/>
    <w:rsid w:val="00421D3A"/>
    <w:rsid w:val="00480BD3"/>
    <w:rsid w:val="00B94F35"/>
    <w:rsid w:val="00F87E0D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39CC-CCA0-4160-A84A-9591997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17341</Characters>
  <Application>Microsoft Office Word</Application>
  <DocSecurity>0</DocSecurity>
  <Lines>144</Lines>
  <Paragraphs>40</Paragraphs>
  <ScaleCrop>false</ScaleCrop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2025-02-07T02:46:00Z</dcterms:created>
  <dcterms:modified xsi:type="dcterms:W3CDTF">2025-02-07T02:46:00Z</dcterms:modified>
</cp:coreProperties>
</file>