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40" w:rsidRDefault="00292C40" w:rsidP="00292C40">
      <w:r>
        <w:rPr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292C40" w:rsidRDefault="00292C40" w:rsidP="00292C40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292C40" w:rsidRDefault="00292C40" w:rsidP="00292C40">
      <w:pPr>
        <w:jc w:val="center"/>
      </w:pPr>
    </w:p>
    <w:p w:rsidR="00292C40" w:rsidRDefault="00292C40" w:rsidP="00292C40">
      <w:pPr>
        <w:jc w:val="center"/>
        <w:rPr>
          <w:b/>
          <w:bCs/>
          <w:sz w:val="28"/>
        </w:rPr>
      </w:pPr>
    </w:p>
    <w:p w:rsidR="00292C40" w:rsidRDefault="00292C40" w:rsidP="00292C40">
      <w:pPr>
        <w:jc w:val="center"/>
        <w:rPr>
          <w:b/>
          <w:bCs/>
        </w:rPr>
      </w:pPr>
      <w:r>
        <w:rPr>
          <w:b/>
          <w:bCs/>
          <w:sz w:val="28"/>
        </w:rPr>
        <w:t>ПОСТАНОВЛЕНИЕ</w:t>
      </w:r>
      <w:r>
        <w:rPr>
          <w:b/>
          <w:bCs/>
        </w:rPr>
        <w:t xml:space="preserve">                                                                       </w:t>
      </w:r>
    </w:p>
    <w:p w:rsidR="00292C40" w:rsidRDefault="00292C40" w:rsidP="00292C40"/>
    <w:tbl>
      <w:tblPr>
        <w:tblW w:w="5000" w:type="pct"/>
        <w:tblInd w:w="107" w:type="dxa"/>
        <w:tblLook w:val="01E0"/>
      </w:tblPr>
      <w:tblGrid>
        <w:gridCol w:w="4666"/>
        <w:gridCol w:w="4621"/>
      </w:tblGrid>
      <w:tr w:rsidR="00292C40" w:rsidTr="002234EF">
        <w:trPr>
          <w:trHeight w:val="263"/>
        </w:trPr>
        <w:tc>
          <w:tcPr>
            <w:tcW w:w="2482" w:type="pct"/>
          </w:tcPr>
          <w:p w:rsidR="00292C40" w:rsidRDefault="00292C40" w:rsidP="002234EF">
            <w:pPr>
              <w:ind w:right="-4760"/>
            </w:pPr>
          </w:p>
          <w:p w:rsidR="00292C40" w:rsidRDefault="00292C40" w:rsidP="002234EF">
            <w:pPr>
              <w:spacing w:line="276" w:lineRule="auto"/>
              <w:ind w:right="-4760"/>
            </w:pPr>
            <w:r>
              <w:t xml:space="preserve">28.03.2019 </w:t>
            </w:r>
          </w:p>
        </w:tc>
        <w:tc>
          <w:tcPr>
            <w:tcW w:w="2458" w:type="pct"/>
            <w:hideMark/>
          </w:tcPr>
          <w:p w:rsidR="00292C40" w:rsidRDefault="00292C40" w:rsidP="002234EF">
            <w:pPr>
              <w:keepNext/>
              <w:ind w:right="-217"/>
              <w:outlineLvl w:val="1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</w:t>
            </w:r>
          </w:p>
          <w:p w:rsidR="00292C40" w:rsidRDefault="00292C40" w:rsidP="002234EF">
            <w:pPr>
              <w:keepNext/>
              <w:spacing w:line="276" w:lineRule="auto"/>
              <w:ind w:right="-36"/>
              <w:jc w:val="center"/>
              <w:outlineLvl w:val="1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№  37</w:t>
            </w:r>
          </w:p>
        </w:tc>
      </w:tr>
      <w:tr w:rsidR="00292C40" w:rsidTr="002234EF">
        <w:trPr>
          <w:trHeight w:val="593"/>
        </w:trPr>
        <w:tc>
          <w:tcPr>
            <w:tcW w:w="4940" w:type="pct"/>
            <w:gridSpan w:val="2"/>
          </w:tcPr>
          <w:p w:rsidR="00292C40" w:rsidRDefault="00292C40" w:rsidP="002234EF">
            <w:pPr>
              <w:jc w:val="center"/>
            </w:pPr>
          </w:p>
          <w:p w:rsidR="00292C40" w:rsidRDefault="00292C40" w:rsidP="002234EF">
            <w:pPr>
              <w:jc w:val="center"/>
            </w:pPr>
          </w:p>
          <w:p w:rsidR="00292C40" w:rsidRDefault="00292C40" w:rsidP="002234EF">
            <w:pPr>
              <w:spacing w:line="276" w:lineRule="auto"/>
              <w:jc w:val="center"/>
            </w:pPr>
            <w:r>
              <w:t>с. Лукашкин Яр</w:t>
            </w:r>
          </w:p>
        </w:tc>
      </w:tr>
    </w:tbl>
    <w:p w:rsidR="00292C40" w:rsidRDefault="00292C40" w:rsidP="00292C40"/>
    <w:p w:rsidR="00292C40" w:rsidRDefault="00292C40" w:rsidP="00292C40">
      <w:r>
        <w:tab/>
      </w:r>
      <w:r>
        <w:tab/>
      </w:r>
    </w:p>
    <w:p w:rsidR="00292C40" w:rsidRDefault="00292C40" w:rsidP="00292C40"/>
    <w:p w:rsidR="00292C40" w:rsidRPr="00765C75" w:rsidRDefault="00292C40" w:rsidP="00292C40">
      <w:pPr>
        <w:tabs>
          <w:tab w:val="num" w:pos="684"/>
        </w:tabs>
        <w:ind w:firstLine="24"/>
        <w:jc w:val="both"/>
      </w:pPr>
      <w:r w:rsidRPr="00765C75">
        <w:t>О создании экспертной  комиссии</w:t>
      </w:r>
    </w:p>
    <w:p w:rsidR="00292C40" w:rsidRDefault="00292C40" w:rsidP="00292C40">
      <w:pPr>
        <w:tabs>
          <w:tab w:val="num" w:pos="684"/>
        </w:tabs>
        <w:ind w:firstLine="24"/>
        <w:jc w:val="both"/>
        <w:rPr>
          <w:b/>
        </w:rPr>
      </w:pPr>
    </w:p>
    <w:p w:rsidR="00292C40" w:rsidRPr="00765C75" w:rsidRDefault="00292C40" w:rsidP="00292C40">
      <w:pPr>
        <w:tabs>
          <w:tab w:val="num" w:pos="684"/>
        </w:tabs>
        <w:ind w:firstLine="24"/>
        <w:jc w:val="both"/>
        <w:rPr>
          <w:b/>
        </w:rPr>
      </w:pPr>
    </w:p>
    <w:p w:rsidR="00292C40" w:rsidRPr="00765C75" w:rsidRDefault="00292C40" w:rsidP="00292C40">
      <w:pPr>
        <w:widowControl w:val="0"/>
        <w:autoSpaceDE w:val="0"/>
        <w:autoSpaceDN w:val="0"/>
        <w:jc w:val="both"/>
      </w:pPr>
      <w:r w:rsidRPr="00765C75">
        <w:rPr>
          <w:b/>
        </w:rPr>
        <w:tab/>
      </w:r>
      <w:r w:rsidRPr="00765C75"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</w:t>
      </w:r>
      <w:hyperlink r:id="rId4" w:history="1">
        <w:r w:rsidRPr="00765C75">
          <w:rPr>
            <w:rStyle w:val="a4"/>
            <w:rFonts w:eastAsiaTheme="majorEastAsia"/>
          </w:rPr>
          <w:t>законом</w:t>
        </w:r>
      </w:hyperlink>
      <w:r w:rsidRPr="00765C75">
        <w:t xml:space="preserve"> от 22.10.2004 N 125-ФЗ "Об архивном деле в Российской Федерации", приказом Федерального  архивного  агентства от 11.04.2018 № 42 «Об утверждении примерного положения об архиве организации», законом       Томской области от 11.11.2005 № 204-ОЗ «Об архивном деле в Томской области»,  в целях организации и проведения методической и практической работы по экспертизе ценности документов, образовавшихся в деятельности Администрации  </w:t>
      </w:r>
      <w:r>
        <w:t>Лукашкин-Ярского</w:t>
      </w:r>
      <w:r w:rsidRPr="00765C75">
        <w:t xml:space="preserve"> сельского  поселения</w:t>
      </w:r>
    </w:p>
    <w:p w:rsidR="00292C40" w:rsidRDefault="00292C40" w:rsidP="00292C40">
      <w:pPr>
        <w:widowControl w:val="0"/>
        <w:autoSpaceDE w:val="0"/>
        <w:autoSpaceDN w:val="0"/>
        <w:jc w:val="both"/>
      </w:pPr>
      <w:r w:rsidRPr="00765C75">
        <w:tab/>
      </w:r>
    </w:p>
    <w:p w:rsidR="00292C40" w:rsidRDefault="00292C40" w:rsidP="00292C40">
      <w:pPr>
        <w:widowControl w:val="0"/>
        <w:autoSpaceDE w:val="0"/>
        <w:autoSpaceDN w:val="0"/>
        <w:jc w:val="both"/>
      </w:pPr>
      <w:r w:rsidRPr="00765C75">
        <w:t>ПОСТАНОВЛЯЮ:</w:t>
      </w:r>
    </w:p>
    <w:p w:rsidR="00292C40" w:rsidRPr="00765C75" w:rsidRDefault="00292C40" w:rsidP="00292C40">
      <w:pPr>
        <w:widowControl w:val="0"/>
        <w:autoSpaceDE w:val="0"/>
        <w:autoSpaceDN w:val="0"/>
        <w:jc w:val="both"/>
      </w:pPr>
      <w:r>
        <w:tab/>
        <w:t>1. Создать экспертную комиссию в составе:</w:t>
      </w:r>
    </w:p>
    <w:p w:rsidR="00292C40" w:rsidRPr="00765C75" w:rsidRDefault="00292C40" w:rsidP="00292C40">
      <w:pPr>
        <w:tabs>
          <w:tab w:val="num" w:pos="684"/>
        </w:tabs>
        <w:ind w:firstLine="24"/>
        <w:jc w:val="both"/>
      </w:pPr>
      <w:r>
        <w:t>Долиновская Е.И.</w:t>
      </w:r>
      <w:r w:rsidRPr="00765C75">
        <w:t xml:space="preserve"> – управляющий  делами Администрации.</w:t>
      </w:r>
    </w:p>
    <w:p w:rsidR="00292C40" w:rsidRPr="00765C75" w:rsidRDefault="00292C40" w:rsidP="00292C40">
      <w:pPr>
        <w:tabs>
          <w:tab w:val="num" w:pos="684"/>
        </w:tabs>
        <w:ind w:firstLine="24"/>
        <w:jc w:val="both"/>
      </w:pPr>
      <w:r>
        <w:t>Васильева О.М.</w:t>
      </w:r>
      <w:r w:rsidRPr="00765C75">
        <w:t>- главный  бухгалтер Администрации.</w:t>
      </w:r>
    </w:p>
    <w:p w:rsidR="00292C40" w:rsidRPr="00765C75" w:rsidRDefault="00292C40" w:rsidP="00292C40">
      <w:pPr>
        <w:tabs>
          <w:tab w:val="num" w:pos="684"/>
        </w:tabs>
        <w:ind w:firstLine="24"/>
        <w:jc w:val="both"/>
      </w:pPr>
      <w:r>
        <w:t>Волкова Е.А.</w:t>
      </w:r>
      <w:r w:rsidRPr="00765C75">
        <w:t>- главный  специалист (специалист  по  бюджету).</w:t>
      </w:r>
    </w:p>
    <w:p w:rsidR="00292C40" w:rsidRPr="00765C75" w:rsidRDefault="00292C40" w:rsidP="00292C40">
      <w:pPr>
        <w:ind w:firstLine="591"/>
        <w:jc w:val="both"/>
      </w:pPr>
      <w:r w:rsidRPr="00765C75">
        <w:t>2.Утвердить положение  об экспертной  комиссии согласно приложению.</w:t>
      </w:r>
    </w:p>
    <w:p w:rsidR="00292C40" w:rsidRDefault="00292C40" w:rsidP="00292C40">
      <w:pPr>
        <w:pStyle w:val="ConsPlusNormal0"/>
        <w:jc w:val="both"/>
        <w:rPr>
          <w:rFonts w:ascii="Times New Roman" w:hAnsi="Times New Roman" w:cs="Times New Roman"/>
        </w:rPr>
      </w:pPr>
    </w:p>
    <w:p w:rsidR="00292C40" w:rsidRDefault="00292C40" w:rsidP="00292C40">
      <w:pPr>
        <w:pStyle w:val="ConsPlus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292C40" w:rsidRPr="002C1573" w:rsidRDefault="00292C40" w:rsidP="00292C40">
      <w:pPr>
        <w:pStyle w:val="ConsPlusNormal0"/>
        <w:ind w:firstLine="0"/>
        <w:jc w:val="both"/>
        <w:rPr>
          <w:rFonts w:ascii="Times New Roman" w:hAnsi="Times New Roman" w:cs="Times New Roman"/>
        </w:rPr>
      </w:pPr>
      <w:r w:rsidRPr="002C1573">
        <w:rPr>
          <w:rFonts w:ascii="Times New Roman" w:hAnsi="Times New Roman" w:cs="Times New Roman"/>
        </w:rPr>
        <w:t>Глава Лукашкин-Ярского сельского поселения                                А.А. Мауль</w:t>
      </w:r>
    </w:p>
    <w:p w:rsidR="00292C40" w:rsidRPr="002C1573" w:rsidRDefault="00292C40" w:rsidP="00292C40">
      <w:pPr>
        <w:tabs>
          <w:tab w:val="num" w:pos="684"/>
        </w:tabs>
        <w:ind w:firstLine="24"/>
        <w:jc w:val="both"/>
      </w:pPr>
    </w:p>
    <w:p w:rsidR="00292C40" w:rsidRPr="00765C75" w:rsidRDefault="00292C40" w:rsidP="00292C40">
      <w:pPr>
        <w:tabs>
          <w:tab w:val="num" w:pos="684"/>
        </w:tabs>
        <w:ind w:firstLine="24"/>
        <w:jc w:val="both"/>
      </w:pPr>
    </w:p>
    <w:p w:rsidR="00292C40" w:rsidRPr="00765C75" w:rsidRDefault="00292C40" w:rsidP="00292C40">
      <w:pPr>
        <w:tabs>
          <w:tab w:val="num" w:pos="684"/>
        </w:tabs>
        <w:ind w:firstLine="24"/>
        <w:jc w:val="both"/>
        <w:rPr>
          <w:b/>
        </w:rPr>
      </w:pPr>
    </w:p>
    <w:p w:rsidR="00292C40" w:rsidRPr="00765C75" w:rsidRDefault="00292C40" w:rsidP="00292C40">
      <w:pPr>
        <w:tabs>
          <w:tab w:val="num" w:pos="684"/>
        </w:tabs>
        <w:ind w:firstLine="24"/>
        <w:jc w:val="both"/>
        <w:rPr>
          <w:b/>
        </w:rPr>
      </w:pPr>
    </w:p>
    <w:p w:rsidR="00292C40" w:rsidRPr="00765C75" w:rsidRDefault="00292C40" w:rsidP="00292C40">
      <w:pPr>
        <w:tabs>
          <w:tab w:val="num" w:pos="684"/>
        </w:tabs>
        <w:ind w:firstLine="24"/>
        <w:jc w:val="both"/>
        <w:rPr>
          <w:b/>
        </w:rPr>
      </w:pPr>
    </w:p>
    <w:p w:rsidR="00292C40" w:rsidRPr="00765C75" w:rsidRDefault="00292C40" w:rsidP="00292C40">
      <w:pPr>
        <w:tabs>
          <w:tab w:val="num" w:pos="684"/>
        </w:tabs>
        <w:ind w:firstLine="24"/>
        <w:jc w:val="both"/>
        <w:rPr>
          <w:b/>
        </w:rPr>
      </w:pPr>
    </w:p>
    <w:p w:rsidR="00292C40" w:rsidRPr="00765C75" w:rsidRDefault="00292C40" w:rsidP="00292C40">
      <w:pPr>
        <w:tabs>
          <w:tab w:val="num" w:pos="684"/>
        </w:tabs>
        <w:ind w:firstLine="24"/>
        <w:jc w:val="both"/>
        <w:rPr>
          <w:b/>
        </w:rPr>
      </w:pPr>
    </w:p>
    <w:p w:rsidR="00292C40" w:rsidRPr="00765C75" w:rsidRDefault="00292C40" w:rsidP="00292C40">
      <w:pPr>
        <w:tabs>
          <w:tab w:val="num" w:pos="684"/>
        </w:tabs>
        <w:ind w:firstLine="24"/>
        <w:jc w:val="both"/>
        <w:rPr>
          <w:b/>
        </w:rPr>
      </w:pPr>
    </w:p>
    <w:p w:rsidR="00292C40" w:rsidRPr="00765C75" w:rsidRDefault="00292C40" w:rsidP="00292C40">
      <w:pPr>
        <w:tabs>
          <w:tab w:val="num" w:pos="684"/>
        </w:tabs>
        <w:ind w:firstLine="24"/>
        <w:jc w:val="both"/>
        <w:rPr>
          <w:b/>
        </w:rPr>
      </w:pPr>
    </w:p>
    <w:p w:rsidR="00292C40" w:rsidRPr="00765C75" w:rsidRDefault="00292C40" w:rsidP="00292C40">
      <w:pPr>
        <w:tabs>
          <w:tab w:val="num" w:pos="684"/>
        </w:tabs>
        <w:ind w:firstLine="24"/>
        <w:jc w:val="both"/>
        <w:rPr>
          <w:b/>
        </w:rPr>
      </w:pPr>
    </w:p>
    <w:p w:rsidR="00292C40" w:rsidRDefault="00292C40" w:rsidP="00292C40">
      <w:pPr>
        <w:tabs>
          <w:tab w:val="num" w:pos="684"/>
        </w:tabs>
        <w:ind w:firstLine="24"/>
        <w:jc w:val="both"/>
        <w:rPr>
          <w:b/>
        </w:rPr>
      </w:pPr>
    </w:p>
    <w:p w:rsidR="00292C40" w:rsidRDefault="00292C40" w:rsidP="00292C40">
      <w:pPr>
        <w:tabs>
          <w:tab w:val="num" w:pos="684"/>
        </w:tabs>
        <w:ind w:firstLine="24"/>
        <w:jc w:val="both"/>
        <w:rPr>
          <w:b/>
        </w:rPr>
      </w:pPr>
    </w:p>
    <w:p w:rsidR="00292C40" w:rsidRDefault="00292C40" w:rsidP="00292C40">
      <w:pPr>
        <w:tabs>
          <w:tab w:val="num" w:pos="684"/>
        </w:tabs>
        <w:ind w:firstLine="24"/>
        <w:jc w:val="both"/>
        <w:rPr>
          <w:b/>
        </w:rPr>
      </w:pPr>
    </w:p>
    <w:p w:rsidR="00292C40" w:rsidRDefault="00292C40" w:rsidP="00292C40">
      <w:pPr>
        <w:tabs>
          <w:tab w:val="num" w:pos="684"/>
        </w:tabs>
        <w:ind w:firstLine="24"/>
        <w:jc w:val="both"/>
        <w:rPr>
          <w:b/>
        </w:rPr>
      </w:pPr>
    </w:p>
    <w:p w:rsidR="00292C40" w:rsidRPr="00765C75" w:rsidRDefault="00292C40" w:rsidP="00292C40">
      <w:pPr>
        <w:tabs>
          <w:tab w:val="num" w:pos="684"/>
        </w:tabs>
        <w:ind w:firstLine="24"/>
        <w:jc w:val="both"/>
        <w:rPr>
          <w:b/>
        </w:rPr>
      </w:pPr>
    </w:p>
    <w:p w:rsidR="00292C40" w:rsidRPr="002C1573" w:rsidRDefault="00292C40" w:rsidP="00292C40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2C1573">
        <w:rPr>
          <w:sz w:val="22"/>
          <w:szCs w:val="22"/>
        </w:rPr>
        <w:t xml:space="preserve">Утверждено </w:t>
      </w:r>
    </w:p>
    <w:p w:rsidR="00292C40" w:rsidRPr="002C1573" w:rsidRDefault="00292C40" w:rsidP="00292C40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2C1573">
        <w:rPr>
          <w:sz w:val="22"/>
          <w:szCs w:val="22"/>
        </w:rPr>
        <w:t xml:space="preserve">    постановлением Администрации</w:t>
      </w:r>
    </w:p>
    <w:p w:rsidR="00292C40" w:rsidRPr="002C1573" w:rsidRDefault="00292C40" w:rsidP="00292C40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2C1573">
        <w:rPr>
          <w:sz w:val="22"/>
          <w:szCs w:val="22"/>
        </w:rPr>
        <w:t>Лукашкин-Ярского сельского  поселения</w:t>
      </w:r>
    </w:p>
    <w:p w:rsidR="00292C40" w:rsidRPr="002C3B3E" w:rsidRDefault="00292C40" w:rsidP="00292C40">
      <w:pPr>
        <w:widowControl w:val="0"/>
        <w:autoSpaceDE w:val="0"/>
        <w:autoSpaceDN w:val="0"/>
        <w:jc w:val="right"/>
      </w:pPr>
      <w:r w:rsidRPr="002C1573">
        <w:rPr>
          <w:sz w:val="22"/>
          <w:szCs w:val="22"/>
        </w:rPr>
        <w:t xml:space="preserve">от </w:t>
      </w:r>
      <w:r>
        <w:rPr>
          <w:sz w:val="22"/>
          <w:szCs w:val="22"/>
        </w:rPr>
        <w:t>28.03.2019</w:t>
      </w:r>
      <w:r w:rsidRPr="002C1573">
        <w:rPr>
          <w:sz w:val="22"/>
          <w:szCs w:val="22"/>
        </w:rPr>
        <w:t xml:space="preserve"> № </w:t>
      </w:r>
      <w:r>
        <w:rPr>
          <w:sz w:val="22"/>
          <w:szCs w:val="22"/>
        </w:rPr>
        <w:t>37</w:t>
      </w:r>
    </w:p>
    <w:p w:rsidR="00292C40" w:rsidRDefault="00292C40" w:rsidP="00292C40">
      <w:pPr>
        <w:jc w:val="both"/>
      </w:pPr>
      <w:r w:rsidRPr="00765C75">
        <w:t xml:space="preserve">            </w:t>
      </w:r>
    </w:p>
    <w:p w:rsidR="00292C40" w:rsidRDefault="00292C40" w:rsidP="00292C40">
      <w:pPr>
        <w:jc w:val="both"/>
      </w:pPr>
    </w:p>
    <w:p w:rsidR="00292C40" w:rsidRDefault="00292C40" w:rsidP="00292C40">
      <w:pPr>
        <w:jc w:val="both"/>
      </w:pPr>
    </w:p>
    <w:p w:rsidR="00292C40" w:rsidRPr="00765C75" w:rsidRDefault="00292C40" w:rsidP="00292C40">
      <w:pPr>
        <w:jc w:val="both"/>
      </w:pPr>
    </w:p>
    <w:p w:rsidR="00292C40" w:rsidRPr="00765C75" w:rsidRDefault="00292C40" w:rsidP="00292C40">
      <w:pPr>
        <w:widowControl w:val="0"/>
        <w:autoSpaceDE w:val="0"/>
        <w:autoSpaceDN w:val="0"/>
        <w:jc w:val="center"/>
        <w:rPr>
          <w:b/>
        </w:rPr>
      </w:pPr>
      <w:r w:rsidRPr="00765C75">
        <w:rPr>
          <w:b/>
        </w:rPr>
        <w:t xml:space="preserve">ПОЛОЖЕНИЕ </w:t>
      </w:r>
    </w:p>
    <w:p w:rsidR="00292C40" w:rsidRPr="00765C75" w:rsidRDefault="00292C40" w:rsidP="00292C40">
      <w:pPr>
        <w:widowControl w:val="0"/>
        <w:autoSpaceDE w:val="0"/>
        <w:autoSpaceDN w:val="0"/>
        <w:jc w:val="center"/>
        <w:rPr>
          <w:b/>
        </w:rPr>
      </w:pPr>
      <w:r w:rsidRPr="00765C75">
        <w:rPr>
          <w:b/>
        </w:rPr>
        <w:t xml:space="preserve">об экспертной комиссии Администрации  </w:t>
      </w:r>
    </w:p>
    <w:p w:rsidR="00292C40" w:rsidRPr="00765C75" w:rsidRDefault="00292C40" w:rsidP="00292C40">
      <w:pPr>
        <w:widowControl w:val="0"/>
        <w:autoSpaceDE w:val="0"/>
        <w:autoSpaceDN w:val="0"/>
        <w:jc w:val="center"/>
        <w:rPr>
          <w:b/>
        </w:rPr>
      </w:pPr>
      <w:r w:rsidRPr="00765C75">
        <w:rPr>
          <w:b/>
        </w:rPr>
        <w:t>Лукашкин-Ярского  сельского  поселения</w:t>
      </w:r>
    </w:p>
    <w:p w:rsidR="00292C40" w:rsidRPr="00765C75" w:rsidRDefault="00292C40" w:rsidP="00292C40">
      <w:pPr>
        <w:widowControl w:val="0"/>
        <w:autoSpaceDE w:val="0"/>
        <w:autoSpaceDN w:val="0"/>
        <w:jc w:val="center"/>
        <w:outlineLvl w:val="0"/>
      </w:pPr>
      <w:r w:rsidRPr="00765C75">
        <w:t xml:space="preserve">                                                                </w:t>
      </w:r>
    </w:p>
    <w:p w:rsidR="00292C40" w:rsidRDefault="00292C40" w:rsidP="00292C40">
      <w:pPr>
        <w:widowControl w:val="0"/>
        <w:autoSpaceDE w:val="0"/>
        <w:autoSpaceDN w:val="0"/>
        <w:jc w:val="center"/>
        <w:outlineLvl w:val="1"/>
        <w:rPr>
          <w:b/>
        </w:rPr>
      </w:pPr>
      <w:r w:rsidRPr="00765C75">
        <w:rPr>
          <w:b/>
        </w:rPr>
        <w:t>I. Общие положения</w:t>
      </w:r>
    </w:p>
    <w:p w:rsidR="00292C40" w:rsidRDefault="00292C40" w:rsidP="00292C40">
      <w:pPr>
        <w:widowControl w:val="0"/>
        <w:autoSpaceDE w:val="0"/>
        <w:autoSpaceDN w:val="0"/>
        <w:jc w:val="center"/>
        <w:outlineLvl w:val="1"/>
        <w:rPr>
          <w:b/>
        </w:rPr>
      </w:pPr>
    </w:p>
    <w:p w:rsidR="00292C40" w:rsidRPr="00765C75" w:rsidRDefault="00292C40" w:rsidP="00292C40">
      <w:pPr>
        <w:widowControl w:val="0"/>
        <w:autoSpaceDE w:val="0"/>
        <w:autoSpaceDN w:val="0"/>
        <w:jc w:val="center"/>
        <w:outlineLvl w:val="1"/>
        <w:rPr>
          <w:b/>
        </w:rPr>
      </w:pPr>
    </w:p>
    <w:p w:rsidR="00292C40" w:rsidRPr="00765C75" w:rsidRDefault="00292C40" w:rsidP="00292C40">
      <w:pPr>
        <w:widowControl w:val="0"/>
        <w:autoSpaceDE w:val="0"/>
        <w:autoSpaceDN w:val="0"/>
        <w:jc w:val="both"/>
      </w:pPr>
      <w:r w:rsidRPr="00765C75">
        <w:tab/>
        <w:t xml:space="preserve">1. Экспертная комиссия Администрации  </w:t>
      </w:r>
      <w:r>
        <w:t xml:space="preserve">Лукашкин-Ярского </w:t>
      </w:r>
      <w:r w:rsidRPr="00765C75">
        <w:t>сельского  поселения</w:t>
      </w:r>
      <w:r>
        <w:t xml:space="preserve"> </w:t>
      </w:r>
      <w:r w:rsidRPr="00765C75">
        <w:t xml:space="preserve">(далее - ЭК) создается в целях организации и проведения методической и практической работы по экспертизе ценности документов, образовавшихся в деятельности Администрации  </w:t>
      </w:r>
      <w:r>
        <w:t>Лукашкин-Ярского</w:t>
      </w:r>
      <w:r w:rsidRPr="00765C75">
        <w:t xml:space="preserve">  сельского  поселения.</w:t>
      </w:r>
    </w:p>
    <w:p w:rsidR="00292C40" w:rsidRPr="00765C75" w:rsidRDefault="00292C40" w:rsidP="00292C40">
      <w:pPr>
        <w:widowControl w:val="0"/>
        <w:autoSpaceDE w:val="0"/>
        <w:autoSpaceDN w:val="0"/>
        <w:jc w:val="both"/>
      </w:pPr>
      <w:r w:rsidRPr="00765C75">
        <w:tab/>
        <w:t xml:space="preserve">2. ЭК является совещательным органом при руководителе Администрации  </w:t>
      </w:r>
      <w:r>
        <w:t>Лукашкин-Ярского</w:t>
      </w:r>
      <w:r w:rsidRPr="00765C75">
        <w:t xml:space="preserve">  сельского  поселения, создается постановлением Администрации  </w:t>
      </w:r>
      <w:r>
        <w:t>Лукашкин-Ярского</w:t>
      </w:r>
      <w:r w:rsidRPr="00765C75">
        <w:t xml:space="preserve">  сельского  поселения и действует на основании положения, разработанного в соответствии с Примерным положением об экспертной комиссии, утвержденным приказом Федерального архивного агентства от 11.04.2018 № 43.</w:t>
      </w:r>
    </w:p>
    <w:p w:rsidR="00292C40" w:rsidRPr="00765C75" w:rsidRDefault="00292C40" w:rsidP="00292C40">
      <w:pPr>
        <w:widowControl w:val="0"/>
        <w:autoSpaceDE w:val="0"/>
        <w:autoSpaceDN w:val="0"/>
        <w:jc w:val="both"/>
      </w:pPr>
      <w:r w:rsidRPr="00765C75">
        <w:tab/>
        <w:t xml:space="preserve">3. Разработанное положение согласовывается Экспертно-проверочной комиссией (ЭПК) Департамента по культуре и туризму Томской области и утверждается руководителем Администрации  </w:t>
      </w:r>
      <w:r>
        <w:t>Лукашкин-Ярского</w:t>
      </w:r>
      <w:r w:rsidRPr="00765C75">
        <w:t xml:space="preserve">  сельского  поселения.</w:t>
      </w:r>
    </w:p>
    <w:p w:rsidR="00292C40" w:rsidRPr="00765C75" w:rsidRDefault="00292C40" w:rsidP="00292C40">
      <w:pPr>
        <w:widowControl w:val="0"/>
        <w:autoSpaceDE w:val="0"/>
        <w:autoSpaceDN w:val="0"/>
        <w:jc w:val="both"/>
      </w:pPr>
      <w:r w:rsidRPr="00765C75">
        <w:tab/>
        <w:t xml:space="preserve">4. Персональный состав ЭК определяется  постановлением Администрации  </w:t>
      </w:r>
      <w:r>
        <w:t>Лукашкин-Ярского</w:t>
      </w:r>
      <w:r w:rsidRPr="00765C75">
        <w:t xml:space="preserve">  сельского  поселения.</w:t>
      </w:r>
    </w:p>
    <w:p w:rsidR="00292C40" w:rsidRPr="00765C75" w:rsidRDefault="00292C40" w:rsidP="00292C40">
      <w:pPr>
        <w:widowControl w:val="0"/>
        <w:autoSpaceDE w:val="0"/>
        <w:autoSpaceDN w:val="0"/>
        <w:jc w:val="both"/>
      </w:pPr>
      <w:r w:rsidRPr="00765C75">
        <w:tab/>
        <w:t xml:space="preserve">В состав ЭК включаются: председатель комиссии, секретарь комиссии, представители службы делопроизводства и архива, основных структурных подразделений Администрации  </w:t>
      </w:r>
      <w:r>
        <w:t>Лукашкин-Ярского</w:t>
      </w:r>
      <w:r w:rsidRPr="00765C75">
        <w:t xml:space="preserve"> сельского  поселения,  муниципального архива Администрации Александровского района (по согласованию).</w:t>
      </w:r>
    </w:p>
    <w:p w:rsidR="00292C40" w:rsidRPr="00765C75" w:rsidRDefault="00292C40" w:rsidP="00292C40">
      <w:pPr>
        <w:widowControl w:val="0"/>
        <w:autoSpaceDE w:val="0"/>
        <w:autoSpaceDN w:val="0"/>
        <w:jc w:val="both"/>
      </w:pPr>
      <w:r w:rsidRPr="00765C75">
        <w:tab/>
        <w:t xml:space="preserve">Председателем ЭК назначается управляющий делами Администрации  </w:t>
      </w:r>
      <w:r>
        <w:t>Лукашкин-Ярского</w:t>
      </w:r>
      <w:r w:rsidRPr="00765C75">
        <w:t xml:space="preserve"> сельского  поселения </w:t>
      </w:r>
      <w:r>
        <w:t>Долиновская Елена Ивановна</w:t>
      </w:r>
      <w:r w:rsidRPr="00765C75">
        <w:t>.</w:t>
      </w:r>
    </w:p>
    <w:p w:rsidR="00292C40" w:rsidRDefault="00292C40" w:rsidP="00292C40">
      <w:pPr>
        <w:widowControl w:val="0"/>
        <w:autoSpaceDE w:val="0"/>
        <w:autoSpaceDN w:val="0"/>
        <w:jc w:val="both"/>
      </w:pPr>
      <w:r w:rsidRPr="00765C75">
        <w:tab/>
        <w:t xml:space="preserve">5. В своей работе ЭК руководствуется Федеральным </w:t>
      </w:r>
      <w:hyperlink r:id="rId5" w:history="1">
        <w:r w:rsidRPr="00765C75">
          <w:rPr>
            <w:rStyle w:val="a4"/>
            <w:rFonts w:eastAsiaTheme="majorEastAsia"/>
          </w:rPr>
          <w:t>законом</w:t>
        </w:r>
      </w:hyperlink>
      <w:r w:rsidRPr="00765C75">
        <w:t xml:space="preserve"> от 22.10.2004 N 125-ФЗ "Об архивном деле в Российской Федерации",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утвержденными Приказом Министерства культуры Российской Федерации от 31.03.2015 № 526, законом Томской области </w:t>
      </w:r>
      <w:r>
        <w:t xml:space="preserve">от 11.11.2005 </w:t>
      </w:r>
      <w:r w:rsidRPr="00765C75">
        <w:t xml:space="preserve">№ 204-ОЗ «Об архивном деле в Томской области» и иными нормативными правовыми актами Томской области в области архивного дела, локальными нормативными актами Администрации  </w:t>
      </w:r>
      <w:r>
        <w:t>Лукашкин-Ярского</w:t>
      </w:r>
      <w:r w:rsidRPr="00765C75">
        <w:t xml:space="preserve"> сельского  поселения.</w:t>
      </w:r>
    </w:p>
    <w:p w:rsidR="00292C40" w:rsidRPr="00765C75" w:rsidRDefault="00292C40" w:rsidP="00292C40">
      <w:pPr>
        <w:widowControl w:val="0"/>
        <w:autoSpaceDE w:val="0"/>
        <w:autoSpaceDN w:val="0"/>
        <w:jc w:val="both"/>
      </w:pPr>
    </w:p>
    <w:p w:rsidR="00292C40" w:rsidRDefault="00292C40" w:rsidP="00292C40">
      <w:pPr>
        <w:widowControl w:val="0"/>
        <w:autoSpaceDE w:val="0"/>
        <w:autoSpaceDN w:val="0"/>
        <w:jc w:val="center"/>
        <w:outlineLvl w:val="1"/>
        <w:rPr>
          <w:b/>
        </w:rPr>
      </w:pPr>
      <w:r w:rsidRPr="00765C75">
        <w:rPr>
          <w:b/>
        </w:rPr>
        <w:t>II. Функции ЭК</w:t>
      </w:r>
    </w:p>
    <w:p w:rsidR="00292C40" w:rsidRDefault="00292C40" w:rsidP="00292C40">
      <w:pPr>
        <w:widowControl w:val="0"/>
        <w:autoSpaceDE w:val="0"/>
        <w:autoSpaceDN w:val="0"/>
        <w:jc w:val="center"/>
        <w:outlineLvl w:val="1"/>
        <w:rPr>
          <w:b/>
        </w:rPr>
      </w:pPr>
    </w:p>
    <w:p w:rsidR="00292C40" w:rsidRPr="00765C75" w:rsidRDefault="00292C40" w:rsidP="00292C40">
      <w:pPr>
        <w:widowControl w:val="0"/>
        <w:autoSpaceDE w:val="0"/>
        <w:autoSpaceDN w:val="0"/>
        <w:jc w:val="center"/>
        <w:outlineLvl w:val="1"/>
        <w:rPr>
          <w:b/>
        </w:rPr>
      </w:pPr>
    </w:p>
    <w:p w:rsidR="00292C40" w:rsidRPr="00765C75" w:rsidRDefault="00292C40" w:rsidP="00292C40">
      <w:pPr>
        <w:widowControl w:val="0"/>
        <w:autoSpaceDE w:val="0"/>
        <w:autoSpaceDN w:val="0"/>
        <w:ind w:firstLine="540"/>
        <w:jc w:val="both"/>
      </w:pPr>
      <w:r w:rsidRPr="00765C75">
        <w:t>6. ЭК осуществляет следующие функции:</w:t>
      </w:r>
    </w:p>
    <w:p w:rsidR="00292C40" w:rsidRPr="00765C75" w:rsidRDefault="00292C40" w:rsidP="00292C40">
      <w:pPr>
        <w:widowControl w:val="0"/>
        <w:autoSpaceDE w:val="0"/>
        <w:autoSpaceDN w:val="0"/>
        <w:jc w:val="both"/>
      </w:pPr>
      <w:r w:rsidRPr="00765C75">
        <w:tab/>
        <w:t xml:space="preserve">6.1. Организует ежегодный отбор дел, образующихся в деятельности Администрации  </w:t>
      </w:r>
      <w:r>
        <w:t>Лукашкин-Ярского</w:t>
      </w:r>
      <w:r w:rsidRPr="00765C75">
        <w:t xml:space="preserve">  сельского  поселения для хранения и уничтожения.</w:t>
      </w:r>
    </w:p>
    <w:p w:rsidR="00292C40" w:rsidRPr="00765C75" w:rsidRDefault="00292C40" w:rsidP="00292C40">
      <w:pPr>
        <w:widowControl w:val="0"/>
        <w:autoSpaceDE w:val="0"/>
        <w:autoSpaceDN w:val="0"/>
        <w:ind w:firstLine="540"/>
        <w:jc w:val="both"/>
      </w:pPr>
      <w:r w:rsidRPr="00765C75">
        <w:tab/>
        <w:t>6.2. Рассматривает и принимает решения о согласовании:</w:t>
      </w:r>
    </w:p>
    <w:p w:rsidR="00292C40" w:rsidRPr="00765C75" w:rsidRDefault="00292C40" w:rsidP="00292C40">
      <w:pPr>
        <w:widowControl w:val="0"/>
        <w:autoSpaceDE w:val="0"/>
        <w:autoSpaceDN w:val="0"/>
        <w:ind w:firstLine="540"/>
        <w:jc w:val="both"/>
      </w:pPr>
      <w:r w:rsidRPr="00765C75">
        <w:tab/>
        <w:t>а) описей дел постоянного хране</w:t>
      </w:r>
      <w:r>
        <w:t>ния управленческой документации;</w:t>
      </w:r>
    </w:p>
    <w:p w:rsidR="00292C40" w:rsidRPr="00765C75" w:rsidRDefault="00292C40" w:rsidP="00292C40">
      <w:pPr>
        <w:widowControl w:val="0"/>
        <w:autoSpaceDE w:val="0"/>
        <w:autoSpaceDN w:val="0"/>
        <w:ind w:firstLine="540"/>
        <w:jc w:val="both"/>
      </w:pPr>
      <w:r w:rsidRPr="00765C75">
        <w:tab/>
        <w:t>б) описей дел по личному составу;</w:t>
      </w:r>
    </w:p>
    <w:p w:rsidR="00292C40" w:rsidRPr="00765C75" w:rsidRDefault="00292C40" w:rsidP="00292C40">
      <w:pPr>
        <w:widowControl w:val="0"/>
        <w:autoSpaceDE w:val="0"/>
        <w:autoSpaceDN w:val="0"/>
        <w:ind w:firstLine="540"/>
        <w:jc w:val="both"/>
      </w:pPr>
      <w:r w:rsidRPr="00765C75">
        <w:tab/>
        <w:t>в) описей дел временных (свыше 10 лет) сроков хранения;</w:t>
      </w:r>
    </w:p>
    <w:p w:rsidR="00292C40" w:rsidRPr="00765C75" w:rsidRDefault="00292C40" w:rsidP="00292C40">
      <w:pPr>
        <w:widowControl w:val="0"/>
        <w:autoSpaceDE w:val="0"/>
        <w:autoSpaceDN w:val="0"/>
        <w:ind w:firstLine="540"/>
        <w:jc w:val="both"/>
      </w:pPr>
      <w:r w:rsidRPr="00765C75">
        <w:tab/>
        <w:t>г) номенклатуры дел;</w:t>
      </w:r>
    </w:p>
    <w:p w:rsidR="00292C40" w:rsidRPr="00765C75" w:rsidRDefault="00292C40" w:rsidP="00292C40">
      <w:pPr>
        <w:widowControl w:val="0"/>
        <w:autoSpaceDE w:val="0"/>
        <w:autoSpaceDN w:val="0"/>
        <w:ind w:firstLine="540"/>
        <w:jc w:val="both"/>
      </w:pPr>
      <w:r w:rsidRPr="00765C75">
        <w:tab/>
        <w:t>д) актов о выделении к уничтожению документов, не подлежащих хранению;</w:t>
      </w:r>
    </w:p>
    <w:p w:rsidR="00292C40" w:rsidRPr="00765C75" w:rsidRDefault="00292C40" w:rsidP="00292C40">
      <w:pPr>
        <w:widowControl w:val="0"/>
        <w:autoSpaceDE w:val="0"/>
        <w:autoSpaceDN w:val="0"/>
        <w:ind w:firstLine="540"/>
        <w:jc w:val="both"/>
      </w:pPr>
      <w:r w:rsidRPr="00765C75">
        <w:tab/>
        <w:t>е) актов об утрате документов;</w:t>
      </w:r>
    </w:p>
    <w:p w:rsidR="00292C40" w:rsidRPr="00765C75" w:rsidRDefault="00292C40" w:rsidP="00292C40">
      <w:pPr>
        <w:widowControl w:val="0"/>
        <w:autoSpaceDE w:val="0"/>
        <w:autoSpaceDN w:val="0"/>
        <w:ind w:firstLine="540"/>
        <w:jc w:val="both"/>
      </w:pPr>
      <w:r w:rsidRPr="00765C75">
        <w:tab/>
        <w:t>ж) актов о неисправимом повреждении архивных документов;</w:t>
      </w:r>
    </w:p>
    <w:p w:rsidR="00292C40" w:rsidRPr="00765C75" w:rsidRDefault="00292C40" w:rsidP="00292C40">
      <w:pPr>
        <w:widowControl w:val="0"/>
        <w:autoSpaceDE w:val="0"/>
        <w:autoSpaceDN w:val="0"/>
        <w:ind w:firstLine="540"/>
        <w:jc w:val="both"/>
      </w:pPr>
      <w:r w:rsidRPr="00765C75">
        <w:tab/>
        <w:t xml:space="preserve">з)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Администрации  </w:t>
      </w:r>
      <w:r>
        <w:t>Лукашкин-Ярского</w:t>
      </w:r>
      <w:r w:rsidRPr="00765C75">
        <w:t xml:space="preserve">  сельского  поселения  и подведомственных  организаций, с указанием сроков их хранения, с последующим представлением их на согласование ЭПК Департамента по культуре и туризму Томской области.</w:t>
      </w:r>
    </w:p>
    <w:p w:rsidR="00292C40" w:rsidRPr="00765C75" w:rsidRDefault="00292C40" w:rsidP="00292C40">
      <w:pPr>
        <w:widowControl w:val="0"/>
        <w:autoSpaceDE w:val="0"/>
        <w:autoSpaceDN w:val="0"/>
        <w:ind w:firstLine="540"/>
        <w:jc w:val="both"/>
      </w:pPr>
      <w:r w:rsidRPr="00765C75">
        <w:t>и) положений об экспертной комиссии и об архиве.</w:t>
      </w:r>
    </w:p>
    <w:p w:rsidR="00292C40" w:rsidRDefault="00292C40" w:rsidP="00292C40">
      <w:pPr>
        <w:widowControl w:val="0"/>
        <w:autoSpaceDE w:val="0"/>
        <w:autoSpaceDN w:val="0"/>
        <w:jc w:val="both"/>
      </w:pPr>
      <w:r w:rsidRPr="00765C75">
        <w:tab/>
        <w:t xml:space="preserve">6.3. Обеспечивает совместно со структурным подразделением Администрации  </w:t>
      </w:r>
      <w:r>
        <w:t>Лукашкин-Ярского</w:t>
      </w:r>
      <w:r w:rsidRPr="00765C75">
        <w:t xml:space="preserve">  сельского  поселения, осуществляющим хранение, комплектование, учет и использование архивных документов (далее - Архив), при участии Муниципального архива Администрации  Александровского  района представление на утверждение ЭПК Департамента по культуре и туризму Томской области согласованных ЭК описей дел постоянного хранения управленческой документации</w:t>
      </w:r>
      <w:r>
        <w:t>.</w:t>
      </w:r>
    </w:p>
    <w:p w:rsidR="00292C40" w:rsidRPr="00765C75" w:rsidRDefault="00292C40" w:rsidP="00292C40">
      <w:pPr>
        <w:widowControl w:val="0"/>
        <w:autoSpaceDE w:val="0"/>
        <w:autoSpaceDN w:val="0"/>
        <w:jc w:val="both"/>
      </w:pPr>
      <w:r w:rsidRPr="00765C75">
        <w:tab/>
        <w:t>6.4. Обеспечивает совместно с Архивом представление на согласование ЭПК Департамента по культуре и туризму Томской области согласованных ЭК описей дел по личному составу, номенклатуры дел, положений об экспертной комиссии и об архиве.</w:t>
      </w:r>
    </w:p>
    <w:p w:rsidR="00292C40" w:rsidRPr="00765C75" w:rsidRDefault="00292C40" w:rsidP="00292C40">
      <w:pPr>
        <w:widowControl w:val="0"/>
        <w:autoSpaceDE w:val="0"/>
        <w:autoSpaceDN w:val="0"/>
        <w:jc w:val="both"/>
      </w:pPr>
      <w:r w:rsidRPr="00765C75">
        <w:tab/>
        <w:t>6.5. Обеспечивает совместно с Архивом представление на согласование ЭПК Департамента по культуре и туризму Томской области актов об утрате документов, актов о неисправимых повреждениях архивных документов.</w:t>
      </w:r>
    </w:p>
    <w:p w:rsidR="00292C40" w:rsidRPr="00765C75" w:rsidRDefault="00292C40" w:rsidP="00292C40">
      <w:pPr>
        <w:widowControl w:val="0"/>
        <w:autoSpaceDE w:val="0"/>
        <w:autoSpaceDN w:val="0"/>
        <w:jc w:val="both"/>
      </w:pPr>
      <w:r w:rsidRPr="00765C75">
        <w:tab/>
        <w:t xml:space="preserve">6.6. Совместно с Архивом, службой делопроизводства и кадровой службой организует для работников Администрации  </w:t>
      </w:r>
      <w:r>
        <w:t>Лукашкин-Ярского</w:t>
      </w:r>
      <w:r w:rsidRPr="00765C75">
        <w:t xml:space="preserve">  сельского  поселения</w:t>
      </w:r>
    </w:p>
    <w:p w:rsidR="00292C40" w:rsidRDefault="00292C40" w:rsidP="00292C40">
      <w:pPr>
        <w:widowControl w:val="0"/>
        <w:autoSpaceDE w:val="0"/>
        <w:autoSpaceDN w:val="0"/>
        <w:jc w:val="both"/>
      </w:pPr>
      <w:r w:rsidRPr="00765C75">
        <w:t>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292C40" w:rsidRDefault="00292C40" w:rsidP="00292C40">
      <w:pPr>
        <w:widowControl w:val="0"/>
        <w:autoSpaceDE w:val="0"/>
        <w:autoSpaceDN w:val="0"/>
        <w:jc w:val="both"/>
      </w:pPr>
    </w:p>
    <w:p w:rsidR="00292C40" w:rsidRPr="00765C75" w:rsidRDefault="00292C40" w:rsidP="00292C40">
      <w:pPr>
        <w:widowControl w:val="0"/>
        <w:autoSpaceDE w:val="0"/>
        <w:autoSpaceDN w:val="0"/>
        <w:jc w:val="both"/>
      </w:pPr>
    </w:p>
    <w:p w:rsidR="00292C40" w:rsidRDefault="00292C40" w:rsidP="00292C40">
      <w:pPr>
        <w:widowControl w:val="0"/>
        <w:autoSpaceDE w:val="0"/>
        <w:autoSpaceDN w:val="0"/>
        <w:jc w:val="center"/>
        <w:outlineLvl w:val="1"/>
        <w:rPr>
          <w:b/>
        </w:rPr>
      </w:pPr>
      <w:r w:rsidRPr="00765C75">
        <w:rPr>
          <w:b/>
        </w:rPr>
        <w:t>III. Права ЭК</w:t>
      </w:r>
    </w:p>
    <w:p w:rsidR="00292C40" w:rsidRPr="00765C75" w:rsidRDefault="00292C40" w:rsidP="00292C40">
      <w:pPr>
        <w:widowControl w:val="0"/>
        <w:autoSpaceDE w:val="0"/>
        <w:autoSpaceDN w:val="0"/>
        <w:jc w:val="center"/>
        <w:outlineLvl w:val="1"/>
        <w:rPr>
          <w:b/>
        </w:rPr>
      </w:pPr>
    </w:p>
    <w:p w:rsidR="00292C40" w:rsidRPr="00765C75" w:rsidRDefault="00292C40" w:rsidP="00292C40">
      <w:pPr>
        <w:widowControl w:val="0"/>
        <w:autoSpaceDE w:val="0"/>
        <w:autoSpaceDN w:val="0"/>
        <w:ind w:firstLine="540"/>
        <w:jc w:val="both"/>
      </w:pPr>
      <w:r w:rsidRPr="00765C75">
        <w:t>7. ЭК имеет право:</w:t>
      </w:r>
    </w:p>
    <w:p w:rsidR="00292C40" w:rsidRPr="00765C75" w:rsidRDefault="00292C40" w:rsidP="00292C40">
      <w:pPr>
        <w:widowControl w:val="0"/>
        <w:autoSpaceDE w:val="0"/>
        <w:autoSpaceDN w:val="0"/>
        <w:ind w:firstLine="540"/>
        <w:jc w:val="both"/>
      </w:pPr>
      <w:r w:rsidRPr="00765C75">
        <w:t xml:space="preserve">7.1. Давать рекомендации структурным подразделениям и отдельным работникам Администрации  </w:t>
      </w:r>
      <w:r>
        <w:t>Лукашкин-Ярского</w:t>
      </w:r>
      <w:r w:rsidRPr="00765C75">
        <w:t xml:space="preserve">  сельского  поселения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архив.</w:t>
      </w:r>
    </w:p>
    <w:p w:rsidR="00292C40" w:rsidRPr="00765C75" w:rsidRDefault="00292C40" w:rsidP="00292C40">
      <w:pPr>
        <w:widowControl w:val="0"/>
        <w:autoSpaceDE w:val="0"/>
        <w:autoSpaceDN w:val="0"/>
        <w:ind w:firstLine="540"/>
        <w:jc w:val="both"/>
      </w:pPr>
      <w:r w:rsidRPr="00765C75">
        <w:t>7.2. Запрашивать у руководителей структурных подразделений:</w:t>
      </w:r>
    </w:p>
    <w:p w:rsidR="00292C40" w:rsidRDefault="00292C40" w:rsidP="00292C40">
      <w:pPr>
        <w:widowControl w:val="0"/>
        <w:autoSpaceDE w:val="0"/>
        <w:autoSpaceDN w:val="0"/>
        <w:ind w:firstLine="540"/>
        <w:jc w:val="both"/>
      </w:pPr>
      <w:r w:rsidRPr="00765C75">
        <w:t xml:space="preserve"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</w:t>
      </w:r>
    </w:p>
    <w:p w:rsidR="00292C40" w:rsidRDefault="00292C40" w:rsidP="00292C40">
      <w:pPr>
        <w:widowControl w:val="0"/>
        <w:autoSpaceDE w:val="0"/>
        <w:autoSpaceDN w:val="0"/>
        <w:ind w:firstLine="540"/>
        <w:jc w:val="both"/>
      </w:pPr>
    </w:p>
    <w:p w:rsidR="00292C40" w:rsidRDefault="00292C40" w:rsidP="00292C40">
      <w:pPr>
        <w:widowControl w:val="0"/>
        <w:autoSpaceDE w:val="0"/>
        <w:autoSpaceDN w:val="0"/>
        <w:ind w:firstLine="540"/>
        <w:jc w:val="both"/>
      </w:pPr>
    </w:p>
    <w:p w:rsidR="00292C40" w:rsidRDefault="00292C40" w:rsidP="00292C40">
      <w:pPr>
        <w:widowControl w:val="0"/>
        <w:autoSpaceDE w:val="0"/>
        <w:autoSpaceDN w:val="0"/>
        <w:ind w:firstLine="540"/>
        <w:jc w:val="both"/>
      </w:pPr>
    </w:p>
    <w:p w:rsidR="00292C40" w:rsidRDefault="00292C40" w:rsidP="00292C40">
      <w:pPr>
        <w:widowControl w:val="0"/>
        <w:autoSpaceDE w:val="0"/>
        <w:autoSpaceDN w:val="0"/>
        <w:ind w:firstLine="540"/>
        <w:jc w:val="both"/>
      </w:pPr>
    </w:p>
    <w:p w:rsidR="00292C40" w:rsidRDefault="00292C40" w:rsidP="00292C40">
      <w:pPr>
        <w:widowControl w:val="0"/>
        <w:autoSpaceDE w:val="0"/>
        <w:autoSpaceDN w:val="0"/>
        <w:ind w:firstLine="540"/>
        <w:jc w:val="both"/>
      </w:pPr>
    </w:p>
    <w:p w:rsidR="00292C40" w:rsidRDefault="00292C40" w:rsidP="00292C40">
      <w:pPr>
        <w:widowControl w:val="0"/>
        <w:autoSpaceDE w:val="0"/>
        <w:autoSpaceDN w:val="0"/>
        <w:ind w:firstLine="540"/>
        <w:jc w:val="both"/>
      </w:pPr>
    </w:p>
    <w:p w:rsidR="00292C40" w:rsidRDefault="00292C40" w:rsidP="00292C40">
      <w:pPr>
        <w:widowControl w:val="0"/>
        <w:autoSpaceDE w:val="0"/>
        <w:autoSpaceDN w:val="0"/>
        <w:ind w:firstLine="540"/>
        <w:jc w:val="both"/>
      </w:pPr>
    </w:p>
    <w:p w:rsidR="00292C40" w:rsidRDefault="00292C40" w:rsidP="00292C40">
      <w:pPr>
        <w:widowControl w:val="0"/>
        <w:autoSpaceDE w:val="0"/>
        <w:autoSpaceDN w:val="0"/>
        <w:ind w:firstLine="540"/>
        <w:jc w:val="both"/>
      </w:pPr>
    </w:p>
    <w:p w:rsidR="00292C40" w:rsidRDefault="00292C40" w:rsidP="00292C40">
      <w:pPr>
        <w:widowControl w:val="0"/>
        <w:autoSpaceDE w:val="0"/>
        <w:autoSpaceDN w:val="0"/>
        <w:ind w:firstLine="540"/>
        <w:jc w:val="both"/>
      </w:pPr>
    </w:p>
    <w:p w:rsidR="00292C40" w:rsidRPr="00765C75" w:rsidRDefault="00292C40" w:rsidP="00292C40">
      <w:pPr>
        <w:widowControl w:val="0"/>
        <w:autoSpaceDE w:val="0"/>
        <w:autoSpaceDN w:val="0"/>
        <w:ind w:firstLine="540"/>
        <w:jc w:val="both"/>
      </w:pPr>
      <w:r w:rsidRPr="00765C75">
        <w:t>том числе документов по личному составу;</w:t>
      </w:r>
    </w:p>
    <w:p w:rsidR="00292C40" w:rsidRPr="00765C75" w:rsidRDefault="00292C40" w:rsidP="00292C40">
      <w:pPr>
        <w:widowControl w:val="0"/>
        <w:autoSpaceDE w:val="0"/>
        <w:autoSpaceDN w:val="0"/>
        <w:ind w:firstLine="540"/>
        <w:jc w:val="both"/>
      </w:pPr>
      <w:r w:rsidRPr="00765C75">
        <w:t>б) предложения и заключения, необходимые для определения сроков хранения документов.</w:t>
      </w:r>
    </w:p>
    <w:p w:rsidR="00292C40" w:rsidRPr="00765C75" w:rsidRDefault="00292C40" w:rsidP="00292C40">
      <w:pPr>
        <w:widowControl w:val="0"/>
        <w:autoSpaceDE w:val="0"/>
        <w:autoSpaceDN w:val="0"/>
        <w:ind w:firstLine="540"/>
        <w:jc w:val="both"/>
      </w:pPr>
      <w:r w:rsidRPr="00765C75">
        <w:t>7.3. Заслушивать на своих заседаниях руководителей структурных подразделений о ходе подготовки документов к передаче на хранение в Архив, об условиях хранения и обеспечения сохранности документов, о причинах утраты документов.</w:t>
      </w:r>
    </w:p>
    <w:p w:rsidR="00292C40" w:rsidRPr="00765C75" w:rsidRDefault="00292C40" w:rsidP="00292C40">
      <w:pPr>
        <w:widowControl w:val="0"/>
        <w:autoSpaceDE w:val="0"/>
        <w:autoSpaceDN w:val="0"/>
        <w:ind w:firstLine="540"/>
        <w:jc w:val="both"/>
      </w:pPr>
      <w:r w:rsidRPr="00765C75">
        <w:t>7.4. Приглашать на заседания ЭК в качестве консультантов и экспертов представителей научных, общественных и иных организаций.</w:t>
      </w:r>
    </w:p>
    <w:p w:rsidR="00292C40" w:rsidRPr="00765C75" w:rsidRDefault="00292C40" w:rsidP="00292C40">
      <w:pPr>
        <w:widowControl w:val="0"/>
        <w:autoSpaceDE w:val="0"/>
        <w:autoSpaceDN w:val="0"/>
        <w:ind w:firstLine="539"/>
        <w:jc w:val="both"/>
      </w:pPr>
      <w:r w:rsidRPr="00765C75">
        <w:t>7.5.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292C40" w:rsidRPr="00765C75" w:rsidRDefault="00292C40" w:rsidP="00292C40">
      <w:pPr>
        <w:widowControl w:val="0"/>
        <w:autoSpaceDE w:val="0"/>
        <w:autoSpaceDN w:val="0"/>
        <w:ind w:firstLine="539"/>
        <w:jc w:val="both"/>
      </w:pPr>
      <w:r w:rsidRPr="00765C75">
        <w:t xml:space="preserve">7.6. Информировать руководство Администрации  </w:t>
      </w:r>
      <w:r>
        <w:t>Лукашкин-Ярского</w:t>
      </w:r>
      <w:r w:rsidRPr="00765C75">
        <w:t xml:space="preserve"> сельского  поселения по вопросам, относящимся к компетенции ЭК.</w:t>
      </w:r>
    </w:p>
    <w:p w:rsidR="00292C40" w:rsidRPr="00765C75" w:rsidRDefault="00292C40" w:rsidP="00292C40">
      <w:pPr>
        <w:widowControl w:val="0"/>
        <w:autoSpaceDE w:val="0"/>
        <w:autoSpaceDN w:val="0"/>
        <w:jc w:val="center"/>
        <w:outlineLvl w:val="1"/>
        <w:rPr>
          <w:b/>
        </w:rPr>
      </w:pPr>
      <w:r w:rsidRPr="00765C75">
        <w:rPr>
          <w:b/>
        </w:rPr>
        <w:t>IV. Организация работы ЭК</w:t>
      </w:r>
    </w:p>
    <w:p w:rsidR="00292C40" w:rsidRPr="00765C75" w:rsidRDefault="00292C40" w:rsidP="00292C40">
      <w:pPr>
        <w:widowControl w:val="0"/>
        <w:autoSpaceDE w:val="0"/>
        <w:autoSpaceDN w:val="0"/>
        <w:ind w:firstLine="540"/>
        <w:jc w:val="both"/>
      </w:pPr>
      <w:r w:rsidRPr="00765C75">
        <w:tab/>
        <w:t>8. ЭК взаимодействует с муниципальным архивом Администрации Александровского района, с ЭПК Департамента по культуре и туризму Томской области.</w:t>
      </w:r>
    </w:p>
    <w:p w:rsidR="00292C40" w:rsidRPr="00765C75" w:rsidRDefault="00292C40" w:rsidP="00292C40">
      <w:pPr>
        <w:widowControl w:val="0"/>
        <w:autoSpaceDE w:val="0"/>
        <w:autoSpaceDN w:val="0"/>
        <w:jc w:val="both"/>
      </w:pPr>
      <w:r w:rsidRPr="00765C75">
        <w:tab/>
        <w:t xml:space="preserve">9. Вопросы, относящиеся к компетенции ЭК, рассматриваются на ее заседаниях, которые проводятся по мере необходимости. Все заседания ЭК протоколируются, протоколы хранятся постоянно в Администрации  </w:t>
      </w:r>
      <w:r>
        <w:t>Лукашкин-Ярского</w:t>
      </w:r>
      <w:r w:rsidRPr="00765C75">
        <w:t xml:space="preserve"> сельского  поселения.</w:t>
      </w:r>
    </w:p>
    <w:p w:rsidR="00292C40" w:rsidRPr="00765C75" w:rsidRDefault="00292C40" w:rsidP="00292C40">
      <w:pPr>
        <w:widowControl w:val="0"/>
        <w:autoSpaceDE w:val="0"/>
        <w:autoSpaceDN w:val="0"/>
        <w:jc w:val="both"/>
      </w:pPr>
      <w:r w:rsidRPr="00765C75">
        <w:tab/>
        <w:t>10. Заседание ЭК и принятые решения считаются правомочными, если на заседании присутствует более половины ее состава.</w:t>
      </w:r>
    </w:p>
    <w:p w:rsidR="00292C40" w:rsidRPr="00765C75" w:rsidRDefault="00292C40" w:rsidP="00292C40">
      <w:pPr>
        <w:widowControl w:val="0"/>
        <w:autoSpaceDE w:val="0"/>
        <w:autoSpaceDN w:val="0"/>
        <w:jc w:val="both"/>
      </w:pPr>
      <w:r w:rsidRPr="00765C75">
        <w:tab/>
        <w:t>11. 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:rsidR="00292C40" w:rsidRPr="00765C75" w:rsidRDefault="00292C40" w:rsidP="00292C40">
      <w:pPr>
        <w:widowControl w:val="0"/>
        <w:autoSpaceDE w:val="0"/>
        <w:autoSpaceDN w:val="0"/>
        <w:jc w:val="both"/>
      </w:pPr>
      <w:r w:rsidRPr="00765C75">
        <w:tab/>
        <w:t>Право решающего голоса имеют только члены ЭК. Приглашенные консультанты и эксперты имеют право совещательного голоса.</w:t>
      </w:r>
    </w:p>
    <w:p w:rsidR="00292C40" w:rsidRPr="00765C75" w:rsidRDefault="00292C40" w:rsidP="00292C40">
      <w:pPr>
        <w:widowControl w:val="0"/>
        <w:autoSpaceDE w:val="0"/>
        <w:autoSpaceDN w:val="0"/>
        <w:jc w:val="both"/>
      </w:pPr>
      <w:r w:rsidRPr="00765C75">
        <w:tab/>
        <w:t>12. Ведение делопроизводства ЭК возлагается на секретаря ЭК.</w:t>
      </w:r>
    </w:p>
    <w:p w:rsidR="00292C40" w:rsidRDefault="00292C40" w:rsidP="00292C40">
      <w:pPr>
        <w:jc w:val="both"/>
      </w:pPr>
    </w:p>
    <w:p w:rsidR="00292C40" w:rsidRDefault="00292C40" w:rsidP="00292C40"/>
    <w:p w:rsidR="00292C40" w:rsidRDefault="00292C40" w:rsidP="00292C40"/>
    <w:p w:rsidR="00292C40" w:rsidRDefault="00292C40" w:rsidP="00292C40"/>
    <w:p w:rsidR="00292C40" w:rsidRDefault="00292C40" w:rsidP="00292C40"/>
    <w:p w:rsidR="00292C40" w:rsidRDefault="00292C40" w:rsidP="00292C40"/>
    <w:p w:rsidR="00292C40" w:rsidRDefault="00292C40" w:rsidP="00292C40"/>
    <w:p w:rsidR="00292C40" w:rsidRDefault="00292C40" w:rsidP="00292C40"/>
    <w:p w:rsidR="00292C40" w:rsidRDefault="00292C40" w:rsidP="00292C40"/>
    <w:p w:rsidR="00292C40" w:rsidRDefault="00292C40" w:rsidP="00292C40"/>
    <w:p w:rsidR="00292C40" w:rsidRDefault="00292C40" w:rsidP="00292C40"/>
    <w:p w:rsidR="00292C40" w:rsidRDefault="00292C40" w:rsidP="00292C40"/>
    <w:p w:rsidR="00292C40" w:rsidRDefault="00292C40" w:rsidP="00292C40"/>
    <w:p w:rsidR="00292C40" w:rsidRDefault="00292C40" w:rsidP="00292C40"/>
    <w:p w:rsidR="00292C40" w:rsidRDefault="00292C40" w:rsidP="00292C40"/>
    <w:p w:rsidR="00292C40" w:rsidRDefault="00292C40" w:rsidP="00292C40"/>
    <w:p w:rsidR="00292C40" w:rsidRDefault="00292C40" w:rsidP="00292C40"/>
    <w:p w:rsidR="00292C40" w:rsidRDefault="00292C40" w:rsidP="00292C40"/>
    <w:p w:rsidR="00292C40" w:rsidRDefault="00292C40" w:rsidP="00292C40"/>
    <w:p w:rsidR="00292C40" w:rsidRDefault="00292C40" w:rsidP="00292C40"/>
    <w:p w:rsidR="00292C40" w:rsidRDefault="00292C40" w:rsidP="00292C40"/>
    <w:p w:rsidR="00292C40" w:rsidRDefault="00292C40" w:rsidP="00292C40"/>
    <w:p w:rsidR="00292C40" w:rsidRDefault="00292C40" w:rsidP="00292C40"/>
    <w:p w:rsidR="009F52E1" w:rsidRDefault="009F52E1"/>
    <w:sectPr w:rsidR="009F52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292C40"/>
    <w:rsid w:val="0002653C"/>
    <w:rsid w:val="000F7BC4"/>
    <w:rsid w:val="0011453E"/>
    <w:rsid w:val="001949F7"/>
    <w:rsid w:val="00212363"/>
    <w:rsid w:val="00292C40"/>
    <w:rsid w:val="00493157"/>
    <w:rsid w:val="004E6945"/>
    <w:rsid w:val="005C0B39"/>
    <w:rsid w:val="006F2305"/>
    <w:rsid w:val="009A72AF"/>
    <w:rsid w:val="009F52E1"/>
    <w:rsid w:val="00A40023"/>
    <w:rsid w:val="00BF0400"/>
    <w:rsid w:val="00DE0200"/>
    <w:rsid w:val="00E35A21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40"/>
  </w:style>
  <w:style w:type="paragraph" w:styleId="2">
    <w:name w:val="heading 2"/>
    <w:basedOn w:val="a"/>
    <w:next w:val="a"/>
    <w:link w:val="20"/>
    <w:qFormat/>
    <w:rsid w:val="00DE020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DE0200"/>
    <w:rPr>
      <w:b/>
      <w:bCs/>
    </w:rPr>
  </w:style>
  <w:style w:type="character" w:styleId="a4">
    <w:name w:val="Hyperlink"/>
    <w:basedOn w:val="a0"/>
    <w:unhideWhenUsed/>
    <w:rsid w:val="00292C40"/>
    <w:rPr>
      <w:color w:val="0000FF" w:themeColor="hyperlink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292C40"/>
    <w:rPr>
      <w:rFonts w:ascii="Arial" w:hAnsi="Arial" w:cs="Arial"/>
    </w:rPr>
  </w:style>
  <w:style w:type="paragraph" w:customStyle="1" w:styleId="ConsPlusNormal0">
    <w:name w:val="ConsPlusNormal"/>
    <w:link w:val="ConsPlusNormal"/>
    <w:rsid w:val="00292C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AD9E400779151F7BC103CC88F91D0D025B781D282F3FB7E9629C036FAs0y3G" TargetMode="External"/><Relationship Id="rId4" Type="http://schemas.openxmlformats.org/officeDocument/2006/relationships/hyperlink" Target="consultantplus://offline/ref=6AD9E400779151F7BC103CC88F91D0D025B781D282F3FB7E9629C036FAs0y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1330</Words>
  <Characters>7587</Characters>
  <Application>Microsoft Office Word</Application>
  <DocSecurity>0</DocSecurity>
  <Lines>63</Lines>
  <Paragraphs>17</Paragraphs>
  <ScaleCrop>false</ScaleCrop>
  <Company/>
  <LinksUpToDate>false</LinksUpToDate>
  <CharactersWithSpaces>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2019-04-29T08:45:00Z</dcterms:created>
  <dcterms:modified xsi:type="dcterms:W3CDTF">2019-04-29T08:45:00Z</dcterms:modified>
</cp:coreProperties>
</file>