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803" w:rsidRDefault="00245803" w:rsidP="00245803">
      <w:pPr>
        <w:pStyle w:val="a3"/>
        <w:rPr>
          <w:b w:val="0"/>
        </w:rPr>
      </w:pPr>
      <w:r>
        <w:rPr>
          <w:b w:val="0"/>
        </w:rPr>
        <w:t xml:space="preserve">АДМИНИСТРАЦИЯ  ЛУКАШКИН-ЯРСКОГО СЕЛЬСКОГО ПОСЕЛЕНИЯ                               </w:t>
      </w:r>
    </w:p>
    <w:p w:rsidR="00245803" w:rsidRDefault="00245803" w:rsidP="00245803">
      <w:pPr>
        <w:jc w:val="center"/>
      </w:pPr>
      <w:r>
        <w:rPr>
          <w:bCs/>
        </w:rPr>
        <w:t xml:space="preserve">АЛЕКСАНДРОВСКОГО РАЙОНА  ТОМСКОЙ ОБЛАСТИ                             </w:t>
      </w:r>
    </w:p>
    <w:p w:rsidR="00245803" w:rsidRDefault="00245803" w:rsidP="00245803"/>
    <w:p w:rsidR="00245803" w:rsidRDefault="00245803" w:rsidP="00245803"/>
    <w:p w:rsidR="00245803" w:rsidRDefault="00245803" w:rsidP="00245803">
      <w:pPr>
        <w:jc w:val="center"/>
        <w:rPr>
          <w:b/>
          <w:bCs/>
          <w:sz w:val="28"/>
        </w:rPr>
      </w:pPr>
      <w:r>
        <w:rPr>
          <w:b/>
          <w:bCs/>
          <w:sz w:val="28"/>
        </w:rPr>
        <w:t>ПОСТАНОВЛЕНИЕ</w:t>
      </w:r>
    </w:p>
    <w:p w:rsidR="00245803" w:rsidRDefault="00245803" w:rsidP="00245803"/>
    <w:tbl>
      <w:tblPr>
        <w:tblW w:w="4888" w:type="pct"/>
        <w:tblInd w:w="108" w:type="dxa"/>
        <w:tblLook w:val="01E0"/>
      </w:tblPr>
      <w:tblGrid>
        <w:gridCol w:w="4732"/>
        <w:gridCol w:w="4624"/>
      </w:tblGrid>
      <w:tr w:rsidR="00245803" w:rsidTr="00EB66C9">
        <w:tc>
          <w:tcPr>
            <w:tcW w:w="2529" w:type="pct"/>
            <w:hideMark/>
          </w:tcPr>
          <w:p w:rsidR="00245803" w:rsidRDefault="00245803" w:rsidP="00EB66C9">
            <w:pPr>
              <w:ind w:hanging="108"/>
            </w:pPr>
            <w:r>
              <w:t xml:space="preserve">27.12.2016                                                                                                          </w:t>
            </w:r>
          </w:p>
        </w:tc>
        <w:tc>
          <w:tcPr>
            <w:tcW w:w="2471" w:type="pct"/>
            <w:hideMark/>
          </w:tcPr>
          <w:p w:rsidR="00245803" w:rsidRDefault="00245803" w:rsidP="00EB66C9">
            <w:pPr>
              <w:pStyle w:val="2"/>
              <w:jc w:val="right"/>
              <w:rPr>
                <w:rFonts w:eastAsiaTheme="minorEastAsia"/>
                <w:b w:val="0"/>
              </w:rPr>
            </w:pPr>
            <w:r>
              <w:rPr>
                <w:rFonts w:eastAsiaTheme="minorEastAsia"/>
                <w:b w:val="0"/>
                <w:sz w:val="24"/>
                <w:szCs w:val="24"/>
              </w:rPr>
              <w:t xml:space="preserve">                                     № 94</w:t>
            </w:r>
          </w:p>
        </w:tc>
      </w:tr>
      <w:tr w:rsidR="00245803" w:rsidTr="00EB66C9">
        <w:trPr>
          <w:trHeight w:val="329"/>
        </w:trPr>
        <w:tc>
          <w:tcPr>
            <w:tcW w:w="5000" w:type="pct"/>
            <w:gridSpan w:val="2"/>
            <w:hideMark/>
          </w:tcPr>
          <w:p w:rsidR="00245803" w:rsidRDefault="00245803" w:rsidP="00EB66C9">
            <w:pPr>
              <w:jc w:val="center"/>
            </w:pPr>
          </w:p>
          <w:p w:rsidR="00245803" w:rsidRDefault="00245803" w:rsidP="00EB66C9">
            <w:pPr>
              <w:jc w:val="center"/>
            </w:pPr>
            <w:r>
              <w:t>с. Лукашкин Яр</w:t>
            </w:r>
          </w:p>
        </w:tc>
      </w:tr>
    </w:tbl>
    <w:p w:rsidR="00245803" w:rsidRDefault="00245803" w:rsidP="00245803">
      <w:pPr>
        <w:tabs>
          <w:tab w:val="left" w:pos="4820"/>
        </w:tabs>
        <w:autoSpaceDE w:val="0"/>
        <w:ind w:right="4534"/>
      </w:pPr>
    </w:p>
    <w:p w:rsidR="00245803" w:rsidRPr="007B47E2" w:rsidRDefault="00245803" w:rsidP="00245803">
      <w:pPr>
        <w:tabs>
          <w:tab w:val="left" w:pos="4820"/>
        </w:tabs>
        <w:autoSpaceDE w:val="0"/>
        <w:ind w:right="4534"/>
      </w:pPr>
      <w:r w:rsidRPr="007B47E2">
        <w:t>Об утверждении Порядка рассмотрения обращений</w:t>
      </w:r>
      <w:r>
        <w:t xml:space="preserve"> ф</w:t>
      </w:r>
      <w:r w:rsidRPr="007B47E2">
        <w:t>изических и юридических лиц, имеющих</w:t>
      </w:r>
      <w:r>
        <w:t xml:space="preserve"> н</w:t>
      </w:r>
      <w:r w:rsidRPr="007B47E2">
        <w:t>амерение разместить нестационарные торговые объекты на землях или земельных участках,</w:t>
      </w:r>
      <w:r>
        <w:t xml:space="preserve"> </w:t>
      </w:r>
      <w:r w:rsidRPr="007B47E2">
        <w:t>которые находятся в собственности</w:t>
      </w:r>
      <w:r>
        <w:t xml:space="preserve"> </w:t>
      </w:r>
      <w:r w:rsidRPr="007B47E2">
        <w:t>муниципального образования «</w:t>
      </w:r>
      <w:r>
        <w:t>Лукашкин-Ярское</w:t>
      </w:r>
      <w:r w:rsidRPr="007B47E2">
        <w:t xml:space="preserve"> сельское</w:t>
      </w:r>
      <w:r>
        <w:t xml:space="preserve"> </w:t>
      </w:r>
      <w:r w:rsidRPr="007B47E2">
        <w:t>поселение» или государственная собственность на которые не разграничена, на территории</w:t>
      </w:r>
      <w:r>
        <w:t xml:space="preserve"> </w:t>
      </w:r>
      <w:r w:rsidRPr="007B47E2">
        <w:t>муниципального образования «</w:t>
      </w:r>
      <w:r>
        <w:t xml:space="preserve">Лукашкин-Ярское </w:t>
      </w:r>
      <w:r w:rsidRPr="007B47E2">
        <w:t>сельское поселение»</w:t>
      </w:r>
    </w:p>
    <w:p w:rsidR="00245803" w:rsidRPr="00C52572" w:rsidRDefault="00245803" w:rsidP="00245803">
      <w:pPr>
        <w:autoSpaceDE w:val="0"/>
        <w:jc w:val="center"/>
        <w:rPr>
          <w:sz w:val="26"/>
          <w:szCs w:val="26"/>
        </w:rPr>
      </w:pPr>
    </w:p>
    <w:p w:rsidR="00245803" w:rsidRPr="007B47E2" w:rsidRDefault="00245803" w:rsidP="00245803">
      <w:pPr>
        <w:autoSpaceDE w:val="0"/>
        <w:ind w:firstLine="540"/>
        <w:jc w:val="both"/>
      </w:pPr>
      <w:r w:rsidRPr="007B47E2">
        <w:t xml:space="preserve">В соответствии с </w:t>
      </w:r>
      <w:r>
        <w:t>постановлением</w:t>
      </w:r>
      <w:r w:rsidRPr="007B47E2">
        <w:t xml:space="preserve"> Администрации Томской области от 09.07.2010 </w:t>
      </w:r>
      <w:r>
        <w:t xml:space="preserve">                 </w:t>
      </w:r>
      <w:r w:rsidRPr="007B47E2">
        <w:t xml:space="preserve">N 135а "О Порядке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 руководствуясь Земельным кодексом Российской Федерации, Федеральным законом от 28.12.2009 N 381-ФЗ "Об основах государственного регулирования торговой деятельности в Российской Федерации", </w:t>
      </w:r>
      <w:hyperlink r:id="rId4" w:history="1">
        <w:r w:rsidRPr="004540A5">
          <w:rPr>
            <w:rStyle w:val="a5"/>
            <w:rFonts w:eastAsiaTheme="majorEastAsia"/>
          </w:rPr>
          <w:t>Устава</w:t>
        </w:r>
      </w:hyperlink>
      <w:r w:rsidRPr="007B47E2">
        <w:t xml:space="preserve"> муниципального образования "</w:t>
      </w:r>
      <w:r>
        <w:t xml:space="preserve">Лукашкин-Ярское </w:t>
      </w:r>
      <w:r w:rsidRPr="007B47E2">
        <w:t xml:space="preserve">сельское поселение", </w:t>
      </w:r>
    </w:p>
    <w:p w:rsidR="00245803" w:rsidRPr="00C52572" w:rsidRDefault="00245803" w:rsidP="00245803">
      <w:pPr>
        <w:rPr>
          <w:sz w:val="26"/>
          <w:szCs w:val="26"/>
        </w:rPr>
      </w:pPr>
    </w:p>
    <w:p w:rsidR="00245803" w:rsidRDefault="00245803" w:rsidP="00245803">
      <w:pPr>
        <w:jc w:val="both"/>
      </w:pPr>
      <w:r>
        <w:t>ПОСТАНОВЛЯЮ:</w:t>
      </w:r>
    </w:p>
    <w:p w:rsidR="00245803" w:rsidRPr="00C52572" w:rsidRDefault="00245803" w:rsidP="00245803">
      <w:pPr>
        <w:autoSpaceDE w:val="0"/>
        <w:ind w:firstLine="540"/>
        <w:jc w:val="both"/>
        <w:rPr>
          <w:sz w:val="26"/>
          <w:szCs w:val="26"/>
        </w:rPr>
      </w:pPr>
    </w:p>
    <w:p w:rsidR="00245803" w:rsidRPr="007B47E2" w:rsidRDefault="00245803" w:rsidP="00245803">
      <w:pPr>
        <w:shd w:val="clear" w:color="auto" w:fill="FFFFFF"/>
        <w:ind w:firstLine="708"/>
        <w:jc w:val="both"/>
        <w:textAlignment w:val="baseline"/>
      </w:pPr>
      <w:r w:rsidRPr="007B47E2">
        <w:t>1. Утвердить Порядок рассмотрения обращений физических и юридических лиц, имеющих намерение разместить нестационарные торговые объекты на землях или земельных участках, которые находятся в собственности муниципального образования "</w:t>
      </w:r>
      <w:r>
        <w:t xml:space="preserve">Лукашкин-Ярское </w:t>
      </w:r>
      <w:r w:rsidRPr="006E5545">
        <w:t>сельское поселение</w:t>
      </w:r>
      <w:r w:rsidRPr="007B47E2">
        <w:t>" или государственная собственность на которые не разграничена, на территории муниципального образования "</w:t>
      </w:r>
      <w:r>
        <w:t>Лукашкин-Ярское</w:t>
      </w:r>
      <w:r w:rsidRPr="006E5545">
        <w:t xml:space="preserve"> сельское поселение</w:t>
      </w:r>
      <w:r w:rsidRPr="007B47E2">
        <w:t xml:space="preserve">" (далее по тексту настоящего </w:t>
      </w:r>
      <w:r>
        <w:t>решения</w:t>
      </w:r>
      <w:r w:rsidRPr="007B47E2">
        <w:t xml:space="preserve"> - Порядок), согласно приложению.</w:t>
      </w:r>
    </w:p>
    <w:p w:rsidR="00245803" w:rsidRPr="006E5545" w:rsidRDefault="00245803" w:rsidP="00245803">
      <w:pPr>
        <w:shd w:val="clear" w:color="auto" w:fill="FFFFFF"/>
        <w:ind w:firstLine="708"/>
        <w:jc w:val="both"/>
        <w:textAlignment w:val="baseline"/>
      </w:pPr>
      <w:r w:rsidRPr="006E5545">
        <w:t>2. С</w:t>
      </w:r>
      <w:r w:rsidRPr="007B47E2">
        <w:t xml:space="preserve">оздать </w:t>
      </w:r>
      <w:r w:rsidRPr="006E5545">
        <w:t>комиссию</w:t>
      </w:r>
      <w:r w:rsidRPr="007B47E2">
        <w:t xml:space="preserve"> для рассмотрения заявлений о размещении не</w:t>
      </w:r>
      <w:r w:rsidRPr="006E5545">
        <w:t>стационарных торговых объектов.</w:t>
      </w:r>
    </w:p>
    <w:p w:rsidR="00245803" w:rsidRPr="007B47E2" w:rsidRDefault="00245803" w:rsidP="00245803">
      <w:pPr>
        <w:shd w:val="clear" w:color="auto" w:fill="FFFFFF"/>
        <w:ind w:firstLine="708"/>
        <w:jc w:val="both"/>
        <w:textAlignment w:val="baseline"/>
      </w:pPr>
      <w:r w:rsidRPr="006E5545">
        <w:t>3</w:t>
      </w:r>
      <w:r w:rsidRPr="007B47E2">
        <w:t>. Установить, что:</w:t>
      </w:r>
    </w:p>
    <w:p w:rsidR="00245803" w:rsidRPr="007B47E2" w:rsidRDefault="00245803" w:rsidP="00245803">
      <w:pPr>
        <w:shd w:val="clear" w:color="auto" w:fill="FFFFFF"/>
        <w:ind w:firstLine="708"/>
        <w:jc w:val="both"/>
        <w:textAlignment w:val="baseline"/>
      </w:pPr>
      <w:r w:rsidRPr="007B47E2">
        <w:t xml:space="preserve">1) нестационарные торговые объекты, эксплуатация которых на момент вступления в силу настоящего </w:t>
      </w:r>
      <w:r>
        <w:t>решения</w:t>
      </w:r>
      <w:r w:rsidRPr="007B47E2">
        <w:t xml:space="preserve"> осуществляется на землях, земельных участках, частях земельных участков, которые находятся в собственности муниципального образования "</w:t>
      </w:r>
      <w:r>
        <w:t>Лукашкин-Ярское</w:t>
      </w:r>
      <w:r w:rsidRPr="006E5545">
        <w:t xml:space="preserve"> сельское поселение</w:t>
      </w:r>
      <w:r w:rsidRPr="007B47E2">
        <w:t xml:space="preserve">" или государственная собственность на которые не разграничена и не указаны в схеме размещения нестационарных торговых объектов, в отсутствие документов, устанавливающих право на использование таких земель, земельных участков, частей земельных участков, подлежат демонтажу </w:t>
      </w:r>
      <w:r w:rsidRPr="006E5545">
        <w:t>в срок до 31 декабря 2016</w:t>
      </w:r>
      <w:r w:rsidRPr="007B47E2">
        <w:t xml:space="preserve"> года;</w:t>
      </w:r>
    </w:p>
    <w:p w:rsidR="00245803" w:rsidRPr="007B47E2" w:rsidRDefault="00245803" w:rsidP="00245803">
      <w:pPr>
        <w:shd w:val="clear" w:color="auto" w:fill="FFFFFF"/>
        <w:ind w:firstLine="708"/>
        <w:jc w:val="both"/>
        <w:textAlignment w:val="baseline"/>
      </w:pPr>
      <w:r w:rsidRPr="007B47E2">
        <w:t xml:space="preserve">2) нестационарные торговые объекты, эксплуатация которых на момент вступления в силу настоящего </w:t>
      </w:r>
      <w:r>
        <w:t>решения</w:t>
      </w:r>
      <w:r w:rsidRPr="007B47E2">
        <w:t xml:space="preserve"> осуществляется на землях, земельных участках, частях земельных участков, которые находятся в собственности муниципального образования "</w:t>
      </w:r>
      <w:r w:rsidRPr="00103EE1">
        <w:t xml:space="preserve"> </w:t>
      </w:r>
      <w:r>
        <w:t>Лукашкин-Ярское</w:t>
      </w:r>
      <w:r w:rsidRPr="006E5545">
        <w:t xml:space="preserve"> сельское поселение</w:t>
      </w:r>
      <w:r w:rsidRPr="007B47E2">
        <w:t xml:space="preserve">" или государственная собственность на которые не разграничена и указаны в схеме размещения нестационарных торговых объектов, на </w:t>
      </w:r>
      <w:r w:rsidRPr="007B47E2">
        <w:lastRenderedPageBreak/>
        <w:t xml:space="preserve">основании ранее выданных и действующих на момент вступления в силу настоящего </w:t>
      </w:r>
      <w:r>
        <w:t>решения</w:t>
      </w:r>
      <w:r w:rsidRPr="007B47E2">
        <w:t xml:space="preserve"> документов, устанавливающих право на использование таких земель, земельных участков, частей земельных участков, подлежат эксплуатации до истечения срока или досрочного прекращения действия указанных документов, а если срок действия указанных документов не определен - в течение 5 лет со дня вступления в силу настоящего </w:t>
      </w:r>
      <w:r>
        <w:t>решения</w:t>
      </w:r>
      <w:r w:rsidRPr="007B47E2">
        <w:t xml:space="preserve"> (при отсутствии оснований для прекращения действия указанных документов до истечения пятилетнего срока);</w:t>
      </w:r>
    </w:p>
    <w:p w:rsidR="00245803" w:rsidRPr="007B47E2" w:rsidRDefault="00245803" w:rsidP="00245803">
      <w:pPr>
        <w:shd w:val="clear" w:color="auto" w:fill="FFFFFF"/>
        <w:ind w:firstLine="708"/>
        <w:jc w:val="both"/>
        <w:textAlignment w:val="baseline"/>
      </w:pPr>
      <w:r w:rsidRPr="007B47E2">
        <w:t>3) собственники нестационарных торговых объектов, размещенных на землях, земельных участках, частях земельных участков, которые находятся в собственности муниципального образования "</w:t>
      </w:r>
      <w:r>
        <w:t>Лукашкин-Ярское</w:t>
      </w:r>
      <w:r w:rsidRPr="006E5545">
        <w:t xml:space="preserve"> сельское поселение</w:t>
      </w:r>
      <w:r w:rsidRPr="007B47E2">
        <w:t xml:space="preserve">" либо государственная собственность на которые не разграничена и указаны в схеме размещения нестационарных торговых объектов, на основании ранее выданных документов, устанавливающих право на использование таких земель, земельных участков, частей земельных участков, но в период с 1 июня 2014 года по дату вступления в силу настоящего </w:t>
      </w:r>
      <w:r>
        <w:t>решения</w:t>
      </w:r>
      <w:r w:rsidRPr="007B47E2">
        <w:t xml:space="preserve"> включительно прекративших с</w:t>
      </w:r>
      <w:r w:rsidRPr="006E5545">
        <w:t>вое действие, до 31 декабря 2016</w:t>
      </w:r>
      <w:r w:rsidRPr="007B47E2">
        <w:t xml:space="preserve"> года имеют преимущественное право на заключение договоров о размещении нестационарного торгового объекта на соответствующих землях, земельных участках, частях земельных участков, на которых размещены указанные нестационарные торговые объекты, в соответствии с Порядком без проведения аукционов и без опубликования извещений о приеме заявлений о намерении заключить договор о размещении нестационарного торгового объекта, при этом заявления таких собственников о размещении нестационарного торгового объекта принимаются уполномочен</w:t>
      </w:r>
      <w:r w:rsidRPr="006E5545">
        <w:t>ными органами до 31 декабря 2016</w:t>
      </w:r>
      <w:r w:rsidRPr="007B47E2">
        <w:t xml:space="preserve"> года и, помимо оснований для принятия уполномоченным органом решений об отказе в удовлетворении заявлений о размещении нестационарного торгового объекта, установленных Порядком, основанием для принятия указанных решений по таким заявлениям от иных лиц, отличных от собственников нестационарных торговых объектов, указанных в настоящем подпункте, является наличие преимущественного права на заключение договора о размещении нестационарного торгового объекта;</w:t>
      </w:r>
    </w:p>
    <w:p w:rsidR="00245803" w:rsidRPr="007B47E2" w:rsidRDefault="00245803" w:rsidP="00245803">
      <w:pPr>
        <w:shd w:val="clear" w:color="auto" w:fill="FFFFFF"/>
        <w:ind w:firstLine="708"/>
        <w:jc w:val="both"/>
        <w:textAlignment w:val="baseline"/>
      </w:pPr>
      <w:r w:rsidRPr="007B47E2">
        <w:t>4) собственники нестационарных торговых объектов, размещенных на землях, земельных участках, частях земельных участков, которые находятся в собственности муниципального образования "</w:t>
      </w:r>
      <w:r>
        <w:t>Лукашкин-Ярское</w:t>
      </w:r>
      <w:r w:rsidRPr="006E5545">
        <w:t xml:space="preserve"> сельское поселение</w:t>
      </w:r>
      <w:r w:rsidRPr="007B47E2">
        <w:t xml:space="preserve">" либо государственная собственность на которые не разграничена и не указаны в схеме размещения нестационарных торговых объектов, на основании ранее выданных документов, устанавливающих право на использование таких земель, земельных участков, частей земельных участков и действующих на момент вступления в силу настоящего </w:t>
      </w:r>
      <w:r>
        <w:t>решения</w:t>
      </w:r>
      <w:r w:rsidRPr="007B47E2">
        <w:t xml:space="preserve"> либо прекративших свое действие в период с 1 июня 2014 года по дату вступления в силу настоящего </w:t>
      </w:r>
      <w:r>
        <w:t>решения</w:t>
      </w:r>
      <w:r w:rsidRPr="007B47E2">
        <w:t xml:space="preserve"> </w:t>
      </w:r>
      <w:r w:rsidRPr="006E5545">
        <w:t>включительно, до 31 декабря 2016</w:t>
      </w:r>
      <w:r w:rsidRPr="007B47E2">
        <w:t xml:space="preserve"> года имеют преимущественное право на заключение договоров о размещении нестационарного торгового объекта на землях, земельных участках, частях земельных участков, которые находятся в собственности муниципального образования "</w:t>
      </w:r>
      <w:r>
        <w:t>Лукашкин-Ярское</w:t>
      </w:r>
      <w:r w:rsidRPr="006E5545">
        <w:t xml:space="preserve"> сельское поселение</w:t>
      </w:r>
      <w:r w:rsidRPr="007B47E2">
        <w:t xml:space="preserve">" или государственная собственность на которые не разграничена, указаны в схеме размещения нестационарных торговых объектов и не предоставлены для использования физическим или юридическим лицам (за исключением земель, земельных участков, частей земельных участков, указанных в подпункте 3 настоящего пункта), в соответствии с Порядком без проведения аукционов и без опубликования извещений о приеме заявлений о намерении заключить договор о размещении нестационарного торгового объекта, при этом заявления таких собственников о размещении нестационарного торгового объекта принимаются </w:t>
      </w:r>
      <w:r w:rsidRPr="006E5545">
        <w:t>до 31 декабря 2016</w:t>
      </w:r>
      <w:r w:rsidRPr="007B47E2">
        <w:t xml:space="preserve"> года и рассматриваются </w:t>
      </w:r>
      <w:r w:rsidRPr="006E5545">
        <w:t>комиссией, созданной</w:t>
      </w:r>
      <w:r w:rsidRPr="007B47E2">
        <w:t xml:space="preserve"> </w:t>
      </w:r>
      <w:r w:rsidRPr="006E5545">
        <w:t xml:space="preserve">Администрацией </w:t>
      </w:r>
      <w:r>
        <w:t>Лукашкин-Ярского</w:t>
      </w:r>
      <w:r w:rsidRPr="006E5545">
        <w:t xml:space="preserve"> сельского поселения</w:t>
      </w:r>
      <w:r w:rsidRPr="007B47E2">
        <w:t xml:space="preserve">; собственники нестационарных торговых объектов, указанных в настоящем подпункте и размещенных на основании ранее выданных документов, устанавливающих право на использование земель, земельных участков, частей земельных участков, действие которых на момент принятия настоящего </w:t>
      </w:r>
      <w:r>
        <w:t>решения</w:t>
      </w:r>
      <w:r w:rsidRPr="007B47E2">
        <w:t xml:space="preserve"> не прекратилось, имеют преимущественное право на заключение договоров о размещении нестационарных торговых объектов в соответствии с настоящим подпунктом перед собственниками нестационарных торговых объектов, указанных в настоящем подпункте и размещенных на основании ранее выданных документов, устанавливающих право на использование земель, земельных участков, частей земельных участков, действие которых прекратилось в период с 1 июня 2014 года по дату вступления в силу настоящего </w:t>
      </w:r>
      <w:r>
        <w:t>решения</w:t>
      </w:r>
      <w:r w:rsidRPr="007B47E2">
        <w:t xml:space="preserve"> включительно;</w:t>
      </w:r>
    </w:p>
    <w:p w:rsidR="00245803" w:rsidRPr="007B47E2" w:rsidRDefault="00245803" w:rsidP="00245803">
      <w:pPr>
        <w:shd w:val="clear" w:color="auto" w:fill="FFFFFF"/>
        <w:ind w:firstLine="708"/>
        <w:jc w:val="both"/>
        <w:textAlignment w:val="baseline"/>
      </w:pPr>
      <w:r w:rsidRPr="007B47E2">
        <w:t xml:space="preserve">5) преимущественное право, предусмотренное подпунктами 3 и 4 настоящего пункта, может быть реализовано соответствующим собственником нестационарного торгового объекта при условии, что на дату его обращения в </w:t>
      </w:r>
      <w:r w:rsidRPr="006E5545">
        <w:t xml:space="preserve">Администрацию </w:t>
      </w:r>
      <w:r>
        <w:t xml:space="preserve">Лукашкин-Ярского </w:t>
      </w:r>
      <w:r w:rsidRPr="006E5545">
        <w:t>сельского поселения</w:t>
      </w:r>
      <w:r w:rsidRPr="007B47E2">
        <w:t xml:space="preserve"> с заявлением о размещении нестационарного торгового объекта отсутствует долг по денежным обязательствам, предусмотренным документом, устанавливающим право на использование земель, земельного участка, части земельного участка для размещения нестационарного торгового объекта;</w:t>
      </w:r>
    </w:p>
    <w:p w:rsidR="00245803" w:rsidRPr="007B47E2" w:rsidRDefault="00245803" w:rsidP="00245803">
      <w:pPr>
        <w:shd w:val="clear" w:color="auto" w:fill="FFFFFF"/>
        <w:ind w:firstLine="708"/>
        <w:jc w:val="both"/>
        <w:textAlignment w:val="baseline"/>
      </w:pPr>
      <w:r w:rsidRPr="007B47E2">
        <w:t>6) собственники нестационарных торговых объектов, указанные в подпунктах 3 и 4 настоящего пункта и отличные от лиц, в отношении которых выданы документы, устанавливающие право на использование земель, земельных участков, частей земельных участков, которые находятся в собственности муниципального образования "</w:t>
      </w:r>
      <w:r>
        <w:t>Лукашкин-Ярское</w:t>
      </w:r>
      <w:r w:rsidRPr="006E5545">
        <w:t xml:space="preserve"> сельское поселение</w:t>
      </w:r>
      <w:r w:rsidRPr="007B47E2">
        <w:t>" либо государственная собственность на которые не разграничена, для размещения нестационарного торгового объекта и являющиеся основанием для возникновения преимущественного права, указанного в подпунктах 3 и 4 настоящего пункта, для реализации такого преимущественного права должны приложить к заявлению о размещении нестационарного торгового объекта в дополнение к документам, предусмотренным Порядком, и в соответствии с Порядком копии документов, подтверждающих переход права собственности на соответствующий нестационарный торговый объект от лица, в отношении которого выданы документы, устанавливающие право на использование земель, земельных участков, частей земельных участков, которые находятся в собственности муниципального образования "</w:t>
      </w:r>
      <w:r w:rsidRPr="00DF370B">
        <w:t xml:space="preserve"> </w:t>
      </w:r>
      <w:r>
        <w:t>Лукашкин-Ярское</w:t>
      </w:r>
      <w:r w:rsidRPr="006E5545">
        <w:t xml:space="preserve"> сельское поселение</w:t>
      </w:r>
      <w:r w:rsidRPr="007B47E2">
        <w:t>" либо государственная собственность на которые не разграничена, для размещения нестационарного торгового объекта, к лицу, обращающемуся с заявлением о размещении нестационарного торгового объекта.</w:t>
      </w:r>
    </w:p>
    <w:p w:rsidR="00245803" w:rsidRPr="009D3E34" w:rsidRDefault="00245803" w:rsidP="00245803">
      <w:pPr>
        <w:ind w:firstLine="567"/>
        <w:jc w:val="both"/>
      </w:pPr>
      <w:r w:rsidRPr="009D3E34">
        <w:t>4. Обнародовать настоящее  постановление в установленном Уставом порядке и разместить на официальном сайте муниципального образования в информационно-телекоммуникационной сети "Интерн</w:t>
      </w:r>
      <w:r>
        <w:t xml:space="preserve">ет" http://www.alsluk.tomsk.ru. </w:t>
      </w:r>
    </w:p>
    <w:p w:rsidR="00245803" w:rsidRDefault="00245803" w:rsidP="00245803">
      <w:pPr>
        <w:ind w:firstLine="567"/>
        <w:jc w:val="both"/>
      </w:pPr>
      <w:r>
        <w:t>5</w:t>
      </w:r>
      <w:r w:rsidRPr="009D3E34">
        <w:t xml:space="preserve">. </w:t>
      </w:r>
      <w:r>
        <w:t>Контроль за исполнением настоящего постановления оставляю за собой.</w:t>
      </w:r>
    </w:p>
    <w:p w:rsidR="00245803" w:rsidRDefault="00245803" w:rsidP="00245803">
      <w:pPr>
        <w:ind w:firstLine="708"/>
        <w:jc w:val="both"/>
      </w:pPr>
    </w:p>
    <w:p w:rsidR="00245803" w:rsidRDefault="00245803" w:rsidP="00245803">
      <w:pPr>
        <w:autoSpaceDE w:val="0"/>
        <w:ind w:firstLine="540"/>
        <w:jc w:val="both"/>
      </w:pPr>
    </w:p>
    <w:p w:rsidR="00245803" w:rsidRDefault="00245803" w:rsidP="00245803">
      <w:pPr>
        <w:autoSpaceDE w:val="0"/>
        <w:ind w:firstLine="540"/>
        <w:jc w:val="both"/>
      </w:pPr>
    </w:p>
    <w:p w:rsidR="00245803" w:rsidRDefault="00245803" w:rsidP="00245803">
      <w:pPr>
        <w:autoSpaceDE w:val="0"/>
        <w:ind w:firstLine="540"/>
        <w:jc w:val="both"/>
      </w:pPr>
    </w:p>
    <w:p w:rsidR="00245803" w:rsidRDefault="00245803" w:rsidP="00245803">
      <w:pPr>
        <w:autoSpaceDE w:val="0"/>
        <w:ind w:firstLine="540"/>
        <w:jc w:val="both"/>
      </w:pPr>
    </w:p>
    <w:p w:rsidR="00245803" w:rsidRDefault="00245803" w:rsidP="00245803">
      <w:pPr>
        <w:autoSpaceDE w:val="0"/>
        <w:ind w:firstLine="540"/>
        <w:jc w:val="both"/>
      </w:pPr>
    </w:p>
    <w:p w:rsidR="00245803" w:rsidRDefault="00245803" w:rsidP="00245803">
      <w:pPr>
        <w:autoSpaceDE w:val="0"/>
        <w:ind w:firstLine="540"/>
        <w:jc w:val="both"/>
      </w:pPr>
    </w:p>
    <w:p w:rsidR="00245803" w:rsidRDefault="00245803" w:rsidP="00245803">
      <w:pPr>
        <w:autoSpaceDE w:val="0"/>
        <w:ind w:firstLine="540"/>
        <w:jc w:val="both"/>
      </w:pPr>
    </w:p>
    <w:p w:rsidR="00245803" w:rsidRDefault="00245803" w:rsidP="00245803">
      <w:pPr>
        <w:autoSpaceDE w:val="0"/>
        <w:ind w:firstLine="540"/>
        <w:jc w:val="both"/>
      </w:pPr>
    </w:p>
    <w:p w:rsidR="00245803" w:rsidRDefault="00245803" w:rsidP="00245803">
      <w:pPr>
        <w:autoSpaceDE w:val="0"/>
        <w:ind w:firstLine="540"/>
        <w:jc w:val="both"/>
      </w:pPr>
    </w:p>
    <w:p w:rsidR="00245803" w:rsidRPr="006E5545" w:rsidRDefault="00245803" w:rsidP="00245803">
      <w:pPr>
        <w:autoSpaceDE w:val="0"/>
        <w:ind w:firstLine="540"/>
        <w:jc w:val="both"/>
      </w:pPr>
    </w:p>
    <w:p w:rsidR="00245803" w:rsidRDefault="00245803" w:rsidP="00245803">
      <w:pPr>
        <w:jc w:val="both"/>
      </w:pPr>
      <w:r>
        <w:t xml:space="preserve">Глава Лукашкин-Ярского сельского поселения           </w:t>
      </w:r>
      <w:r>
        <w:tab/>
      </w:r>
      <w:r>
        <w:tab/>
        <w:t xml:space="preserve">                  А.А. Мауль</w:t>
      </w:r>
    </w:p>
    <w:p w:rsidR="00245803" w:rsidRDefault="00245803" w:rsidP="00245803">
      <w:pPr>
        <w:ind w:firstLine="567"/>
        <w:jc w:val="both"/>
      </w:pPr>
    </w:p>
    <w:p w:rsidR="00245803" w:rsidRPr="006E5545" w:rsidRDefault="00245803" w:rsidP="00245803">
      <w:pPr>
        <w:autoSpaceDE w:val="0"/>
      </w:pPr>
    </w:p>
    <w:p w:rsidR="00245803" w:rsidRDefault="00245803" w:rsidP="00245803">
      <w:pPr>
        <w:autoSpaceDE w:val="0"/>
        <w:jc w:val="both"/>
        <w:rPr>
          <w:sz w:val="20"/>
          <w:szCs w:val="20"/>
        </w:rPr>
        <w:sectPr w:rsidR="00245803" w:rsidSect="00E43ACE">
          <w:pgSz w:w="11905" w:h="16837"/>
          <w:pgMar w:top="993" w:right="850" w:bottom="567" w:left="1701" w:header="426" w:footer="720" w:gutter="0"/>
          <w:cols w:space="720"/>
          <w:docGrid w:linePitch="360"/>
        </w:sectPr>
      </w:pPr>
    </w:p>
    <w:p w:rsidR="00245803" w:rsidRDefault="00245803" w:rsidP="00245803">
      <w:pPr>
        <w:widowControl w:val="0"/>
        <w:autoSpaceDE w:val="0"/>
        <w:autoSpaceDN w:val="0"/>
        <w:adjustRightInd w:val="0"/>
        <w:ind w:left="5664"/>
        <w:jc w:val="right"/>
        <w:outlineLvl w:val="0"/>
      </w:pPr>
      <w:bookmarkStart w:id="0" w:name="Par68"/>
      <w:bookmarkEnd w:id="0"/>
      <w:r>
        <w:t xml:space="preserve">Утвержден </w:t>
      </w:r>
    </w:p>
    <w:p w:rsidR="00245803" w:rsidRDefault="00245803" w:rsidP="00245803">
      <w:pPr>
        <w:widowControl w:val="0"/>
        <w:autoSpaceDE w:val="0"/>
        <w:autoSpaceDN w:val="0"/>
        <w:adjustRightInd w:val="0"/>
        <w:ind w:left="5664"/>
        <w:jc w:val="right"/>
        <w:outlineLvl w:val="0"/>
        <w:rPr>
          <w:sz w:val="20"/>
          <w:szCs w:val="20"/>
        </w:rPr>
      </w:pPr>
      <w:r>
        <w:t>постановлением</w:t>
      </w:r>
    </w:p>
    <w:p w:rsidR="00245803" w:rsidRDefault="00245803" w:rsidP="00245803">
      <w:pPr>
        <w:widowControl w:val="0"/>
        <w:autoSpaceDE w:val="0"/>
        <w:autoSpaceDN w:val="0"/>
        <w:adjustRightInd w:val="0"/>
        <w:ind w:left="5187"/>
        <w:jc w:val="right"/>
        <w:outlineLvl w:val="0"/>
      </w:pPr>
      <w:r>
        <w:t>Администрации Лукашкин-Ярского сельского поселения от 27.12.2016 №94</w:t>
      </w:r>
    </w:p>
    <w:p w:rsidR="00245803" w:rsidRPr="00D82F2B" w:rsidRDefault="00245803" w:rsidP="00245803">
      <w:pPr>
        <w:pStyle w:val="ConsPlusNormal0"/>
        <w:jc w:val="both"/>
        <w:rPr>
          <w:rFonts w:ascii="Times New Roman" w:hAnsi="Times New Roman" w:cs="Times New Roman"/>
          <w:sz w:val="24"/>
          <w:szCs w:val="24"/>
        </w:rPr>
      </w:pPr>
    </w:p>
    <w:p w:rsidR="00245803" w:rsidRPr="00D82F2B" w:rsidRDefault="00245803" w:rsidP="00245803">
      <w:pPr>
        <w:pStyle w:val="ConsPlusNormal0"/>
        <w:jc w:val="both"/>
        <w:rPr>
          <w:rFonts w:ascii="Times New Roman" w:hAnsi="Times New Roman" w:cs="Times New Roman"/>
          <w:sz w:val="24"/>
          <w:szCs w:val="24"/>
        </w:rPr>
      </w:pPr>
    </w:p>
    <w:p w:rsidR="00245803" w:rsidRDefault="00245803" w:rsidP="00245803">
      <w:pPr>
        <w:pStyle w:val="ConsPlusNormal0"/>
        <w:jc w:val="center"/>
        <w:rPr>
          <w:rFonts w:ascii="Times New Roman" w:hAnsi="Times New Roman" w:cs="Times New Roman"/>
          <w:b/>
          <w:bCs/>
          <w:sz w:val="24"/>
          <w:szCs w:val="24"/>
        </w:rPr>
      </w:pPr>
      <w:bookmarkStart w:id="1" w:name="Par73"/>
      <w:bookmarkEnd w:id="1"/>
      <w:r w:rsidRPr="00DF370B">
        <w:rPr>
          <w:rFonts w:ascii="Times New Roman" w:hAnsi="Times New Roman" w:cs="Times New Roman"/>
          <w:b/>
          <w:bCs/>
          <w:sz w:val="24"/>
          <w:szCs w:val="24"/>
        </w:rPr>
        <w:t>ПОРЯДОК РАССМОТРЕНИЯ ОБРАЩЕНИЙ ФИЗИЧЕСКИХ И ЮРИДИЧЕСКИХ ЛИЦ, ИМЕЮЩИХ НАМЕРЕНИЕ РАЗМЕСТИТЬ НЕСТАЦИОНАРНЫЕ ТОРГОВЫЕ ОБЪЕКТЫ НА ЗЕМЛЯХ ИЛИ ЗЕМЕЛЬНЫХ УЧАСТКАХ, КОТОРЫЕ НАХОДЯТСЯ В СОБСТВЕННОСТИ МУНИЦИПАЛЬНОГО ОБРАЗОВАНИЯ «</w:t>
      </w:r>
      <w:r>
        <w:rPr>
          <w:rFonts w:ascii="Times New Roman" w:hAnsi="Times New Roman" w:cs="Times New Roman"/>
          <w:b/>
          <w:bCs/>
          <w:sz w:val="24"/>
          <w:szCs w:val="24"/>
        </w:rPr>
        <w:t xml:space="preserve">ЛУКАШКИН-ЯРСКОЕ </w:t>
      </w:r>
      <w:r w:rsidRPr="00DF370B">
        <w:rPr>
          <w:rFonts w:ascii="Times New Roman" w:hAnsi="Times New Roman" w:cs="Times New Roman"/>
          <w:b/>
          <w:bCs/>
          <w:sz w:val="24"/>
          <w:szCs w:val="24"/>
        </w:rPr>
        <w:t xml:space="preserve">СЕЛЬСКОЕ ПОСЕЛЕНИЕ» ИЛИ ГОСУДАРСТВЕННАЯ СОБСТВЕННОСТЬ НА КОТОРЫЕ НЕ РАЗГРАНИЧЕНА, НА ТЕРРИТОРИИ МУНИЦИПАЛЬНОГО ОБРАЗОВАНИЯ </w:t>
      </w:r>
    </w:p>
    <w:p w:rsidR="00245803" w:rsidRPr="00DF370B" w:rsidRDefault="00245803" w:rsidP="00245803">
      <w:pPr>
        <w:pStyle w:val="ConsPlusNormal0"/>
        <w:jc w:val="center"/>
        <w:rPr>
          <w:rFonts w:ascii="Times New Roman" w:hAnsi="Times New Roman" w:cs="Times New Roman"/>
          <w:b/>
          <w:bCs/>
          <w:sz w:val="24"/>
          <w:szCs w:val="24"/>
        </w:rPr>
      </w:pPr>
      <w:r w:rsidRPr="00DF370B">
        <w:rPr>
          <w:rFonts w:ascii="Times New Roman" w:hAnsi="Times New Roman" w:cs="Times New Roman"/>
          <w:b/>
          <w:bCs/>
          <w:sz w:val="24"/>
          <w:szCs w:val="24"/>
        </w:rPr>
        <w:t>«</w:t>
      </w:r>
      <w:r>
        <w:rPr>
          <w:rFonts w:ascii="Times New Roman" w:hAnsi="Times New Roman" w:cs="Times New Roman"/>
          <w:b/>
          <w:bCs/>
          <w:sz w:val="24"/>
          <w:szCs w:val="24"/>
        </w:rPr>
        <w:t xml:space="preserve">ЛУКАШКИН-ЯРСКОЕ </w:t>
      </w:r>
      <w:r w:rsidRPr="00DF370B">
        <w:rPr>
          <w:rFonts w:ascii="Times New Roman" w:hAnsi="Times New Roman" w:cs="Times New Roman"/>
          <w:b/>
          <w:bCs/>
          <w:sz w:val="24"/>
          <w:szCs w:val="24"/>
        </w:rPr>
        <w:t>СЕЛЬСКОЕ ПОСЕЛЕНИЕ»</w:t>
      </w:r>
    </w:p>
    <w:p w:rsidR="00245803" w:rsidRPr="00D82F2B" w:rsidRDefault="00245803" w:rsidP="00245803">
      <w:pPr>
        <w:pStyle w:val="ConsPlusNormal0"/>
        <w:ind w:firstLine="540"/>
        <w:jc w:val="center"/>
        <w:rPr>
          <w:rFonts w:ascii="Times New Roman" w:hAnsi="Times New Roman" w:cs="Times New Roman"/>
          <w:sz w:val="24"/>
          <w:szCs w:val="24"/>
        </w:rPr>
      </w:pP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1. Для целей настоящего Порядка используются следующие определения:</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1) лоток – специальное заранее изготовленное приспособление для демонстрации, удобства переноски и продажи товаров способом разносной торговли на улице с использованием одного торгового места; для целей настоящего Порядка к лоткам приравниваются корзины, ручные тележки;</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2) остановочный пункт – элемент обустройства автомобильной дороги местного значения, предназначенный для посадки и высадки пассажиров общественного пассажирского транспорта, а также для ожидания пассажирами прибытия маршрутного транспортного средства;</w:t>
      </w:r>
    </w:p>
    <w:p w:rsidR="00245803" w:rsidRPr="00D82F2B" w:rsidRDefault="00245803" w:rsidP="00245803">
      <w:pPr>
        <w:ind w:firstLine="540"/>
        <w:jc w:val="both"/>
      </w:pPr>
      <w:r w:rsidRPr="00D82F2B">
        <w:t>3) паспорт нестационарного торгового объекта – документ установленной формы, выдаваемый владельцу нестационарного торгового объекта и подтверждающий право на его эксплуатацию по назначению на землях или земельном участке, которые находятся в собственности муниципального образования «</w:t>
      </w:r>
      <w:r>
        <w:t>Лукашкин-Ярское сельское поселение</w:t>
      </w:r>
      <w:r w:rsidRPr="00D82F2B">
        <w:t>» или государственная собственность на которые не разграничена, или части такого земельного участка. Форма паспорта нестационарного торгового объекта установлена приложением 1 к настоящему порядку;</w:t>
      </w:r>
    </w:p>
    <w:p w:rsidR="00245803" w:rsidRPr="00D82F2B" w:rsidRDefault="00245803" w:rsidP="00245803">
      <w:pPr>
        <w:ind w:firstLine="540"/>
        <w:jc w:val="both"/>
      </w:pPr>
      <w:r w:rsidRPr="00D82F2B">
        <w:t xml:space="preserve">4) проект нестационарного торгового объекта – </w:t>
      </w:r>
      <w:r w:rsidRPr="00D82F2B">
        <w:rPr>
          <w:color w:val="000000"/>
        </w:rPr>
        <w:t>документ, представляющий собой совокупность материалов в текстовой и графической форме, устанавливающий основные характеристики нестационарного торгового объекта: тип, внешний вид (включая архитектурно-колористическое решение фасадов), размер, площадь, наличие устройства по обеспечению нестационарного торгового объекта объектами санитарного назначения и элементов благоустройства, ассортимент продаваемых товаров.</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 xml:space="preserve">2. Физическое или юридическое лицо, имеющее намерение разместить нестационарный торговый объект на землях или земельном участке, которые находятся в собственности муниципального образования </w:t>
      </w:r>
      <w:r w:rsidRPr="00DF370B">
        <w:rPr>
          <w:rFonts w:ascii="Times New Roman" w:hAnsi="Times New Roman" w:cs="Times New Roman"/>
          <w:sz w:val="24"/>
          <w:szCs w:val="24"/>
        </w:rPr>
        <w:t>«Лукашкин-Ярское сельское</w:t>
      </w:r>
      <w:r w:rsidRPr="00454A8A">
        <w:rPr>
          <w:rFonts w:ascii="Times New Roman" w:hAnsi="Times New Roman" w:cs="Times New Roman"/>
          <w:sz w:val="24"/>
          <w:szCs w:val="24"/>
        </w:rPr>
        <w:t xml:space="preserve"> поселение</w:t>
      </w:r>
      <w:r w:rsidRPr="00D82F2B">
        <w:rPr>
          <w:rFonts w:ascii="Times New Roman" w:hAnsi="Times New Roman" w:cs="Times New Roman"/>
          <w:sz w:val="24"/>
          <w:szCs w:val="24"/>
        </w:rPr>
        <w:t xml:space="preserve">» или государственная собственность на которые не разграничена, или части такого земельного участка на территории муниципального образования </w:t>
      </w:r>
      <w:r w:rsidRPr="00DF370B">
        <w:rPr>
          <w:rFonts w:ascii="Times New Roman" w:hAnsi="Times New Roman" w:cs="Times New Roman"/>
          <w:sz w:val="24"/>
          <w:szCs w:val="24"/>
        </w:rPr>
        <w:t>«Лукашкин-Ярское</w:t>
      </w:r>
      <w:r w:rsidRPr="00454A8A">
        <w:rPr>
          <w:rFonts w:ascii="Times New Roman" w:hAnsi="Times New Roman" w:cs="Times New Roman"/>
          <w:sz w:val="24"/>
          <w:szCs w:val="24"/>
        </w:rPr>
        <w:t xml:space="preserve"> сельское поселение</w:t>
      </w:r>
      <w:r w:rsidRPr="00D82F2B">
        <w:rPr>
          <w:rFonts w:ascii="Times New Roman" w:hAnsi="Times New Roman" w:cs="Times New Roman"/>
          <w:sz w:val="24"/>
          <w:szCs w:val="24"/>
        </w:rPr>
        <w:t xml:space="preserve">» (далее по тексту настоящего Порядка – заявитель), лично или через представителя обращается с заявлением о размещении нестационарного торгового объекта в </w:t>
      </w:r>
      <w:r>
        <w:rPr>
          <w:rFonts w:ascii="Times New Roman" w:hAnsi="Times New Roman" w:cs="Times New Roman"/>
          <w:sz w:val="24"/>
          <w:szCs w:val="24"/>
        </w:rPr>
        <w:t>А</w:t>
      </w:r>
      <w:r w:rsidRPr="00D82F2B">
        <w:rPr>
          <w:rFonts w:ascii="Times New Roman" w:hAnsi="Times New Roman" w:cs="Times New Roman"/>
          <w:sz w:val="24"/>
          <w:szCs w:val="24"/>
        </w:rPr>
        <w:t xml:space="preserve">дминистрации </w:t>
      </w:r>
      <w:r>
        <w:rPr>
          <w:rFonts w:ascii="Times New Roman" w:hAnsi="Times New Roman" w:cs="Times New Roman"/>
          <w:sz w:val="24"/>
          <w:szCs w:val="24"/>
        </w:rPr>
        <w:t>Лукашкин-Ярского сельского поселения.</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3. В заявлении о размещении нестационарного торгового объекта заявитель либо его представитель должен указать:</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 сведения о заявителе (фамилия, имя, отчество (при наличии отчества) и место жительства заявителя, являющегося физическим лицом, либо полное наименование, основной государственный регистрационный номер и место нахождения заявителя, являющегося юридическим лицом;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заявителем является физическое лицо, зарегистрированное в качестве индивидуального предпринимателя или главы крестьянского (фермерского) хозяйства; отнесение либо неотнесение заявителя к субъектам малого или среднего предпринимательства);</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 сведения о представителе заявителя, если заявление подписано и (или) подается представителем заявителя (фамилия, имя, отчество (при наличии отчества) и место жительства; статус представителя в соответствии с уставными документами, если представитель является уставным);</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 сведения о нестационарном торговом объекте, планируемом к размещению (тип (в том числе факт планируемой продажи товаров только с использованием лотка), размер (за исключением случаев планируемой продажи товаров только с использованием лотка), площадь (за исключением случаев планируемой продажи товаров только с использованием лотка), ассортимент товаров, подлежащих продаже);</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 сведения о местоположении, площади и кадастровом номере (при наличии) земель, земельного участка, части земельного участка, на территории которых планируется размещение нестационарного торгового объекта;</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 сведения о периоде (периодах) эксплуатации нестационарного торгового объекта по назначению, в том числе, при наличии соответствующего намерения, указание на сезонный характер его эксплуатации.</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 xml:space="preserve">В заявлении о размещении нестационарного торгового объекта заявитель либо его представитель вправе указать способ получения им уведомлений, решений, направляемых </w:t>
      </w:r>
      <w:r>
        <w:rPr>
          <w:rFonts w:ascii="Times New Roman" w:hAnsi="Times New Roman" w:cs="Times New Roman"/>
          <w:sz w:val="24"/>
          <w:szCs w:val="24"/>
        </w:rPr>
        <w:t>в Администрацию Лукашкин-Ярского сельского поселения</w:t>
      </w:r>
      <w:r w:rsidRPr="00D82F2B">
        <w:rPr>
          <w:rFonts w:ascii="Times New Roman" w:hAnsi="Times New Roman" w:cs="Times New Roman"/>
          <w:sz w:val="24"/>
          <w:szCs w:val="24"/>
        </w:rPr>
        <w:t xml:space="preserve"> и связанных с рассмотрением данного заявления (посредством почтовой связи либо лично с предварительным уведомлением о необходимости получения документа посредством телефонной связи). В заявлении о размещении нестационарного торгового объекта заявитель либо его представитель вправе указать контактный номер телефона.</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Заявление о размещении нестационарного торгового объекта должно быть подписано заявителем либо его представителем.</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К заявлению о размещении нестационарного торгового объекта заявитель либо его представитель должен приложить следующие документы:</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 копию документа, удостоверяющего личность заявителя, если заявителем является физическое лицо;</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 копию документа, удостоверяющего права (полномочия) представителя заявителя, если заявление подписано и (или) подается представителем заявителя;</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 проект нестационарного торгового объекта, планируемого к размещению (за исключением случаев планируемой продажи товаров только с использованием лотка);</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 топографический план в масштабе 1:500, изображающий сведения об участке местности, с показом границ земель, земельного участка либо части земельного участка, на территории которых планируется размещение нестационарного торгового объекта (за исключением случаев планируемой продажи товаров только с использованием лотка);</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 справку, подписанную заявителем, об его отнесении к субъекту малого или среднего предпринимательства с указанием предусмотренных законодательством Российской Федерации показателей, являющихся критериями отнесения к субъекту малого или среднего предпринимательства (в случае если заявитель является субъектом малого или среднего предпринимательства).</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Многостраничные документы и копии многостраничных документов, прилагаемые к заявлению о размещении нестационарного торгового объекта, должны быть прошиты, листы в них должны быть пронумерованы. Копии прилагаемых многостраничных документов должны быть заверены подписью заявителя либо представителя заявителя, а также печатью заявителя, если заявителем является юридическое лицо (при наличии у такого лица печати).</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При подаче заявления о размещении нестационарного торгового объекта заявитель, являющийся физическим лицом, должен предъявить подлинник документа, удостоверяющего его личность.</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При подаче заявления о размещении нестационарного торгового объекта представитель заявителя должен предъявить подлинник документа, удостоверяющего личность представителя заявителя, и подлинник документа, удостоверяющего права (полномочия) представителя заявителя.</w:t>
      </w:r>
    </w:p>
    <w:p w:rsidR="00245803" w:rsidRPr="00D82F2B" w:rsidRDefault="00245803" w:rsidP="00245803">
      <w:pPr>
        <w:ind w:firstLine="540"/>
        <w:jc w:val="both"/>
      </w:pPr>
      <w:r w:rsidRPr="00D82F2B">
        <w:t xml:space="preserve">4. </w:t>
      </w:r>
      <w:r>
        <w:t>Специалист Администрации Лукашкин-Ярского сельского поселения</w:t>
      </w:r>
      <w:r w:rsidRPr="00D82F2B">
        <w:t>, ответственный за прием и регистрацию заявлений, при приеме заявления о размещении нестационарного торгового объекта проверяет принадлежность документа, удостоверяющего личность, лицу, подающему заявление, свидетельствует тождественность копии прилагаемого документа, удостоверяющего права (полномочия) представителя заявителя, его подлиннику и, если иное не установлено настоящим пунктом, регистрирует заявление.</w:t>
      </w:r>
    </w:p>
    <w:p w:rsidR="00245803" w:rsidRPr="00D82F2B" w:rsidRDefault="00245803" w:rsidP="00245803">
      <w:pPr>
        <w:ind w:firstLine="540"/>
        <w:jc w:val="both"/>
      </w:pPr>
      <w:r w:rsidRPr="00D82F2B">
        <w:t xml:space="preserve">В случае если прилагаемая к заявлению о размещении нестационарного торгового объекта копия документа, удостоверяющего права (полномочия) представителя заявителя, не тождественна его подлиннику, и (или) предъявляемый лицом, подающим заявление, документ, удостоверяющий личность, не принадлежит ему, и (или) указанное лицо не предъявляет подлинники документов, которые он должен предъявить в соответствии с пунктом 3 настоящего Порядка, </w:t>
      </w:r>
      <w:r>
        <w:t>специалист Администрации Лукашкин-Ярского сельского поселения</w:t>
      </w:r>
      <w:r w:rsidRPr="00D82F2B">
        <w:t>, ответственный за прием и регистрацию заявлений, отказывает в приеме заявления и не регистрирует его, о чем делает соответствующую отметку на заявлении.</w:t>
      </w:r>
    </w:p>
    <w:p w:rsidR="00245803" w:rsidRPr="00D82F2B" w:rsidRDefault="00245803" w:rsidP="00245803">
      <w:pPr>
        <w:ind w:firstLine="540"/>
        <w:jc w:val="both"/>
      </w:pPr>
      <w:r w:rsidRPr="00D82F2B">
        <w:t>В случае если в заявлении о размещении нестационарного торгового объекта не указаны сведения, наличие которых является обязательным в соответствии с пунктом 3 настоящего Порядка, и (или) заявление не подписано заявителем или представителем заявителя, и (или) к заявлению не приложены документы, которые должны быть приложены в соответствии с пунктом 3 настоящего Порядка, и (или) приложенные документы не соответствуют требованиям настоящего Порядка, работник уполномоченного органа, ответственный за прием и регистрацию заявлений, отказывает в приеме заявления и не регистрирует его, о чем делает соответствующую отметку на заявлении.</w:t>
      </w:r>
    </w:p>
    <w:p w:rsidR="00245803" w:rsidRPr="00D82F2B" w:rsidRDefault="00245803" w:rsidP="00245803">
      <w:pPr>
        <w:ind w:firstLine="540"/>
        <w:jc w:val="both"/>
      </w:pPr>
      <w:r w:rsidRPr="00D82F2B">
        <w:t xml:space="preserve">5. В течение 3 рабочих дней со дня регистрации заявления о размещении нестационарного торгового объекта (за исключением случаев регистрации заявления о размещении нестационарного торгового объекта, в соответствии с которым планируется продажа товаров только с использованием лотка) </w:t>
      </w:r>
      <w:r>
        <w:t>Администрация Лукашкин-Ярского сельского поселения</w:t>
      </w:r>
      <w:r w:rsidRPr="00D82F2B">
        <w:t xml:space="preserve"> в рамках межведомственного информационного взаимодействия запрашивает следующие документы:</w:t>
      </w:r>
    </w:p>
    <w:p w:rsidR="00245803" w:rsidRPr="00D82F2B" w:rsidRDefault="00245803" w:rsidP="00245803">
      <w:pPr>
        <w:ind w:firstLine="540"/>
        <w:jc w:val="both"/>
      </w:pPr>
      <w:r w:rsidRPr="00D82F2B">
        <w:t>- выписку из Единого государственного реестра юридических лиц, содержащую сведения о заявителе, если заявителем является юридическое лицо;</w:t>
      </w:r>
    </w:p>
    <w:p w:rsidR="00245803" w:rsidRPr="00D82F2B" w:rsidRDefault="00245803" w:rsidP="00245803">
      <w:pPr>
        <w:ind w:firstLine="540"/>
        <w:jc w:val="both"/>
      </w:pPr>
      <w:r w:rsidRPr="00D82F2B">
        <w:t>- выписку из Единого государственного реестра индивидуальных предпринимателей, содержащую сведения о заявителе, если заявителем является физическое лицо, зарегистрированное в качестве индивидуального предпринимателя или главы крестьянского (фермерского) хозяйства;</w:t>
      </w:r>
    </w:p>
    <w:p w:rsidR="00245803" w:rsidRPr="00D82F2B" w:rsidRDefault="00245803" w:rsidP="00245803">
      <w:pPr>
        <w:ind w:firstLine="540"/>
        <w:jc w:val="both"/>
      </w:pPr>
      <w:r w:rsidRPr="00D82F2B">
        <w:t>- кадастровый паспорт земельного участка, указанного в заявлении о размещении нестационарного торгового объекта, если размещение такого объекта планируется на территории земельного участка, части земельного участка;</w:t>
      </w:r>
    </w:p>
    <w:p w:rsidR="00245803" w:rsidRPr="00D82F2B" w:rsidRDefault="00245803" w:rsidP="00245803">
      <w:pPr>
        <w:ind w:firstLine="540"/>
        <w:jc w:val="both"/>
      </w:pPr>
      <w:r w:rsidRPr="00D82F2B">
        <w:t>- сведения из Единого государственного реестра прав на недвижимое имущество и сделок с ним о наличии либо отсутствии зарегистрированных прав на земельный участок, указанный в заявлении о размещении нестационарного торгового объекта, если размещение такого объекта планируется на территории земельного участка;</w:t>
      </w:r>
    </w:p>
    <w:p w:rsidR="00245803" w:rsidRPr="00D82F2B" w:rsidRDefault="00245803" w:rsidP="00245803">
      <w:pPr>
        <w:ind w:firstLine="540"/>
        <w:jc w:val="both"/>
      </w:pPr>
      <w:r w:rsidRPr="00D82F2B">
        <w:t>- сведения из информационных систем обеспечения градостроительной деятельности и информационных систем в сфере земельных отношений о землях, земельном участке, части земельного участка, на территории которых планируется размещение нестационарного торгового объекта (о положениях документов территориального планирования и документации по планировке территории, о градостроительном регламенте и разрешенном использовании, об имеющихся ограничениях и обременениях, схемах расположения земельного участка (земельных участков) на кадастровом плане территории, о действующих правах и их правообладателях, о заявлениях и решениях о предварительном согласовании предоставления земельного участка, о предоставлении земельного участка).</w:t>
      </w:r>
    </w:p>
    <w:p w:rsidR="00245803" w:rsidRPr="00D82F2B" w:rsidRDefault="00245803" w:rsidP="00245803">
      <w:pPr>
        <w:ind w:firstLine="540"/>
        <w:jc w:val="both"/>
      </w:pPr>
      <w:r w:rsidRPr="00D82F2B">
        <w:t xml:space="preserve">Заявитель (представитель заявителя) вправе приложить к заявлению о размещении нестационарного торгового объекта один или несколько документов, предусмотренных настоящим пунктом. В таком случае </w:t>
      </w:r>
      <w:r>
        <w:t>Администрация Лукашкин-Ярского сельского поселения</w:t>
      </w:r>
      <w:r w:rsidRPr="00D82F2B">
        <w:t xml:space="preserve"> представленные заявителем (представителем заявителя) документы в порядке межведомственного информационного взаимодействия не запрашивает.</w:t>
      </w:r>
    </w:p>
    <w:p w:rsidR="00245803" w:rsidRPr="00D82F2B" w:rsidRDefault="00245803" w:rsidP="00245803">
      <w:pPr>
        <w:ind w:firstLine="540"/>
        <w:jc w:val="both"/>
      </w:pPr>
      <w:r w:rsidRPr="00D82F2B">
        <w:t xml:space="preserve">6. Если иное не установлено настоящим пунктом, регистрация заявления о размещении нестационарного торгового объекта является основанием для его рассмотрения </w:t>
      </w:r>
      <w:r>
        <w:t>Администрацией Лукашкин-Ярского сельского поселения</w:t>
      </w:r>
      <w:r w:rsidRPr="00D82F2B">
        <w:t>.</w:t>
      </w:r>
    </w:p>
    <w:p w:rsidR="00245803" w:rsidRPr="00D82F2B" w:rsidRDefault="00245803" w:rsidP="00245803">
      <w:pPr>
        <w:ind w:firstLine="540"/>
        <w:jc w:val="both"/>
      </w:pPr>
      <w:r w:rsidRPr="00D82F2B">
        <w:t xml:space="preserve">В случае выявления одного или нескольких обстоятельств, указанных в абзаце 3 пункта 4 настоящего Порядка, </w:t>
      </w:r>
      <w:r>
        <w:t>Администрация Лукашкин-Ярского сельского поселения</w:t>
      </w:r>
      <w:r w:rsidRPr="00D82F2B">
        <w:t xml:space="preserve"> возвращает заявление без рассмотрения и направляет его посредством почтовой связи со всеми приложениями и с сопроводительным письмом, содержащим причины возврата заявления, в адрес заявителя. Срок для возврата заявления о размещении нестационарного торгового объекта составляет не более 5 рабочих дней со дня его регистрации.</w:t>
      </w:r>
    </w:p>
    <w:p w:rsidR="00245803" w:rsidRPr="00D82F2B" w:rsidRDefault="00245803" w:rsidP="00245803">
      <w:pPr>
        <w:ind w:firstLine="540"/>
        <w:jc w:val="both"/>
      </w:pPr>
      <w:r w:rsidRPr="00D82F2B">
        <w:t>Правила, установленные абзацами 2 и 3 настоящего пункта, не подлежат применению при рассмотрении заявлений о размещении нестационарного торгового объекта, в соответствии с которыми планируется продажа товаров только с использованием лотка.</w:t>
      </w:r>
    </w:p>
    <w:p w:rsidR="00245803" w:rsidRPr="00D82F2B" w:rsidRDefault="00245803" w:rsidP="00245803">
      <w:pPr>
        <w:ind w:firstLine="540"/>
        <w:jc w:val="both"/>
      </w:pPr>
      <w:r w:rsidRPr="00D82F2B">
        <w:t>7. Срок для рассмотрения заявления о размещении нестационарного торгового объекта  по существу (за исключением заявлений, в соответствии с которыми планируется продажа товаров только с использованием лотка) составляет 20 рабочих дней со дня его регистрации.</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 xml:space="preserve">В случае если земли, земельный участок, часть земельного участка, на территории которых планируется размещение нестационарного торгового объекта, расположены в границах полосы отвода автомобильной дороги местного значения и (или) остановочного пункта, </w:t>
      </w:r>
      <w:r w:rsidRPr="00454A8A">
        <w:rPr>
          <w:rFonts w:ascii="Times New Roman" w:hAnsi="Times New Roman" w:cs="Times New Roman"/>
          <w:sz w:val="24"/>
          <w:szCs w:val="24"/>
        </w:rPr>
        <w:t xml:space="preserve">Администрация </w:t>
      </w:r>
      <w:r>
        <w:rPr>
          <w:rFonts w:ascii="Times New Roman" w:hAnsi="Times New Roman" w:cs="Times New Roman"/>
          <w:sz w:val="24"/>
          <w:szCs w:val="24"/>
        </w:rPr>
        <w:t>Лукашкин-Ярского</w:t>
      </w:r>
      <w:r w:rsidRPr="00454A8A">
        <w:rPr>
          <w:rFonts w:ascii="Times New Roman" w:hAnsi="Times New Roman" w:cs="Times New Roman"/>
          <w:sz w:val="24"/>
          <w:szCs w:val="24"/>
        </w:rPr>
        <w:t xml:space="preserve"> сельского поселения</w:t>
      </w:r>
      <w:r w:rsidRPr="00D82F2B">
        <w:t xml:space="preserve"> </w:t>
      </w:r>
      <w:r w:rsidRPr="00D82F2B">
        <w:rPr>
          <w:rFonts w:ascii="Times New Roman" w:hAnsi="Times New Roman" w:cs="Times New Roman"/>
          <w:sz w:val="24"/>
          <w:szCs w:val="24"/>
        </w:rPr>
        <w:t>при рассмотрении заявления о размещении нестационарного торгового объекта по существу в течение 5 рабочих дней со дня его регистрации направляет посредством почтовой связи или нарочно запрос в управление дорожной деятельности, благоустройства и транспорта о возможности размещения нестационарного торгового объекта на указанных землях, земельном участке, части земельного участка с приложением к запросу проекта нестационарного торгового объекта и топографического плана, приложенных к заявлению о размещении нестационарного торгового объекта. Управление дорожной деятельности, благоустройства и транспорта в течение 5 рабочих дней со дня поступления указанного запроса обязано подготовить и направить посредством почтовой связи или нарочно в уполномоченный орган мотивированное заключение о:</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 невозможности размещения нестационарного торгового объекта на землях, земельном участке, части земельного участка, указанных в запросе (при наличии одного или нескольких обстоятельств, предусмотренных пунктом 9 настоящего Порядка);</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 возможности размещения нестационарного торгового объекта на землях, земельном участке, части земельного участка, указанных в запросе (во всех остальных случаях).</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 xml:space="preserve">Принятие </w:t>
      </w:r>
      <w:r w:rsidRPr="00454A8A">
        <w:rPr>
          <w:rFonts w:ascii="Times New Roman" w:hAnsi="Times New Roman" w:cs="Times New Roman"/>
          <w:sz w:val="24"/>
          <w:szCs w:val="24"/>
        </w:rPr>
        <w:t xml:space="preserve">Администрация </w:t>
      </w:r>
      <w:r>
        <w:rPr>
          <w:rFonts w:ascii="Times New Roman" w:hAnsi="Times New Roman" w:cs="Times New Roman"/>
          <w:sz w:val="24"/>
          <w:szCs w:val="24"/>
        </w:rPr>
        <w:t>Лукашкин-Ярского</w:t>
      </w:r>
      <w:r w:rsidRPr="00454A8A">
        <w:rPr>
          <w:rFonts w:ascii="Times New Roman" w:hAnsi="Times New Roman" w:cs="Times New Roman"/>
          <w:sz w:val="24"/>
          <w:szCs w:val="24"/>
        </w:rPr>
        <w:t xml:space="preserve"> сельского поселения</w:t>
      </w:r>
      <w:r w:rsidRPr="00D82F2B">
        <w:t xml:space="preserve"> </w:t>
      </w:r>
      <w:r w:rsidRPr="00D82F2B">
        <w:rPr>
          <w:rFonts w:ascii="Times New Roman" w:hAnsi="Times New Roman" w:cs="Times New Roman"/>
          <w:sz w:val="24"/>
          <w:szCs w:val="24"/>
        </w:rPr>
        <w:t>решения по результатам рассмотрения заявления о размещении нестационарного торгового объекта на землях, земельном участке,  части земельного участка, расположенных в границах полосы отвода автомобильной дороги местного значения и (или) остановочного пункта, без указанного в настоящем пункте мотивированного заключения управления дорожной деятельности, благоустройства и транспорта не допускается.</w:t>
      </w:r>
    </w:p>
    <w:p w:rsidR="00245803" w:rsidRPr="00D82F2B" w:rsidRDefault="00245803" w:rsidP="00245803">
      <w:pPr>
        <w:ind w:firstLine="540"/>
        <w:jc w:val="both"/>
      </w:pPr>
      <w:r w:rsidRPr="00D82F2B">
        <w:t>Срок для рассмотрения заявления о размещении нестационарного торгового объекта, в соответствии с которым планируется продажа товаров только с использованием лотка, составляет 1 рабочий день, при этом правила, установленные абзацами 2-5 настоящего пункта, не подлежат применению.</w:t>
      </w:r>
    </w:p>
    <w:p w:rsidR="00245803" w:rsidRPr="00D82F2B" w:rsidRDefault="00245803" w:rsidP="00245803">
      <w:pPr>
        <w:ind w:firstLine="540"/>
        <w:jc w:val="both"/>
      </w:pPr>
      <w:r w:rsidRPr="00D82F2B">
        <w:t xml:space="preserve">8. По результатам рассмотрения заявления о размещении нестационарного торгового объекта </w:t>
      </w:r>
      <w:r w:rsidRPr="00454A8A">
        <w:t xml:space="preserve">Администрация </w:t>
      </w:r>
      <w:r>
        <w:t>Лукашкин-Ярского</w:t>
      </w:r>
      <w:r w:rsidRPr="00454A8A">
        <w:t xml:space="preserve"> сельского поселения</w:t>
      </w:r>
      <w:r w:rsidRPr="00D82F2B">
        <w:t xml:space="preserve"> принимает одно из следующих решений:</w:t>
      </w:r>
    </w:p>
    <w:p w:rsidR="00245803" w:rsidRPr="00D82F2B" w:rsidRDefault="00245803" w:rsidP="00245803">
      <w:pPr>
        <w:ind w:firstLine="539"/>
        <w:jc w:val="both"/>
      </w:pPr>
      <w:r w:rsidRPr="00D82F2B">
        <w:t>1) о возможности заключения договора о размещении нестационарного торгового объекта (в случае если земли, земельный участок, часть земельного участка, на территории которых планируется размещение нестационарного торгового объекта, указаны в схеме размещения нестационарных торговых объектов на территории муниципального образования «</w:t>
      </w:r>
      <w:r>
        <w:t>Лукашкин-Ярское сельское поселение</w:t>
      </w:r>
      <w:r w:rsidRPr="00D82F2B">
        <w:t>» (далее по тексту настоящего Порядка – схема размещения нестационарных торговых объектов), и отсутствуют основания для принятия решения об отказе в удовлетворении заявления о размещении нестационарного торгового объекта, предусмотренные пунктом 9 настоящего Порядка);</w:t>
      </w:r>
    </w:p>
    <w:p w:rsidR="00245803" w:rsidRPr="00D82F2B" w:rsidRDefault="00245803" w:rsidP="00245803">
      <w:pPr>
        <w:ind w:firstLine="539"/>
        <w:jc w:val="both"/>
      </w:pPr>
      <w:r w:rsidRPr="00D82F2B">
        <w:t>2) об отказе в удовлетворении заявления (при наличии одного или нескольких оснований для принятия решения об отказе в удовлетворении заявления о размещении нестационарного торгового объекта, предусмотренных пунктом 9 настоящего Порядка, в том числе указанных в мотивированном заключении управления дорожной деятельности, благоустройства и транспорта).</w:t>
      </w:r>
    </w:p>
    <w:p w:rsidR="00245803" w:rsidRPr="00D82F2B" w:rsidRDefault="00245803" w:rsidP="00245803">
      <w:pPr>
        <w:ind w:firstLine="539"/>
        <w:jc w:val="both"/>
      </w:pPr>
      <w:r w:rsidRPr="00D82F2B">
        <w:t>9. Основаниями для принятия решения об отказе в удовлетворении заявления о размещении нестационарного торгового объекта являются следующие обстоятельства:</w:t>
      </w:r>
    </w:p>
    <w:p w:rsidR="00245803" w:rsidRPr="00D82F2B" w:rsidRDefault="00245803" w:rsidP="00245803">
      <w:pPr>
        <w:ind w:firstLine="539"/>
        <w:jc w:val="both"/>
      </w:pPr>
      <w:r w:rsidRPr="00D82F2B">
        <w:t>1) планируемое размещение нестационарного торгового объекта не соответствует действующим положениям документов территориального планирования и (или) документации по планировке территории;</w:t>
      </w:r>
    </w:p>
    <w:p w:rsidR="00245803" w:rsidRPr="00D82F2B" w:rsidRDefault="00245803" w:rsidP="00245803">
      <w:pPr>
        <w:ind w:firstLine="539"/>
        <w:jc w:val="both"/>
      </w:pPr>
      <w:r w:rsidRPr="00D82F2B">
        <w:t>2) размещение нестационарного торгового объекта не является разрешенным использованием для земель, земельного участка, части земельного участка, на территории которых планируется его размещение;</w:t>
      </w:r>
    </w:p>
    <w:p w:rsidR="00245803" w:rsidRPr="00D82F2B" w:rsidRDefault="00245803" w:rsidP="00245803">
      <w:pPr>
        <w:ind w:firstLine="539"/>
        <w:jc w:val="both"/>
      </w:pPr>
      <w:r w:rsidRPr="00D82F2B">
        <w:t>3) планируемое размещение нестационарного торгового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местным нормативам градостроительного проектирования муниципального образования «</w:t>
      </w:r>
      <w:r>
        <w:t>Лукашкин-Ярское сельское поселение</w:t>
      </w:r>
      <w:r w:rsidRPr="00D82F2B">
        <w:t>»;</w:t>
      </w:r>
    </w:p>
    <w:p w:rsidR="00245803" w:rsidRPr="00D82F2B" w:rsidRDefault="00245803" w:rsidP="00245803">
      <w:pPr>
        <w:ind w:firstLine="539"/>
        <w:jc w:val="both"/>
      </w:pPr>
      <w:r w:rsidRPr="00D82F2B">
        <w:t>4) земли, земельный участок, на территории которых планируется размещение нестационарного торгового объекта, не находятся в собственности муниципального образования «</w:t>
      </w:r>
      <w:r>
        <w:t>Лукашкин-Ярское сельское поселение</w:t>
      </w:r>
      <w:r w:rsidRPr="00D82F2B">
        <w:t>» или в неразграниченной государственной собственности;</w:t>
      </w:r>
    </w:p>
    <w:p w:rsidR="00245803" w:rsidRPr="00D82F2B" w:rsidRDefault="00245803" w:rsidP="00245803">
      <w:pPr>
        <w:ind w:firstLine="539"/>
        <w:jc w:val="both"/>
      </w:pPr>
      <w:r w:rsidRPr="00D82F2B">
        <w:t>5) земли, земельный участок, часть земельного участка, на территории которых планируется размещение нестационарного торгового объекта, предоставлены для использования физическому или юридическому лицу либо расположены на территории,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
    <w:p w:rsidR="00245803" w:rsidRPr="00D82F2B" w:rsidRDefault="00245803" w:rsidP="00245803">
      <w:pPr>
        <w:ind w:firstLine="539"/>
        <w:jc w:val="both"/>
      </w:pPr>
      <w:r w:rsidRPr="00D82F2B">
        <w:t>6) земельный участок, на территории которого или на части которого планируется размещение нестационарного торгового объекта, либо право на заключение договора его аренды является предметом аукциона, извещение о проведении которого размещено в соответствии с земельным законодательством, а равно земли, земельный участок, часть земельного участка, на территории которых планируется размещение нестационарного торгового объекта, является предметом аукциона по продаже права на заключение договора о размещении нестационарного торгового объекта, извещение о проведении которого опубликовано в соответствии с настоящим Порядком;</w:t>
      </w:r>
    </w:p>
    <w:p w:rsidR="00245803" w:rsidRPr="00D82F2B" w:rsidRDefault="00245803" w:rsidP="00245803">
      <w:pPr>
        <w:ind w:firstLine="539"/>
        <w:jc w:val="both"/>
      </w:pPr>
      <w:r w:rsidRPr="00D82F2B">
        <w:t>7) в отношении земель, земельного участка, на территории которых или на части которых планируется размещение нестационарного торгового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 (за исключением случаев, если принято решение об отказе в утверждении схемы расположения земельного участка на кадастровом плане территории, решение об отказе в предварительном согласовании предоставления земельного участка или решение об отказе в предоставлении земельного участка);</w:t>
      </w:r>
    </w:p>
    <w:p w:rsidR="00245803" w:rsidRPr="00D82F2B" w:rsidRDefault="00245803" w:rsidP="00245803">
      <w:pPr>
        <w:ind w:firstLine="539"/>
        <w:jc w:val="both"/>
      </w:pPr>
      <w:r w:rsidRPr="00D82F2B">
        <w:t>8) земли, земельный участок, часть земельного участка, на территории которых планируется размещение нестационарного торгового объекта, заняты правомерно размещенными нестационарными торговыми объектами либо правомерно размещенными иными временными (некапитальными) объектами, сохранение которых при планируемом размещении нестационарного торгового объекта не представляется возможным;</w:t>
      </w:r>
    </w:p>
    <w:p w:rsidR="00245803" w:rsidRPr="00D82F2B" w:rsidRDefault="00245803" w:rsidP="00245803">
      <w:pPr>
        <w:ind w:firstLine="539"/>
        <w:jc w:val="both"/>
      </w:pPr>
      <w:r w:rsidRPr="00D82F2B">
        <w:t>9) размещение нестационарного объекта торговли планируется на землях, в отношении которых предусматривается образование земельного участка (земельных участков) на основании утвержденной и действующей схемы расположения земельного участка (земельных участков) на кадастровом плане территории;</w:t>
      </w:r>
    </w:p>
    <w:p w:rsidR="00245803" w:rsidRPr="00D82F2B" w:rsidRDefault="00245803" w:rsidP="00245803">
      <w:pPr>
        <w:ind w:firstLine="539"/>
        <w:jc w:val="both"/>
      </w:pPr>
      <w:r w:rsidRPr="00D82F2B">
        <w:t>10) размещение нестационарного торгового объекта планируется на застроенной территории, которая в соответствии с градостроительными регламентами и установленными нормами отвода земельных участков для конкретных видов деятельности подлежит включению в границы земельного участка (земельных участков), предназначенных для эксплуатации зданий, сооружений;</w:t>
      </w:r>
    </w:p>
    <w:p w:rsidR="00245803" w:rsidRPr="00D82F2B" w:rsidRDefault="00245803" w:rsidP="00245803">
      <w:pPr>
        <w:ind w:firstLine="539"/>
        <w:jc w:val="both"/>
      </w:pPr>
      <w:r w:rsidRPr="00D82F2B">
        <w:t>11) земли, земельный участок, часть земельного участка, на территории которых планируется размещение нестационарного торгового объекта, отсутствует в схеме размещения нестационарных торговых объектов, а равно указаны в схеме размещения нестационарных торговых объектов, но намерения заявителя, содержащиеся в заявлении о размещении нестационарного торгового объекта и (или) приложенных к нему документах, не соответствуют схеме размещения нестационарных торговых объектов (за исключением случаев, когда схеме размещения нестационарных торговых объектов не соответствуют содержащиеся в заявлении о размещении нестационарного торгового объекта намерения заявителя, касающиеся периода (периодов) эксплуатации нестационарного торгового объекта, предполагающего продажу товаров только с использованием лотка);</w:t>
      </w:r>
    </w:p>
    <w:p w:rsidR="00245803" w:rsidRPr="00D82F2B" w:rsidRDefault="00245803" w:rsidP="00245803">
      <w:pPr>
        <w:ind w:firstLine="539"/>
        <w:jc w:val="both"/>
      </w:pPr>
      <w:r w:rsidRPr="00D82F2B">
        <w:t>12) земли, земельный участок, часть земельного участка, на территории которых планируется размещение нестационарного торгового объекта, указан в схеме размещения нестационарных торговых объектов и предназначен для размещения нестационарного торгового объекта, используемого субъектом малого или среднего предпринимательства, при этом заявитель в соответствии с заявлением о размещении нестационарного торгового объекта и (или) приложенными к нему документами не является субъектом малого или среднего предпринимательства;</w:t>
      </w:r>
    </w:p>
    <w:p w:rsidR="00245803" w:rsidRPr="00D82F2B" w:rsidRDefault="00245803" w:rsidP="00245803">
      <w:pPr>
        <w:ind w:firstLine="539"/>
        <w:jc w:val="both"/>
      </w:pPr>
      <w:r w:rsidRPr="00D82F2B">
        <w:t>13) в отношении всех торговых мест, предусмотренных схемой размещения нестационарных торговых объектов для земель, земельного участка, части земельного участка, указанных в заявлении о размещении нестационарного торгового объекта, предполагающего продажу товаров только с использованием лотка, на дату принятия уполномоченным органом решения об отказе в удовлетворении указанного заявления заключены и являются действующими договоры о размещении нестационарных торговых объектов и (или) приняты решения о возможности заключения таких договоров и при этом сохраняется обязанность уполномоченного органа по их заключению;</w:t>
      </w:r>
    </w:p>
    <w:p w:rsidR="00245803" w:rsidRPr="00D82F2B" w:rsidRDefault="00245803" w:rsidP="00245803">
      <w:pPr>
        <w:ind w:firstLine="539"/>
        <w:jc w:val="both"/>
      </w:pPr>
      <w:r w:rsidRPr="00D82F2B">
        <w:t>14) заявление о размещении нестационарного торгового объекта,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245803" w:rsidRPr="00D82F2B" w:rsidRDefault="00245803" w:rsidP="00245803">
      <w:pPr>
        <w:ind w:firstLine="539"/>
        <w:jc w:val="both"/>
      </w:pPr>
      <w:r w:rsidRPr="00D82F2B">
        <w:t xml:space="preserve">10. </w:t>
      </w:r>
      <w:r w:rsidRPr="00454A8A">
        <w:t xml:space="preserve">Администрация </w:t>
      </w:r>
      <w:r>
        <w:t>Лукашкин-Ярского</w:t>
      </w:r>
      <w:r w:rsidRPr="00454A8A">
        <w:t xml:space="preserve"> сельского поселения</w:t>
      </w:r>
      <w:r w:rsidRPr="00D82F2B">
        <w:t xml:space="preserve"> уведомляет заявителя о результате рассмотрения заявления о размещении нестационарного торгового объекта в течение одного рабочего дня со дня принятия одного из решений, указанных в пункте 8 настоящего Порядка, с указанием причин и оснований принятия такого решения. Уведомление осуществляется способом, указанным в данном заявлении, либо, если такой способ не указан, и (или) в данном заявлении не указан контактный номер телефона, и (или) в течение срока, указанного в настоящем абзаце, отсутствует связь с заявителем либо представителем заявителя по указанному в данном заявлении номеру телефона, посредством почтовой связи. Для личного получения заявителем либо его представителем уведомления </w:t>
      </w:r>
      <w:r w:rsidRPr="00454A8A">
        <w:t xml:space="preserve">Администрация </w:t>
      </w:r>
      <w:r>
        <w:t>Лукашкин-Ярского</w:t>
      </w:r>
      <w:r w:rsidRPr="00454A8A">
        <w:t xml:space="preserve"> сельского поселения</w:t>
      </w:r>
      <w:r w:rsidRPr="00D82F2B">
        <w:t xml:space="preserve"> в указанный в настоящем абзаце срок связывается с заявителем либо его представителем по указанному в заявлении о размещении нестационарного торгового объекта контактному номеру телефона и уведомляет о необходимости явки в </w:t>
      </w:r>
      <w:r w:rsidRPr="00454A8A">
        <w:t>Администрац</w:t>
      </w:r>
      <w:r>
        <w:t>ию</w:t>
      </w:r>
      <w:r w:rsidRPr="00454A8A">
        <w:t xml:space="preserve"> </w:t>
      </w:r>
      <w:r>
        <w:t>Лукашкин-Ярского</w:t>
      </w:r>
      <w:r w:rsidRPr="00454A8A">
        <w:t xml:space="preserve"> сельского поселения</w:t>
      </w:r>
      <w:r w:rsidRPr="00D82F2B">
        <w:t xml:space="preserve"> для получения документа. В случае если заявитель либо его представитель, предварительно уведомленные о необходимости получения документа, в течение 1 рабочего дня со дня принятия одного из решений, указанных в пункте 8 настоящего Порядка, не явились для его получения, уведомление о принятом решении направляется заявителю посредством почтовой связи.</w:t>
      </w:r>
    </w:p>
    <w:p w:rsidR="00245803" w:rsidRPr="00D82F2B" w:rsidRDefault="00245803" w:rsidP="00245803">
      <w:pPr>
        <w:ind w:firstLine="539"/>
        <w:jc w:val="both"/>
      </w:pPr>
      <w:r w:rsidRPr="00D82F2B">
        <w:t xml:space="preserve">11. Если иное не предусмотрено настоящим пунктом, в случае если по результатам рассмотрения заявления о размещении нестационарного торгового объекта принято решение о возможности заключения договора о размещении нестационарного торгового объекта, </w:t>
      </w:r>
      <w:r w:rsidRPr="00454A8A">
        <w:t xml:space="preserve">Администрация </w:t>
      </w:r>
      <w:r>
        <w:t>Лукашкин-Ярского</w:t>
      </w:r>
      <w:r w:rsidRPr="00454A8A">
        <w:t xml:space="preserve"> сельского поселения</w:t>
      </w:r>
      <w:r w:rsidRPr="00D82F2B">
        <w:t xml:space="preserve"> обеспечивает организацию и проведение аукциона по продаже права на заключение договора о размещении нестационарного торгового объекта в соответствии с приложением 2 к настоящему Порядку.</w:t>
      </w:r>
    </w:p>
    <w:p w:rsidR="00245803" w:rsidRPr="00D82F2B" w:rsidRDefault="00245803" w:rsidP="00245803">
      <w:pPr>
        <w:ind w:firstLine="539"/>
        <w:jc w:val="both"/>
      </w:pPr>
      <w:r w:rsidRPr="00D82F2B">
        <w:t xml:space="preserve">В случае если по результатам рассмотрения заявления о размещении нестационарного торгового объекта принято решение о возможности заключения договора о размещении нестационарного торгового объекта и при этом в соответствии со схемой размещения нестационарных торговых объектов земли, земельный участок, часть земельного участка, указанные в данном заявлении, предназначены для размещения нестационарного торгового объекта на период до 3 месяцев и (или) для размещения нестационарного торгового объекта, эксплуатация которого не предполагает круглосуточного нахождения в месте размещения (для размещения торговых палаток, торговых тележек, автомагазинов, автоцистерн), </w:t>
      </w:r>
      <w:r w:rsidRPr="00454A8A">
        <w:t xml:space="preserve">Администрация </w:t>
      </w:r>
      <w:r>
        <w:t xml:space="preserve">Лукашкин-Ярского </w:t>
      </w:r>
      <w:r w:rsidRPr="00454A8A">
        <w:t>сельского поселения</w:t>
      </w:r>
      <w:r w:rsidRPr="00D82F2B">
        <w:t xml:space="preserve"> в течение 5 рабочих дней со дня принятия такого решения обеспечивает опубликование официальных материалов</w:t>
      </w:r>
      <w:r>
        <w:t xml:space="preserve"> (информационных бюллетенях)</w:t>
      </w:r>
      <w:r w:rsidRPr="00D82F2B">
        <w:t xml:space="preserve"> муниципального образования «</w:t>
      </w:r>
      <w:r>
        <w:t>Лукашкин-Ярское сельское поселение</w:t>
      </w:r>
      <w:r w:rsidRPr="00D82F2B">
        <w:t xml:space="preserve">» и размещение на официальном </w:t>
      </w:r>
      <w:r>
        <w:t>сайте</w:t>
      </w:r>
      <w:r w:rsidRPr="00D82F2B">
        <w:t xml:space="preserve"> муниципального образования «</w:t>
      </w:r>
      <w:r>
        <w:t>Лукашкин-Ярское сельское поселение</w:t>
      </w:r>
      <w:r w:rsidRPr="00D82F2B">
        <w:t>» извещения о приеме заявлений о намерении заключить договор о размещении нестационарного торгового объекта.</w:t>
      </w:r>
    </w:p>
    <w:p w:rsidR="00245803" w:rsidRPr="00D82F2B" w:rsidRDefault="00245803" w:rsidP="00245803">
      <w:pPr>
        <w:ind w:firstLine="539"/>
        <w:jc w:val="both"/>
      </w:pPr>
      <w:r w:rsidRPr="00D82F2B">
        <w:t xml:space="preserve">В случае если по результатам рассмотрения заявления о размещении нестационарного торгового объекта принято решение о возможности заключения договора о размещении нестационарного торгового объекта и при этом в соответствии со схемой размещения нестационарных торговых объектов земли, земельный участок, часть земельного участка, указанные в данном заявлении, предназначены для размещения нестационарного торгового объекта, предполагающего продажу товаров только с использованием лотка, </w:t>
      </w:r>
      <w:r w:rsidRPr="00454A8A">
        <w:t xml:space="preserve">Администрация </w:t>
      </w:r>
      <w:r>
        <w:t>Лукашкин-Ярского</w:t>
      </w:r>
      <w:r w:rsidRPr="00454A8A">
        <w:t xml:space="preserve"> сельского поселения</w:t>
      </w:r>
      <w:r w:rsidRPr="00D82F2B">
        <w:t xml:space="preserve"> подготавливает и направляет заявителю заказным письмом с уведомлением о вручении два экземпляра проекта договора о размещении нестационарного торгового объекта либо, если заявитель на момент подготовки проекта указанного договора присутствует в </w:t>
      </w:r>
      <w:r w:rsidRPr="00454A8A">
        <w:t>Администрац</w:t>
      </w:r>
      <w:r>
        <w:t>ии</w:t>
      </w:r>
      <w:r w:rsidRPr="00454A8A">
        <w:t xml:space="preserve"> </w:t>
      </w:r>
      <w:r>
        <w:t>Лукашкин-Ярского</w:t>
      </w:r>
      <w:r w:rsidRPr="00454A8A">
        <w:t xml:space="preserve"> сельского поселения</w:t>
      </w:r>
      <w:r w:rsidRPr="00D82F2B">
        <w:t xml:space="preserve">, вручает два экземпляра проекта указанного договора непосредственно заявителю. Условие договора, указанного в настоящем абзаце, о периоде (периодах) эксплуатации нестационарного торгового объекта включаются в проект данного договора согласно заявлению о размещении нестационарного торгового объекта. Условие договора, указанного в настоящем абзаце, о </w:t>
      </w:r>
      <w:r w:rsidRPr="00D82F2B">
        <w:rPr>
          <w:color w:val="000000"/>
        </w:rPr>
        <w:t xml:space="preserve">цене за право на заключение договора и порядок ее оплаты, включаются в проект данного договора в соответствии с нормативными правовыми актами, регулирующими данные отношения. Паспорт нестационарного торгового объекта условием и (или) неотъемлемым приложением договора, указанного в настоящем абзаце, не является, и к проекту данного договора не прилагается. </w:t>
      </w:r>
      <w:r w:rsidRPr="00454A8A">
        <w:t xml:space="preserve">Администрация </w:t>
      </w:r>
      <w:r>
        <w:t xml:space="preserve">Лукашкин-Ярского </w:t>
      </w:r>
      <w:r w:rsidRPr="00454A8A">
        <w:t>сельского поселения</w:t>
      </w:r>
      <w:r w:rsidRPr="00D82F2B">
        <w:t xml:space="preserve"> подписывает проект договора, указанного в настоящем абзаце, если оба экземпляра указанного проекта не позднее чем через 3 рабочих дня со дня его получения подписаны лицом, которому указанный проект был направлен (вручен), и представлены им либо его представителем непосредственно в </w:t>
      </w:r>
      <w:r w:rsidRPr="00454A8A">
        <w:t>Администрац</w:t>
      </w:r>
      <w:r>
        <w:t>ию</w:t>
      </w:r>
      <w:r w:rsidRPr="00454A8A">
        <w:t xml:space="preserve"> </w:t>
      </w:r>
      <w:r>
        <w:t>Лукашкин-Ярского</w:t>
      </w:r>
      <w:r w:rsidRPr="00454A8A">
        <w:t xml:space="preserve"> сельского поселения</w:t>
      </w:r>
      <w:r w:rsidRPr="00D82F2B">
        <w:t>.</w:t>
      </w:r>
    </w:p>
    <w:p w:rsidR="00245803" w:rsidRPr="00D82F2B" w:rsidRDefault="00245803" w:rsidP="00245803">
      <w:pPr>
        <w:ind w:firstLine="539"/>
        <w:jc w:val="both"/>
      </w:pPr>
      <w:r w:rsidRPr="00D82F2B">
        <w:t>12. В извещении, указанном в абзаце 2 пункта 11 настоящего Порядка, должна быть указана следующая информация:</w:t>
      </w:r>
    </w:p>
    <w:p w:rsidR="00245803" w:rsidRPr="00D82F2B" w:rsidRDefault="00245803" w:rsidP="00245803">
      <w:pPr>
        <w:autoSpaceDE w:val="0"/>
        <w:autoSpaceDN w:val="0"/>
        <w:adjustRightInd w:val="0"/>
        <w:ind w:firstLine="540"/>
        <w:jc w:val="both"/>
      </w:pPr>
      <w:r w:rsidRPr="00D82F2B">
        <w:t>- о возможности заключения договора о размещении нестационарного торгового объекта с указанием определенных в соответствии со схемой размещения нестационарных торговых объектов местоположения, площади и кадастрового номера (при наличии) земель, земельного участка, части земельного участка, на территории которых планируется размещение нестационарного торгового объекта, типа, размера, площади нестационарного торгового объекта, ассортимента товаров, подлежащих продаже, периода (периодов) планируемой эксплуатации нестационарного торгового объекта;</w:t>
      </w:r>
    </w:p>
    <w:p w:rsidR="00245803" w:rsidRPr="00D82F2B" w:rsidRDefault="00245803" w:rsidP="00245803">
      <w:pPr>
        <w:autoSpaceDE w:val="0"/>
        <w:autoSpaceDN w:val="0"/>
        <w:adjustRightInd w:val="0"/>
        <w:ind w:firstLine="540"/>
        <w:jc w:val="both"/>
      </w:pPr>
      <w:bookmarkStart w:id="2" w:name="Par1"/>
      <w:bookmarkEnd w:id="2"/>
      <w:r w:rsidRPr="00D82F2B">
        <w:t xml:space="preserve">- о праве физических и юридических лиц, заинтересованных в заключении договора о размещении нестационарного торгового объекта, подавать в </w:t>
      </w:r>
      <w:r w:rsidRPr="00454A8A">
        <w:t>Администрац</w:t>
      </w:r>
      <w:r>
        <w:t>ию</w:t>
      </w:r>
      <w:r w:rsidRPr="00454A8A">
        <w:t xml:space="preserve"> </w:t>
      </w:r>
      <w:r>
        <w:t>Лукашкин-Ярского</w:t>
      </w:r>
      <w:r w:rsidRPr="00454A8A">
        <w:t xml:space="preserve"> сельского поселения</w:t>
      </w:r>
      <w:r w:rsidRPr="00D82F2B">
        <w:t xml:space="preserve"> заявления о намерении заключить такой договор с указанием конкретной даты, до наступления которой включительно такие заявления могут подаваться;</w:t>
      </w:r>
    </w:p>
    <w:p w:rsidR="00245803" w:rsidRPr="00D82F2B" w:rsidRDefault="00245803" w:rsidP="00245803">
      <w:pPr>
        <w:autoSpaceDE w:val="0"/>
        <w:autoSpaceDN w:val="0"/>
        <w:adjustRightInd w:val="0"/>
        <w:ind w:firstLine="540"/>
        <w:jc w:val="both"/>
      </w:pPr>
      <w:r w:rsidRPr="00D82F2B">
        <w:t>- указание на возможность подачи заявлений о намерении заключить договор о размещении нестационарного торгового объекта только субъектами малого или среднего предпринимательства (в случае если схемой размещения нестационарных торговых объектов на территории муниципального образования «</w:t>
      </w:r>
      <w:r>
        <w:t>Лукашкин-Ярское сельское поселение</w:t>
      </w:r>
      <w:r w:rsidRPr="00D82F2B">
        <w:t>» предусмотрено размещение на соответствующих землях, земельном участке нестационарного торгового объекта, используемого субъектом малого или среднего предпринимательства);</w:t>
      </w:r>
    </w:p>
    <w:p w:rsidR="00245803" w:rsidRPr="00D82F2B" w:rsidRDefault="00245803" w:rsidP="00245803">
      <w:pPr>
        <w:autoSpaceDE w:val="0"/>
        <w:autoSpaceDN w:val="0"/>
        <w:adjustRightInd w:val="0"/>
        <w:ind w:firstLine="540"/>
        <w:jc w:val="both"/>
      </w:pPr>
      <w:r w:rsidRPr="00D82F2B">
        <w:t xml:space="preserve">- наименование и место нахождения </w:t>
      </w:r>
      <w:r w:rsidRPr="00454A8A">
        <w:t>Администрац</w:t>
      </w:r>
      <w:r>
        <w:t>ии</w:t>
      </w:r>
      <w:r w:rsidRPr="00454A8A">
        <w:t xml:space="preserve"> </w:t>
      </w:r>
      <w:r>
        <w:t xml:space="preserve">Лукашкин-Ярского </w:t>
      </w:r>
      <w:r w:rsidRPr="00454A8A">
        <w:t xml:space="preserve"> сельского поселения</w:t>
      </w:r>
      <w:r w:rsidRPr="00D82F2B">
        <w:t>, номер телефона для предоставления справок лицам, заинтересованным в заключении договора о размещении нестационарного торгового объекта;</w:t>
      </w:r>
    </w:p>
    <w:p w:rsidR="00245803" w:rsidRPr="00D82F2B" w:rsidRDefault="00245803" w:rsidP="00245803">
      <w:pPr>
        <w:autoSpaceDE w:val="0"/>
        <w:autoSpaceDN w:val="0"/>
        <w:adjustRightInd w:val="0"/>
        <w:ind w:firstLine="540"/>
        <w:jc w:val="both"/>
      </w:pPr>
      <w:r w:rsidRPr="00D82F2B">
        <w:t>- способ подачи заявлений о намерении заключить договор о размещении нестационарного торгового объекта с указанием требований, предъявляемых к таким заявлениям в соответствии с пунктом 13 настоящего Порядка.</w:t>
      </w:r>
    </w:p>
    <w:p w:rsidR="00245803" w:rsidRPr="00D82F2B" w:rsidRDefault="00245803" w:rsidP="00245803">
      <w:pPr>
        <w:autoSpaceDE w:val="0"/>
        <w:autoSpaceDN w:val="0"/>
        <w:adjustRightInd w:val="0"/>
        <w:ind w:firstLine="540"/>
        <w:jc w:val="both"/>
      </w:pPr>
      <w:r w:rsidRPr="00D82F2B">
        <w:t xml:space="preserve">Срок для подачи в </w:t>
      </w:r>
      <w:r w:rsidRPr="00454A8A">
        <w:t>Администрац</w:t>
      </w:r>
      <w:r>
        <w:t>ию</w:t>
      </w:r>
      <w:r w:rsidRPr="00454A8A">
        <w:t xml:space="preserve"> </w:t>
      </w:r>
      <w:r>
        <w:t>Лукашкин-Ярского</w:t>
      </w:r>
      <w:r w:rsidRPr="00454A8A">
        <w:t xml:space="preserve"> сельского поселения</w:t>
      </w:r>
      <w:r w:rsidRPr="00D82F2B">
        <w:t xml:space="preserve"> заявлений о намерении заключить договор о размещении нестационарного торгового объекта составляет </w:t>
      </w:r>
      <w:r>
        <w:t>2</w:t>
      </w:r>
      <w:r w:rsidRPr="00D82F2B">
        <w:t xml:space="preserve">0 календарных дней со дня размещения извещения о приеме таких заявлений на официальном </w:t>
      </w:r>
      <w:r>
        <w:t>сайте</w:t>
      </w:r>
      <w:r w:rsidRPr="00D82F2B">
        <w:t xml:space="preserve"> муниципального образования «</w:t>
      </w:r>
      <w:r>
        <w:t>Лукашкин-Ярское сельское поселение</w:t>
      </w:r>
      <w:r w:rsidRPr="00D82F2B">
        <w:t>».</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13. В заявлении о намерении заключить договор о размещении нестационарного торгового объекта должны быть указаны:</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 сведения о лице, заинтересованном в заключении договора (фамилия, имя, отчество (при наличии отчества) и место жительства (для физических лиц), либо полное наименование, основной государственный регистрационный номер и место нахождения (для юридических лиц);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(для физических лиц, зарегистрированных в качестве индивидуального предпринимателя или главы крестьянского (фермерского) хозяйства);</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 сведения о представителе лица, заинтересованного в заключении договора, если заявление подписано и (или) подается представителем (фамилия, имя, отчество (при наличии отчества) и место жительства; статус представителя в соответствии с уставными документами, если представитель является уставным);</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 реквизиты (дату и номер) официальных материалов</w:t>
      </w:r>
      <w:r>
        <w:rPr>
          <w:rFonts w:ascii="Times New Roman" w:hAnsi="Times New Roman" w:cs="Times New Roman"/>
          <w:sz w:val="24"/>
          <w:szCs w:val="24"/>
        </w:rPr>
        <w:t xml:space="preserve"> (информационных бюллетенях)</w:t>
      </w:r>
      <w:r w:rsidRPr="00D82F2B">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Лукашкин-Ярское сельское поселение</w:t>
      </w:r>
      <w:r w:rsidRPr="00D82F2B">
        <w:rPr>
          <w:rFonts w:ascii="Times New Roman" w:hAnsi="Times New Roman" w:cs="Times New Roman"/>
          <w:sz w:val="24"/>
          <w:szCs w:val="24"/>
        </w:rPr>
        <w:t xml:space="preserve">», в котором опубликовано извещение о приеме заявлений о заключении договора о размещении нестационарного торгового объекта, либо указание на наличие такого извещения на официальном </w:t>
      </w:r>
      <w:r>
        <w:rPr>
          <w:rFonts w:ascii="Times New Roman" w:hAnsi="Times New Roman" w:cs="Times New Roman"/>
          <w:sz w:val="24"/>
          <w:szCs w:val="24"/>
        </w:rPr>
        <w:t>сайте</w:t>
      </w:r>
      <w:r w:rsidRPr="00D82F2B">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Лукашкин-Ярское сельское поселение</w:t>
      </w:r>
      <w:r w:rsidRPr="00D82F2B">
        <w:rPr>
          <w:rFonts w:ascii="Times New Roman" w:hAnsi="Times New Roman" w:cs="Times New Roman"/>
          <w:sz w:val="24"/>
          <w:szCs w:val="24"/>
        </w:rPr>
        <w:t>».</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 xml:space="preserve">В заявлении о намерении заключить договор о размещении нестационарного торгового объекта лицо, заинтересованное в заключении договора, либо его представитель вправе указать способ получения им уведомлений, решений, направляемых </w:t>
      </w:r>
      <w:r w:rsidRPr="00454A8A">
        <w:rPr>
          <w:rFonts w:ascii="Times New Roman" w:hAnsi="Times New Roman" w:cs="Times New Roman"/>
          <w:sz w:val="24"/>
          <w:szCs w:val="24"/>
        </w:rPr>
        <w:t>Администрац</w:t>
      </w:r>
      <w:r>
        <w:rPr>
          <w:rFonts w:ascii="Times New Roman" w:hAnsi="Times New Roman" w:cs="Times New Roman"/>
          <w:sz w:val="24"/>
          <w:szCs w:val="24"/>
        </w:rPr>
        <w:t>ией</w:t>
      </w:r>
      <w:r w:rsidRPr="00454A8A">
        <w:rPr>
          <w:rFonts w:ascii="Times New Roman" w:hAnsi="Times New Roman" w:cs="Times New Roman"/>
          <w:sz w:val="24"/>
          <w:szCs w:val="24"/>
        </w:rPr>
        <w:t xml:space="preserve"> </w:t>
      </w:r>
      <w:r>
        <w:rPr>
          <w:rFonts w:ascii="Times New Roman" w:hAnsi="Times New Roman" w:cs="Times New Roman"/>
          <w:sz w:val="24"/>
          <w:szCs w:val="24"/>
        </w:rPr>
        <w:t>Лукашкин-Ярского</w:t>
      </w:r>
      <w:r w:rsidRPr="00454A8A">
        <w:rPr>
          <w:rFonts w:ascii="Times New Roman" w:hAnsi="Times New Roman" w:cs="Times New Roman"/>
          <w:sz w:val="24"/>
          <w:szCs w:val="24"/>
        </w:rPr>
        <w:t xml:space="preserve"> сельского поселения</w:t>
      </w:r>
      <w:r w:rsidRPr="00D82F2B">
        <w:rPr>
          <w:rFonts w:ascii="Times New Roman" w:hAnsi="Times New Roman" w:cs="Times New Roman"/>
          <w:sz w:val="24"/>
          <w:szCs w:val="24"/>
        </w:rPr>
        <w:t xml:space="preserve"> и связанных с рассмотрением данного заявления (посредством почтовой связи либо лично с предварительным уведомлением о необходимости получения документа посредством телефонной связи). В заявлении о намерении заключить договор о размещении нестационарного торгового объекта лицо, заинтересованное в заключении договора, либо его представитель вправе указать контактный номер телефона.</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Заявление о намерении заключить договор о размещении нестационарного торгового объекта должно быть подписано лицом, заинтересованным в заключении договора, либо его представителем.</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К заявлению о намерении заключить договор о размещении нестационарного торгового объекта должны быть приложены следующие документы:</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 копия документа, удостоверяющего личность лица, заинтересованного в заключении договора (для физических лиц);</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 копия документа, удостоверяющего права (полномочия) представителя лица, заинтересованного в заключении договора, если заявление подписано и (или) подается представителем;</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 проект нестационарного торгового объекта, планируемого к размещению;</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 справка, подписанная лицом, заинтересованным в заключении договора, об его отнесении к субъекту малого или среднего предпринимательства с указанием предусмотренных законодательством Российской Федерации показателей, являющихся критериями отнесения к субъекту малого или среднего предпринимательства (в случае если в извещении о приеме заявлений о намерении заключить договор о размещении нестационарного торгового объекта указано на возможность подачи таких заявлений только субъектами малого или среднего предпринимательства).</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Многостраничные документы и копии многостраничных документов, прилагаемые к заявлению о намерении заключить договор о размещении нестационарного торгового объекта, должны быть прошиты, листы в них должны быть пронумерованы. Копии прилагаемых многостраничных документов должны быть заверены подписью лица, заинтересованного в заключении договора о размещении нестационарного торгового объекта, либо его представителем, а также печатью лица, заинтересованного в заключении договора (для юридических лиц, имеющих печать).</w:t>
      </w:r>
    </w:p>
    <w:p w:rsidR="00245803" w:rsidRPr="00D82F2B" w:rsidRDefault="00245803" w:rsidP="00245803">
      <w:pPr>
        <w:ind w:firstLine="540"/>
        <w:jc w:val="both"/>
      </w:pPr>
      <w:r w:rsidRPr="00D82F2B">
        <w:t xml:space="preserve">14. В течение 5 рабочих дней со дня регистрации заявления о намерении заключить договор о размещении нестационарного торгового объекта </w:t>
      </w:r>
      <w:r w:rsidRPr="00454A8A">
        <w:t xml:space="preserve">Администрация </w:t>
      </w:r>
      <w:r>
        <w:t xml:space="preserve">Лукашкин-Ярского </w:t>
      </w:r>
      <w:r w:rsidRPr="00454A8A">
        <w:t>сельского поселения</w:t>
      </w:r>
      <w:r w:rsidRPr="00D82F2B">
        <w:t xml:space="preserve"> в рамках межведомственного информационного взаимодействия запрашивает следующие документы:</w:t>
      </w:r>
    </w:p>
    <w:p w:rsidR="00245803" w:rsidRPr="00D82F2B" w:rsidRDefault="00245803" w:rsidP="00245803">
      <w:pPr>
        <w:ind w:firstLine="540"/>
        <w:jc w:val="both"/>
      </w:pPr>
      <w:r w:rsidRPr="00D82F2B">
        <w:t>- выписку из Единого государственного реестра юридических лиц, содержащую сведения о лице, заинтересованном в заключении договора (для юридических лиц);</w:t>
      </w:r>
    </w:p>
    <w:p w:rsidR="00245803" w:rsidRPr="00D82F2B" w:rsidRDefault="00245803" w:rsidP="00245803">
      <w:pPr>
        <w:ind w:firstLine="540"/>
        <w:jc w:val="both"/>
      </w:pPr>
      <w:r w:rsidRPr="00D82F2B">
        <w:t>- выписку из Единого государственного реестра индивидуальных предпринимателей, содержащую сведения о лице, заинтересованном в заключении договора (для физических лиц, зарегистрированных в качестве индивидуального предпринимателя или главы крестьянского (фермерского) хозяйства).</w:t>
      </w:r>
    </w:p>
    <w:p w:rsidR="00245803" w:rsidRPr="00D82F2B" w:rsidRDefault="00245803" w:rsidP="00245803">
      <w:pPr>
        <w:ind w:firstLine="540"/>
        <w:jc w:val="both"/>
      </w:pPr>
      <w:r w:rsidRPr="00D82F2B">
        <w:t xml:space="preserve">Лицо, заинтересованное в заключении договора о размещении нестационарного торгового объекта (его представитель), вправе приложить к заявлению о намерении заключить договор документ, указанный в абзаце 2 или 3 настоящего пункта. В таком случае </w:t>
      </w:r>
      <w:r w:rsidRPr="00454A8A">
        <w:t xml:space="preserve">Администрация </w:t>
      </w:r>
      <w:r>
        <w:t>Лукашкин-Ярского</w:t>
      </w:r>
      <w:r w:rsidRPr="00454A8A">
        <w:t xml:space="preserve"> сельского поселения</w:t>
      </w:r>
      <w:r w:rsidRPr="00D82F2B">
        <w:t xml:space="preserve"> такой документ в порядке межведомственного информационного взаимодействия не запрашивает.</w:t>
      </w:r>
    </w:p>
    <w:p w:rsidR="00245803" w:rsidRPr="00D82F2B" w:rsidRDefault="00245803" w:rsidP="00245803">
      <w:pPr>
        <w:pStyle w:val="ConsPlusNormal0"/>
        <w:ind w:firstLine="540"/>
        <w:jc w:val="both"/>
        <w:rPr>
          <w:rFonts w:ascii="Times New Roman" w:hAnsi="Times New Roman" w:cs="Times New Roman"/>
          <w:sz w:val="24"/>
          <w:szCs w:val="24"/>
        </w:rPr>
      </w:pPr>
      <w:r w:rsidRPr="00D82F2B">
        <w:rPr>
          <w:rFonts w:ascii="Times New Roman" w:hAnsi="Times New Roman" w:cs="Times New Roman"/>
          <w:sz w:val="24"/>
          <w:szCs w:val="24"/>
        </w:rPr>
        <w:t xml:space="preserve">В случае если в заявлении о намерении заключить договор о размещении нестационарного торгового объекта не указаны сведения, наличие которых является обязательным в соответствии с пунктом 13 настоящего Порядка, и (или) заявление не подписано лицом, заинтересованным в заключении договора, либо его представителем, и (или) к заявлению не приложены документы, которые должны быть приложены в соответствии с пунктом 13 настоящего Порядка, и (или) приложенные документы не соответствуют требованиям настоящего Порядка и (или) извещению о приеме заявлений о намерении заключить договор о размещении нестационарного торгового объекта, </w:t>
      </w:r>
      <w:r w:rsidRPr="00454A8A">
        <w:rPr>
          <w:rFonts w:ascii="Times New Roman" w:hAnsi="Times New Roman" w:cs="Times New Roman"/>
          <w:sz w:val="24"/>
          <w:szCs w:val="24"/>
        </w:rPr>
        <w:t xml:space="preserve">Администрация </w:t>
      </w:r>
      <w:r>
        <w:rPr>
          <w:rFonts w:ascii="Times New Roman" w:hAnsi="Times New Roman" w:cs="Times New Roman"/>
          <w:sz w:val="24"/>
          <w:szCs w:val="24"/>
        </w:rPr>
        <w:t>Лукашкин-Ярского</w:t>
      </w:r>
      <w:r w:rsidRPr="00454A8A">
        <w:rPr>
          <w:rFonts w:ascii="Times New Roman" w:hAnsi="Times New Roman" w:cs="Times New Roman"/>
          <w:sz w:val="24"/>
          <w:szCs w:val="24"/>
        </w:rPr>
        <w:t xml:space="preserve"> сельского поселения</w:t>
      </w:r>
      <w:r w:rsidRPr="00D82F2B">
        <w:t xml:space="preserve"> </w:t>
      </w:r>
      <w:r w:rsidRPr="00D82F2B">
        <w:rPr>
          <w:rFonts w:ascii="Times New Roman" w:hAnsi="Times New Roman" w:cs="Times New Roman"/>
          <w:sz w:val="24"/>
          <w:szCs w:val="24"/>
        </w:rPr>
        <w:t xml:space="preserve">возвращает заявление без рассмотрения и уведомляет об этом лицо, заинтересованное в заключении договора. Уведомление осуществляется в течение 5 рабочих дней со дня регистрации заявления о намерении заключить договор о размещении нестационарного торгового объекта, способом, указанным в данном заявлении, либо, если такой способ не указан, и (или) в данном заявлении не указан контактный номер телефона, и (или) в течение срока, указанного в настоящем абзаце, отсутствует связь по указанному в данном заявлении номеру телефона, посредством почтовой связи. Для личного получения лицом, заинтересованным в заключении договора, либо его представителем уведомления </w:t>
      </w:r>
      <w:r w:rsidRPr="00454A8A">
        <w:rPr>
          <w:rFonts w:ascii="Times New Roman" w:hAnsi="Times New Roman" w:cs="Times New Roman"/>
          <w:sz w:val="24"/>
          <w:szCs w:val="24"/>
        </w:rPr>
        <w:t xml:space="preserve">Администрация </w:t>
      </w:r>
      <w:r>
        <w:rPr>
          <w:rFonts w:ascii="Times New Roman" w:hAnsi="Times New Roman" w:cs="Times New Roman"/>
          <w:sz w:val="24"/>
          <w:szCs w:val="24"/>
        </w:rPr>
        <w:t>Лукашкин-Ярского</w:t>
      </w:r>
      <w:r w:rsidRPr="00454A8A">
        <w:rPr>
          <w:rFonts w:ascii="Times New Roman" w:hAnsi="Times New Roman" w:cs="Times New Roman"/>
          <w:sz w:val="24"/>
          <w:szCs w:val="24"/>
        </w:rPr>
        <w:t xml:space="preserve"> сельского поселения</w:t>
      </w:r>
      <w:r w:rsidRPr="00D82F2B">
        <w:t xml:space="preserve"> </w:t>
      </w:r>
      <w:r w:rsidRPr="00D82F2B">
        <w:rPr>
          <w:rFonts w:ascii="Times New Roman" w:hAnsi="Times New Roman" w:cs="Times New Roman"/>
          <w:sz w:val="24"/>
          <w:szCs w:val="24"/>
        </w:rPr>
        <w:t xml:space="preserve">в указанный в настоящем абзаце срок связывается с таким лицом либо его представителем по указанному в заявлении о намерении заключить договор о размещении нестационарного торгового объекта контактному номеру телефона и уведомляет о необходимости явки в </w:t>
      </w:r>
      <w:r w:rsidRPr="00454A8A">
        <w:rPr>
          <w:rFonts w:ascii="Times New Roman" w:hAnsi="Times New Roman" w:cs="Times New Roman"/>
          <w:sz w:val="24"/>
          <w:szCs w:val="24"/>
        </w:rPr>
        <w:t>Администрац</w:t>
      </w:r>
      <w:r>
        <w:rPr>
          <w:rFonts w:ascii="Times New Roman" w:hAnsi="Times New Roman" w:cs="Times New Roman"/>
          <w:sz w:val="24"/>
          <w:szCs w:val="24"/>
        </w:rPr>
        <w:t>ию</w:t>
      </w:r>
      <w:r w:rsidRPr="00454A8A">
        <w:rPr>
          <w:rFonts w:ascii="Times New Roman" w:hAnsi="Times New Roman" w:cs="Times New Roman"/>
          <w:sz w:val="24"/>
          <w:szCs w:val="24"/>
        </w:rPr>
        <w:t xml:space="preserve"> </w:t>
      </w:r>
      <w:r>
        <w:rPr>
          <w:rFonts w:ascii="Times New Roman" w:hAnsi="Times New Roman" w:cs="Times New Roman"/>
          <w:sz w:val="24"/>
          <w:szCs w:val="24"/>
        </w:rPr>
        <w:t xml:space="preserve">Лукашкин-Ярского </w:t>
      </w:r>
      <w:r w:rsidRPr="00454A8A">
        <w:rPr>
          <w:rFonts w:ascii="Times New Roman" w:hAnsi="Times New Roman" w:cs="Times New Roman"/>
          <w:sz w:val="24"/>
          <w:szCs w:val="24"/>
        </w:rPr>
        <w:t>сельского поселения</w:t>
      </w:r>
      <w:r w:rsidRPr="00D82F2B">
        <w:t xml:space="preserve"> </w:t>
      </w:r>
      <w:r w:rsidRPr="00D82F2B">
        <w:rPr>
          <w:rFonts w:ascii="Times New Roman" w:hAnsi="Times New Roman" w:cs="Times New Roman"/>
          <w:sz w:val="24"/>
          <w:szCs w:val="24"/>
        </w:rPr>
        <w:t>для получения документа. В случае если лицо, заинтересованное в заключении договора о размещении нестационарного торгового объекта, либо его представитель, предварительно уведомленные о необходимости получения документа, в течение 5 рабочих дней со дня регистрации заявления о намерении заключить такой договор, не явились для его получения, уведомление направляется лицу, заинтересованному в заключении договора, посредством почтовой связи.</w:t>
      </w:r>
    </w:p>
    <w:p w:rsidR="00245803" w:rsidRPr="00D82F2B" w:rsidRDefault="00245803" w:rsidP="00245803">
      <w:pPr>
        <w:ind w:firstLine="539"/>
        <w:jc w:val="both"/>
      </w:pPr>
      <w:r w:rsidRPr="00D82F2B">
        <w:t xml:space="preserve">15. В случае если в </w:t>
      </w:r>
      <w:r w:rsidRPr="00454A8A">
        <w:t xml:space="preserve">Администрация </w:t>
      </w:r>
      <w:r>
        <w:t>Лукашкин-Ярского</w:t>
      </w:r>
      <w:r w:rsidRPr="00454A8A">
        <w:t xml:space="preserve"> сельского поселения</w:t>
      </w:r>
      <w:r w:rsidRPr="00D82F2B">
        <w:t xml:space="preserve"> в срок, указанный в извещении о приеме заявлений о намерении заключить договор о размещении нестационарного торгового объекта, поступило одно или несколько таких заявлений от лиц, отличных от первоначального заявителя, при этом отсутствуют основания для возврата таких заявлений, предусмотренные пунктом 14 настоящего Порядка, такой договор может быть заключен только по результатам аукциона по продаже права на заключение договора о размещении нестационарного торгового объекта.</w:t>
      </w:r>
    </w:p>
    <w:p w:rsidR="00245803" w:rsidRPr="00D82F2B" w:rsidRDefault="00245803" w:rsidP="00245803">
      <w:pPr>
        <w:ind w:firstLine="539"/>
        <w:jc w:val="both"/>
      </w:pPr>
      <w:r w:rsidRPr="00D82F2B">
        <w:t xml:space="preserve">В таком случае </w:t>
      </w:r>
      <w:r w:rsidRPr="00454A8A">
        <w:t xml:space="preserve">Администрация </w:t>
      </w:r>
      <w:r>
        <w:t>Лукашкин-Ярского</w:t>
      </w:r>
      <w:r w:rsidRPr="00454A8A">
        <w:t xml:space="preserve"> сельского поселения</w:t>
      </w:r>
      <w:r w:rsidRPr="00D82F2B">
        <w:t xml:space="preserve"> в течение 5 рабочих дней со дня окончания срока, указанного в извещении о приеме заявлений о намерении заключить договор о размещении нестационарного торгового объекта, принимает решение об отказе в заключении такого договора без проведения аукциона и о необходимости проведения аукциона по продаже права на заключение договора о размещении нестационарного торгового объекта и уведомляет о принятии такого решения первоначального заявителя и лиц, подавших заявления о намерении заключить договор о размещении нестационарного торгового объекта. Уведомление осуществляется в соответствии с правилами, установленными пунктом 10 настоящего Порядка.</w:t>
      </w:r>
    </w:p>
    <w:p w:rsidR="00245803" w:rsidRPr="00D82F2B" w:rsidRDefault="00245803" w:rsidP="00245803">
      <w:pPr>
        <w:ind w:firstLine="539"/>
        <w:jc w:val="both"/>
      </w:pPr>
      <w:r w:rsidRPr="00D82F2B">
        <w:t xml:space="preserve">16. В случае если в </w:t>
      </w:r>
      <w:r w:rsidRPr="00454A8A">
        <w:t>Администрац</w:t>
      </w:r>
      <w:r>
        <w:t>ию</w:t>
      </w:r>
      <w:r w:rsidRPr="00454A8A">
        <w:t xml:space="preserve"> </w:t>
      </w:r>
      <w:r>
        <w:t>Лукашкин-Ярского</w:t>
      </w:r>
      <w:r w:rsidRPr="00454A8A">
        <w:t xml:space="preserve"> сельского поселения</w:t>
      </w:r>
      <w:r w:rsidRPr="00D82F2B">
        <w:t xml:space="preserve"> в срок, указанный в извещении о приеме заявлений о намерении заключить договор о размещении нестационарного торгового объекта, заявления о намерении заключить такой договор от лиц, отличных от первоначального заявителя, не поступили либо поступили, но были возвращены по основаниям, установленным пунктом 14 настоящего Порядка, договор о размещении нестационарного торгового объекта заключается с первоначальным заявителем без проведения аукциона.</w:t>
      </w:r>
    </w:p>
    <w:p w:rsidR="00245803" w:rsidRPr="00D82F2B" w:rsidRDefault="00245803" w:rsidP="00245803">
      <w:pPr>
        <w:ind w:firstLine="539"/>
        <w:jc w:val="both"/>
      </w:pPr>
      <w:r w:rsidRPr="00D82F2B">
        <w:t xml:space="preserve">Для заключения договора о размещении нестационарного торгового объекта </w:t>
      </w:r>
      <w:r w:rsidRPr="00454A8A">
        <w:t xml:space="preserve">Администрация </w:t>
      </w:r>
      <w:r>
        <w:t>Лукашкин-Ярского</w:t>
      </w:r>
      <w:r w:rsidRPr="00454A8A">
        <w:t xml:space="preserve"> сельского поселения</w:t>
      </w:r>
      <w:r w:rsidRPr="00D82F2B">
        <w:t xml:space="preserve"> направляет заказным письмом с уведомлением о вручении два экземпляра проекта данного договора с паспортом нестационарного торгового объекта, являющимся неотъемлемым приложением данного договора, первоначальному заявителю в течение 20 календарных дней со дня окончания срока, указанного в извещении о приеме заявлений о намерении заключить договор о размещении нестационарного торгового о</w:t>
      </w:r>
      <w:r>
        <w:t>бъекта, но не ранее чем через 3</w:t>
      </w:r>
      <w:r w:rsidRPr="00D82F2B">
        <w:t xml:space="preserve"> календарных дн</w:t>
      </w:r>
      <w:r>
        <w:t>я</w:t>
      </w:r>
      <w:r w:rsidRPr="00D82F2B">
        <w:t xml:space="preserve"> со дня окончания данного срока. Такие условия договора о размещении нестационарного торгового объекта, как внешний вид нестационарного торгового объекта (включая архитектурно-колористическое решение фасадов), </w:t>
      </w:r>
      <w:r w:rsidRPr="00D82F2B">
        <w:rPr>
          <w:color w:val="000000"/>
        </w:rPr>
        <w:t xml:space="preserve">наличие устройства по обеспечению нестационарного торгового объекта объектами санитарного назначения и элементов благоустройства, включаются в проект данного договора согласно проекту нестационарного торгового объекта, приложенного к заявлению о размещении нестационарного торгового объекта. Такие условия договора о размещении нестационарного торгового объекта, как цена за право на заключение договора и порядок ее оплаты, включаются в проект данного договора в соответствии с нормативными правовыми актами, регулирующими данные отношения. </w:t>
      </w:r>
      <w:r w:rsidRPr="00454A8A">
        <w:t xml:space="preserve">Администрация </w:t>
      </w:r>
      <w:r>
        <w:t>Лукашкин-Ярского</w:t>
      </w:r>
      <w:r w:rsidRPr="00454A8A">
        <w:t xml:space="preserve"> сельского поселения</w:t>
      </w:r>
      <w:r w:rsidRPr="00D82F2B">
        <w:t xml:space="preserve"> подписывает проект договора о размещении нестационарного торгового объекта, если оба экземпляра указанного проекта (включая приложения) не позднее чем через 10 рабочих дней со дня его получения подписаны лицом, которому указанный проект был направлен, и представлены им либо его представителем непосредственно в </w:t>
      </w:r>
      <w:r w:rsidRPr="00454A8A">
        <w:t>Администрац</w:t>
      </w:r>
      <w:r>
        <w:t>ию</w:t>
      </w:r>
      <w:r w:rsidRPr="00454A8A">
        <w:t xml:space="preserve"> </w:t>
      </w:r>
      <w:r>
        <w:t>Лукашкин-Ярского</w:t>
      </w:r>
      <w:r w:rsidRPr="00454A8A">
        <w:t xml:space="preserve"> сельского поселения</w:t>
      </w:r>
      <w:r w:rsidRPr="00D82F2B">
        <w:t>.</w:t>
      </w:r>
    </w:p>
    <w:p w:rsidR="00245803" w:rsidRPr="00D82F2B" w:rsidRDefault="00245803" w:rsidP="00245803">
      <w:pPr>
        <w:ind w:firstLine="539"/>
        <w:jc w:val="both"/>
      </w:pPr>
      <w:r w:rsidRPr="00D82F2B">
        <w:t xml:space="preserve">17. При заключении договора о размещении нестационарного торгового объекта по результатам аукциона по продаже права на заключение данного договора он заключается  </w:t>
      </w:r>
      <w:r w:rsidRPr="00454A8A">
        <w:t>Администрац</w:t>
      </w:r>
      <w:r>
        <w:t>ией</w:t>
      </w:r>
      <w:r w:rsidRPr="00454A8A">
        <w:t xml:space="preserve"> </w:t>
      </w:r>
      <w:r>
        <w:t>Лукашкин-Ярского</w:t>
      </w:r>
      <w:r w:rsidRPr="00454A8A">
        <w:t xml:space="preserve"> сельского поселения</w:t>
      </w:r>
      <w:r w:rsidRPr="00D82F2B">
        <w:t xml:space="preserve"> с победителем аукциона по продаже права на заключение данного договора. При отказе или уклонении победителя аукциона от заключения договора о размещении нестационарного торгового объекта данный договор заключается уполномоченным органом с участником аукциона, сделавшим предпоследнее предложение о наибольшей цене за право на заключение данного договора, по цене, предложенной победителем аукциона.</w:t>
      </w:r>
    </w:p>
    <w:p w:rsidR="00245803" w:rsidRPr="00D82F2B" w:rsidRDefault="00245803" w:rsidP="00245803">
      <w:pPr>
        <w:ind w:firstLine="539"/>
        <w:jc w:val="both"/>
      </w:pPr>
      <w:r w:rsidRPr="00D82F2B">
        <w:t xml:space="preserve">В случае если аукцион по продаже права на заключение договора о размещении нестационарного торгового объекта признан несостоявшимся по причине участия в нем только одного участника, договор о размещении нестационарного торгового объекта заключается </w:t>
      </w:r>
      <w:r w:rsidRPr="00454A8A">
        <w:t>Администрац</w:t>
      </w:r>
      <w:r>
        <w:t>ией</w:t>
      </w:r>
      <w:r w:rsidRPr="00454A8A">
        <w:t xml:space="preserve"> </w:t>
      </w:r>
      <w:r>
        <w:t>Лукашкин-Ярского</w:t>
      </w:r>
      <w:r w:rsidRPr="00454A8A">
        <w:t xml:space="preserve"> сельского поселения</w:t>
      </w:r>
      <w:r w:rsidRPr="00D82F2B">
        <w:t xml:space="preserve"> с единственным участником аукциона.</w:t>
      </w:r>
    </w:p>
    <w:p w:rsidR="00245803" w:rsidRPr="00D82F2B" w:rsidRDefault="00245803" w:rsidP="00245803">
      <w:pPr>
        <w:ind w:firstLine="539"/>
        <w:jc w:val="both"/>
      </w:pPr>
      <w:r w:rsidRPr="00D82F2B">
        <w:t xml:space="preserve">Договор о размещении нестационарного торгового объекта заключается </w:t>
      </w:r>
      <w:r w:rsidRPr="00454A8A">
        <w:t>Администрац</w:t>
      </w:r>
      <w:r>
        <w:t>ией</w:t>
      </w:r>
      <w:r w:rsidRPr="00454A8A">
        <w:t xml:space="preserve"> </w:t>
      </w:r>
      <w:r>
        <w:t>Лукашкин-Ярского</w:t>
      </w:r>
      <w:r w:rsidRPr="00454A8A">
        <w:t xml:space="preserve"> сельского поселения</w:t>
      </w:r>
      <w:r w:rsidRPr="00D82F2B">
        <w:t xml:space="preserve"> с победителем аукциона или единственным участником аукциона в течение 20 календарных дней со дня подписания протокола о результатах ау</w:t>
      </w:r>
      <w:r>
        <w:t>кциона, но не ранее чем через 3</w:t>
      </w:r>
      <w:r w:rsidRPr="00D82F2B">
        <w:t xml:space="preserve"> календарных дн</w:t>
      </w:r>
      <w:r>
        <w:t>я</w:t>
      </w:r>
      <w:r w:rsidRPr="00D82F2B">
        <w:t xml:space="preserve"> со дня размещения информации о результатах аукциона на официальном </w:t>
      </w:r>
      <w:r>
        <w:t>сайте</w:t>
      </w:r>
      <w:r w:rsidRPr="00D82F2B">
        <w:t xml:space="preserve"> муниципального образования «</w:t>
      </w:r>
      <w:r>
        <w:t>Лукашкин-Ярское сельское поселение</w:t>
      </w:r>
      <w:r w:rsidRPr="00D82F2B">
        <w:t xml:space="preserve">». Договор о размещении нестационарного торгового объекта заключается </w:t>
      </w:r>
      <w:r w:rsidRPr="00454A8A">
        <w:t>Администрац</w:t>
      </w:r>
      <w:r>
        <w:t>ией</w:t>
      </w:r>
      <w:r w:rsidRPr="00454A8A">
        <w:t xml:space="preserve"> </w:t>
      </w:r>
      <w:r>
        <w:t>Лукашкин-Ярского</w:t>
      </w:r>
      <w:r w:rsidRPr="00454A8A">
        <w:t xml:space="preserve"> сельского поселения</w:t>
      </w:r>
      <w:r w:rsidRPr="00D82F2B">
        <w:t xml:space="preserve"> с участником аукциона, сделавшим предпоследнее предложение о наибольшей цене за право на заключение данного договора, в течение 20 календарных дней со дня истечения срока, установленного для заключения данного договора с победителем аукциона.</w:t>
      </w:r>
    </w:p>
    <w:p w:rsidR="00245803" w:rsidRPr="00D82F2B" w:rsidRDefault="00245803" w:rsidP="00245803">
      <w:pPr>
        <w:ind w:firstLine="539"/>
        <w:jc w:val="both"/>
      </w:pPr>
      <w:r w:rsidRPr="00D82F2B">
        <w:t xml:space="preserve">Для заключения договора о размещении нестационарного торгового объекта </w:t>
      </w:r>
      <w:r w:rsidRPr="00454A8A">
        <w:t xml:space="preserve">Администрация </w:t>
      </w:r>
      <w:r>
        <w:t xml:space="preserve">Лукашкин-Ярского </w:t>
      </w:r>
      <w:r w:rsidRPr="00454A8A">
        <w:t>сельского поселения</w:t>
      </w:r>
      <w:r w:rsidRPr="00D82F2B">
        <w:t xml:space="preserve"> направляет заказным письмом с уведомлением о вручении два экземпляра проекта данного договора, подготовленного в соответствии с примерной формой договора, установленной приложением 3 к настоящему Порядку, с паспортом нестационарного торгового объекта, являющимся неотъемлемым приложением данного договора, победителю аукциона или единственному участнику аукциона в течение трех календарных дней со дня подписания протокола о результатах аукциона, а участнику аукциона, сделавшему предпоследнее предложение о наибольшей цене за право на заключение данного договора, - в день, следующий за днем истечения срока, установленного для заключения данного договора с победителем аукциона. Такие условия договора о размещении нестационарного торгового объекта, как цена за право на заключение договора, внешний вид нестационарного торгового объекта (включая архитектурно-колористическое решение фасадов), </w:t>
      </w:r>
      <w:r w:rsidRPr="00D82F2B">
        <w:rPr>
          <w:color w:val="000000"/>
        </w:rPr>
        <w:t xml:space="preserve">наличие устройства по обеспечению нестационарного торгового объекта объектами санитарного назначения и элементов благоустройства, включаются в проект данного договора согласно аукционному предложению и заявке на участие в аукционе лица, которому указанный проект направляется для подписания. </w:t>
      </w:r>
      <w:r w:rsidRPr="00454A8A">
        <w:t xml:space="preserve">Администрация </w:t>
      </w:r>
      <w:r>
        <w:t>Лукашкин-Ярского</w:t>
      </w:r>
      <w:r w:rsidRPr="00454A8A">
        <w:t xml:space="preserve"> сельского поселения</w:t>
      </w:r>
      <w:r w:rsidRPr="00D82F2B">
        <w:t xml:space="preserve"> подписывает проект договора о размещении нестационарного торгового объекта, если оба экземпляра указанного проекта (включая приложения) в установленный срок подписаны лицом, которому указанный проект был направлен, и представлены им либо его представителем непосредственно в </w:t>
      </w:r>
      <w:r w:rsidRPr="00454A8A">
        <w:t>Администрац</w:t>
      </w:r>
      <w:r>
        <w:t>ию</w:t>
      </w:r>
      <w:r w:rsidRPr="00454A8A">
        <w:t xml:space="preserve"> </w:t>
      </w:r>
      <w:r>
        <w:t>Лукашкин-Ярского</w:t>
      </w:r>
      <w:r w:rsidRPr="00454A8A">
        <w:t xml:space="preserve"> сельского поселения</w:t>
      </w:r>
      <w:r w:rsidRPr="00D82F2B">
        <w:t>.</w:t>
      </w:r>
    </w:p>
    <w:p w:rsidR="00245803" w:rsidRPr="00D82F2B" w:rsidRDefault="00245803" w:rsidP="00245803">
      <w:pPr>
        <w:ind w:firstLine="539"/>
        <w:jc w:val="both"/>
      </w:pPr>
      <w:r w:rsidRPr="00D82F2B">
        <w:t xml:space="preserve">18. Если земли, земельный участок, часть земельного участка, на территории которых заявителем планировалось размещение нестационарного торгового объекта, указан в схеме размещения нестационарных торговых объектов, но </w:t>
      </w:r>
      <w:r w:rsidRPr="00454A8A">
        <w:t>Администрац</w:t>
      </w:r>
      <w:r>
        <w:t>ией</w:t>
      </w:r>
      <w:r w:rsidRPr="00454A8A">
        <w:t xml:space="preserve"> </w:t>
      </w:r>
      <w:r>
        <w:t>Лукашкин-Ярского</w:t>
      </w:r>
      <w:r w:rsidRPr="00454A8A">
        <w:t xml:space="preserve"> сельского поселения</w:t>
      </w:r>
      <w:r w:rsidRPr="00D82F2B">
        <w:t xml:space="preserve"> принято решение об отказе в удовлетворении заявления о размещении нестационарного торгового объекта по основаниям, предусмотренным подпунктами 1, 2, 3, 6, 9 и (или) 10 пункта 9 настоящего Порядка, </w:t>
      </w:r>
      <w:r w:rsidRPr="00454A8A">
        <w:t xml:space="preserve">Администрация </w:t>
      </w:r>
      <w:r>
        <w:t>Лукашкин-Ярского</w:t>
      </w:r>
      <w:r w:rsidRPr="00454A8A">
        <w:t xml:space="preserve"> сельского поселения</w:t>
      </w:r>
      <w:r w:rsidRPr="00D82F2B">
        <w:t xml:space="preserve"> в течение трех рабочих дней в соответствии со</w:t>
      </w:r>
      <w:r>
        <w:t xml:space="preserve"> Стандартом делопроизводства в А</w:t>
      </w:r>
      <w:r w:rsidRPr="00D82F2B">
        <w:t xml:space="preserve">дминистрации </w:t>
      </w:r>
      <w:r>
        <w:t>Лукашкин-Ярского сельского поселения</w:t>
      </w:r>
      <w:r w:rsidRPr="00D82F2B">
        <w:t xml:space="preserve"> подготавливает, визирует и направляет для согласования иными установленными настоящим пунктом </w:t>
      </w:r>
      <w:r>
        <w:t>органами и должностными лицами А</w:t>
      </w:r>
      <w:r w:rsidRPr="00D82F2B">
        <w:t>дминистрации проект</w:t>
      </w:r>
      <w:r>
        <w:t xml:space="preserve"> муниципального правового акта </w:t>
      </w:r>
      <w:r w:rsidRPr="00454A8A">
        <w:t>Администрац</w:t>
      </w:r>
      <w:r>
        <w:t>ии</w:t>
      </w:r>
      <w:r w:rsidRPr="00454A8A">
        <w:t xml:space="preserve"> </w:t>
      </w:r>
      <w:r>
        <w:t>Лукашкин-Ярского</w:t>
      </w:r>
      <w:r w:rsidRPr="00454A8A">
        <w:t xml:space="preserve"> сельского поселения</w:t>
      </w:r>
      <w:r w:rsidRPr="00D82F2B">
        <w:t>, предусматривающий исключение из схемы размещения нестационарных торговых объектов соответствующих земель, земельного участка, части земельного участка. При этом не допускается подготовка указанного проекта муниципального правового акта, если соответствующие земли, земельный участок, часть земельного участка занят правомерно размещенным нестационарным торговым объектом.</w:t>
      </w:r>
    </w:p>
    <w:p w:rsidR="00245803" w:rsidRPr="00D82F2B" w:rsidRDefault="00245803" w:rsidP="00245803">
      <w:pPr>
        <w:ind w:firstLine="539"/>
        <w:jc w:val="both"/>
      </w:pPr>
      <w:r w:rsidRPr="00D82F2B">
        <w:t xml:space="preserve">Проект муниципального правового акта </w:t>
      </w:r>
      <w:r w:rsidRPr="00454A8A">
        <w:t>Администрац</w:t>
      </w:r>
      <w:r>
        <w:t>ии</w:t>
      </w:r>
      <w:r w:rsidRPr="00454A8A">
        <w:t xml:space="preserve"> </w:t>
      </w:r>
      <w:r>
        <w:t>Лукашкин-Ярского</w:t>
      </w:r>
      <w:r w:rsidRPr="00454A8A">
        <w:t xml:space="preserve"> сельского поселения</w:t>
      </w:r>
      <w:r w:rsidRPr="00D82F2B">
        <w:t xml:space="preserve">, предусматривающий исключение из схемы размещения нестационарных торговых объектов земель, земельного участка, части земельного участка подлежит согласованию следующими органами и должностными лицами </w:t>
      </w:r>
      <w:r w:rsidRPr="00454A8A">
        <w:t>Администрац</w:t>
      </w:r>
      <w:r>
        <w:t>ии</w:t>
      </w:r>
      <w:r w:rsidRPr="00454A8A">
        <w:t xml:space="preserve"> </w:t>
      </w:r>
      <w:r>
        <w:t xml:space="preserve">Лукашкин-Ярского </w:t>
      </w:r>
      <w:r w:rsidRPr="00454A8A">
        <w:t>сельского поселения</w:t>
      </w:r>
      <w:r w:rsidRPr="00D82F2B">
        <w:t>:</w:t>
      </w:r>
    </w:p>
    <w:p w:rsidR="00245803" w:rsidRDefault="00245803" w:rsidP="00245803">
      <w:pPr>
        <w:ind w:firstLine="539"/>
        <w:jc w:val="both"/>
      </w:pPr>
      <w:r w:rsidRPr="00D82F2B">
        <w:t xml:space="preserve">- </w:t>
      </w:r>
      <w:r>
        <w:t>комитету</w:t>
      </w:r>
      <w:r w:rsidRPr="00D82F2B">
        <w:t xml:space="preserve"> архитектуры и градостроительства администрации </w:t>
      </w:r>
      <w:r>
        <w:t>Томского района</w:t>
      </w:r>
      <w:r w:rsidRPr="00D82F2B">
        <w:t>, (согласование осуществляется параллельно, срок для согласования составляет 5 рабочих дней);</w:t>
      </w:r>
    </w:p>
    <w:p w:rsidR="00245803" w:rsidRPr="00D82F2B" w:rsidRDefault="00245803" w:rsidP="00245803">
      <w:pPr>
        <w:ind w:firstLine="539"/>
        <w:jc w:val="both"/>
      </w:pPr>
      <w:r>
        <w:t>- комитету</w:t>
      </w:r>
      <w:r w:rsidRPr="00D82F2B">
        <w:t xml:space="preserve"> </w:t>
      </w:r>
      <w:r>
        <w:t>по земельными ресурсами</w:t>
      </w:r>
      <w:r w:rsidRPr="00D82F2B">
        <w:t xml:space="preserve"> администрации </w:t>
      </w:r>
      <w:r>
        <w:t>Томского района</w:t>
      </w:r>
      <w:r w:rsidRPr="00D82F2B">
        <w:t>, (согласование осуществляется параллельно, срок для согласования составляет 5 рабочих дней);</w:t>
      </w:r>
    </w:p>
    <w:p w:rsidR="00245803" w:rsidRPr="00D82F2B" w:rsidRDefault="00245803" w:rsidP="00245803">
      <w:pPr>
        <w:ind w:firstLine="539"/>
        <w:jc w:val="both"/>
      </w:pPr>
      <w:r w:rsidRPr="00D82F2B">
        <w:t xml:space="preserve">- </w:t>
      </w:r>
      <w:r>
        <w:t>комитету</w:t>
      </w:r>
      <w:r w:rsidRPr="00D82F2B">
        <w:t xml:space="preserve"> правового обеспечения </w:t>
      </w:r>
      <w:r>
        <w:t>А</w:t>
      </w:r>
      <w:r w:rsidRPr="00D82F2B">
        <w:t xml:space="preserve">дминистрации </w:t>
      </w:r>
      <w:r>
        <w:t>Томского района</w:t>
      </w:r>
      <w:r w:rsidRPr="00D82F2B">
        <w:t xml:space="preserve"> (срок для согласования составляет 5 рабочих дней).</w:t>
      </w:r>
    </w:p>
    <w:p w:rsidR="00245803" w:rsidRPr="00D82F2B" w:rsidRDefault="00245803" w:rsidP="00245803">
      <w:pPr>
        <w:ind w:firstLine="539"/>
        <w:jc w:val="both"/>
      </w:pPr>
      <w:r w:rsidRPr="00D82F2B">
        <w:t xml:space="preserve">19. Решения, действия (бездействие) </w:t>
      </w:r>
      <w:r>
        <w:t>Администрации Лукашкин-Ярского сельского поселения</w:t>
      </w:r>
      <w:r w:rsidRPr="00D82F2B">
        <w:t>, совершенные в процессе применения настоящего Порядка, могут быть обжалованы заинтересованными лицами в порядке, установленном действующим законодательством.</w:t>
      </w:r>
    </w:p>
    <w:p w:rsidR="00245803" w:rsidRPr="00D82F2B" w:rsidRDefault="00245803" w:rsidP="00245803">
      <w:pPr>
        <w:ind w:firstLine="539"/>
        <w:jc w:val="both"/>
      </w:pPr>
      <w:r w:rsidRPr="00D82F2B">
        <w:t xml:space="preserve">20. Должностные лица </w:t>
      </w:r>
      <w:r>
        <w:t>Администрации Лукашкин-Ярского сельского поселения, иных органов А</w:t>
      </w:r>
      <w:r w:rsidRPr="00D82F2B">
        <w:t>дминистрации за несоблюдение требований настоящего Порядка несут ответственность в соответствии с действующим законодательством.</w:t>
      </w:r>
    </w:p>
    <w:p w:rsidR="00245803" w:rsidRPr="00D82F2B" w:rsidRDefault="00245803" w:rsidP="00245803">
      <w:pPr>
        <w:ind w:left="4860"/>
        <w:jc w:val="both"/>
      </w:pPr>
      <w:r w:rsidRPr="00D82F2B">
        <w:br w:type="page"/>
        <w:t>Приложение 1 к Порядку рассмотрения обращений физических и юридических лиц, имеющих намерение разместить нестационарные торговые объекты на землях или земельных участках, которые находятся в собственности муниципального образования «</w:t>
      </w:r>
      <w:r>
        <w:t>Лукашкин-Ярское сельское поселение</w:t>
      </w:r>
      <w:r w:rsidRPr="00D82F2B">
        <w:t>» или государственная собственность на которые не разграничена, на территории муниципального образования «</w:t>
      </w:r>
      <w:r>
        <w:t>Лукашкин-Ярское сельское поселение</w:t>
      </w:r>
      <w:r w:rsidRPr="00D82F2B">
        <w:t>»</w:t>
      </w:r>
    </w:p>
    <w:p w:rsidR="00245803" w:rsidRPr="00D82F2B" w:rsidRDefault="00245803" w:rsidP="00245803">
      <w:pPr>
        <w:pStyle w:val="ConsPlusNormal0"/>
        <w:ind w:firstLine="539"/>
        <w:jc w:val="both"/>
        <w:rPr>
          <w:rFonts w:ascii="Times New Roman" w:hAnsi="Times New Roman" w:cs="Times New Roman"/>
          <w:sz w:val="24"/>
          <w:szCs w:val="24"/>
        </w:rPr>
      </w:pPr>
    </w:p>
    <w:p w:rsidR="00245803" w:rsidRPr="00D82F2B" w:rsidRDefault="00245803" w:rsidP="00245803">
      <w:pPr>
        <w:pStyle w:val="ConsPlusNormal0"/>
        <w:jc w:val="center"/>
        <w:rPr>
          <w:rFonts w:ascii="Times New Roman" w:hAnsi="Times New Roman" w:cs="Times New Roman"/>
          <w:sz w:val="24"/>
          <w:szCs w:val="24"/>
        </w:rPr>
      </w:pPr>
      <w:r w:rsidRPr="00D82F2B">
        <w:rPr>
          <w:rFonts w:ascii="Times New Roman" w:hAnsi="Times New Roman" w:cs="Times New Roman"/>
          <w:sz w:val="24"/>
          <w:szCs w:val="24"/>
        </w:rPr>
        <w:t>ФОРМА ПАСПОРТА НЕСТАЦИОНАРНОГО ТОРГОВОГО ОБЪЕКТА</w:t>
      </w:r>
    </w:p>
    <w:p w:rsidR="00245803" w:rsidRPr="00D82F2B" w:rsidRDefault="00245803" w:rsidP="00245803">
      <w:pPr>
        <w:pStyle w:val="ConsPlusNormal0"/>
        <w:jc w:val="center"/>
        <w:rPr>
          <w:rFonts w:ascii="Times New Roman" w:hAnsi="Times New Roman" w:cs="Times New Roman"/>
          <w:sz w:val="24"/>
          <w:szCs w:val="24"/>
        </w:rPr>
      </w:pPr>
    </w:p>
    <w:p w:rsidR="00245803" w:rsidRPr="00D82F2B" w:rsidRDefault="00245803" w:rsidP="00245803">
      <w:pPr>
        <w:pStyle w:val="ConsPlusNonformat"/>
        <w:jc w:val="center"/>
        <w:rPr>
          <w:rFonts w:ascii="Times New Roman" w:hAnsi="Times New Roman" w:cs="Times New Roman"/>
          <w:sz w:val="16"/>
          <w:szCs w:val="16"/>
        </w:rPr>
      </w:pPr>
      <w:r w:rsidRPr="00D82F2B">
        <w:rPr>
          <w:rFonts w:ascii="Times New Roman" w:hAnsi="Times New Roman" w:cs="Times New Roman"/>
          <w:sz w:val="16"/>
          <w:szCs w:val="16"/>
        </w:rPr>
        <w:t>ПАСПОРТ</w:t>
      </w:r>
    </w:p>
    <w:p w:rsidR="00245803" w:rsidRPr="00D82F2B" w:rsidRDefault="00245803" w:rsidP="00245803">
      <w:pPr>
        <w:pStyle w:val="ConsPlusNonformat"/>
        <w:jc w:val="center"/>
        <w:rPr>
          <w:rFonts w:ascii="Times New Roman" w:hAnsi="Times New Roman" w:cs="Times New Roman"/>
          <w:sz w:val="16"/>
          <w:szCs w:val="16"/>
        </w:rPr>
      </w:pPr>
      <w:r w:rsidRPr="00D82F2B">
        <w:rPr>
          <w:rFonts w:ascii="Times New Roman" w:hAnsi="Times New Roman" w:cs="Times New Roman"/>
          <w:sz w:val="16"/>
          <w:szCs w:val="16"/>
        </w:rPr>
        <w:t>нестационарного торгового объекта</w:t>
      </w:r>
    </w:p>
    <w:p w:rsidR="00245803" w:rsidRPr="00D82F2B" w:rsidRDefault="00245803" w:rsidP="00245803">
      <w:pPr>
        <w:pStyle w:val="ConsPlusNonformat"/>
        <w:rPr>
          <w:rFonts w:ascii="Times New Roman" w:hAnsi="Times New Roman" w:cs="Times New Roman"/>
          <w:sz w:val="16"/>
          <w:szCs w:val="16"/>
        </w:rPr>
      </w:pPr>
    </w:p>
    <w:p w:rsidR="00245803" w:rsidRPr="00D82F2B" w:rsidRDefault="00245803" w:rsidP="00245803">
      <w:pPr>
        <w:pStyle w:val="ConsPlusNonformat"/>
        <w:ind w:left="5580"/>
        <w:rPr>
          <w:rFonts w:ascii="Times New Roman" w:hAnsi="Times New Roman" w:cs="Times New Roman"/>
          <w:sz w:val="16"/>
          <w:szCs w:val="16"/>
        </w:rPr>
      </w:pPr>
      <w:r w:rsidRPr="00D82F2B">
        <w:rPr>
          <w:rFonts w:ascii="Times New Roman" w:hAnsi="Times New Roman" w:cs="Times New Roman"/>
          <w:sz w:val="16"/>
          <w:szCs w:val="16"/>
        </w:rPr>
        <w:t xml:space="preserve">Приложение к договору о размещении нестационарного торгового объекта от                                                 </w:t>
      </w:r>
    </w:p>
    <w:p w:rsidR="00245803" w:rsidRPr="00D82F2B" w:rsidRDefault="00245803" w:rsidP="00245803">
      <w:pPr>
        <w:pStyle w:val="ConsPlusNonformat"/>
        <w:ind w:left="5580"/>
        <w:rPr>
          <w:rFonts w:ascii="Times New Roman" w:hAnsi="Times New Roman" w:cs="Times New Roman"/>
          <w:sz w:val="16"/>
          <w:szCs w:val="16"/>
        </w:rPr>
      </w:pPr>
      <w:r w:rsidRPr="00D82F2B">
        <w:rPr>
          <w:rFonts w:ascii="Times New Roman" w:hAnsi="Times New Roman" w:cs="Times New Roman"/>
          <w:sz w:val="16"/>
          <w:szCs w:val="16"/>
        </w:rPr>
        <w:t>"___" ________ 20__ г. № ___</w:t>
      </w:r>
    </w:p>
    <w:p w:rsidR="00245803" w:rsidRPr="00D82F2B" w:rsidRDefault="00245803" w:rsidP="00245803">
      <w:pPr>
        <w:pStyle w:val="ConsPlusNonformat"/>
        <w:rPr>
          <w:rFonts w:ascii="Times New Roman" w:hAnsi="Times New Roman" w:cs="Times New Roman"/>
          <w:sz w:val="16"/>
          <w:szCs w:val="16"/>
        </w:rPr>
      </w:pPr>
    </w:p>
    <w:p w:rsidR="00245803" w:rsidRPr="00D82F2B" w:rsidRDefault="00245803" w:rsidP="00245803">
      <w:pPr>
        <w:pStyle w:val="ConsPlusNonformat"/>
        <w:rPr>
          <w:rFonts w:ascii="Times New Roman" w:hAnsi="Times New Roman" w:cs="Times New Roman"/>
          <w:sz w:val="16"/>
          <w:szCs w:val="16"/>
        </w:rPr>
      </w:pPr>
      <w:r w:rsidRPr="00D82F2B">
        <w:rPr>
          <w:rFonts w:ascii="Times New Roman" w:hAnsi="Times New Roman" w:cs="Times New Roman"/>
          <w:sz w:val="16"/>
          <w:szCs w:val="16"/>
        </w:rPr>
        <w:t>Тип объекта - __________________________________________________________________________________________</w:t>
      </w:r>
    </w:p>
    <w:p w:rsidR="00245803" w:rsidRPr="00D82F2B" w:rsidRDefault="00245803" w:rsidP="00245803">
      <w:pPr>
        <w:pStyle w:val="ConsPlusNonformat"/>
        <w:rPr>
          <w:rFonts w:ascii="Times New Roman" w:hAnsi="Times New Roman" w:cs="Times New Roman"/>
          <w:sz w:val="16"/>
          <w:szCs w:val="16"/>
        </w:rPr>
      </w:pPr>
      <w:r w:rsidRPr="00D82F2B">
        <w:rPr>
          <w:rFonts w:ascii="Times New Roman" w:hAnsi="Times New Roman" w:cs="Times New Roman"/>
          <w:sz w:val="16"/>
          <w:szCs w:val="16"/>
        </w:rPr>
        <w:t>Местоположение (место нахождения) объекта - _____________________________________________________________</w:t>
      </w:r>
    </w:p>
    <w:p w:rsidR="00245803" w:rsidRPr="00D82F2B" w:rsidRDefault="00245803" w:rsidP="00245803">
      <w:pPr>
        <w:pStyle w:val="ConsPlusNonformat"/>
        <w:rPr>
          <w:rFonts w:ascii="Times New Roman" w:hAnsi="Times New Roman" w:cs="Times New Roman"/>
          <w:sz w:val="16"/>
          <w:szCs w:val="16"/>
        </w:rPr>
      </w:pPr>
      <w:r w:rsidRPr="00D82F2B">
        <w:rPr>
          <w:rFonts w:ascii="Times New Roman" w:hAnsi="Times New Roman" w:cs="Times New Roman"/>
          <w:sz w:val="16"/>
          <w:szCs w:val="16"/>
        </w:rPr>
        <w:t>______________________________________________________________________________________________________</w:t>
      </w:r>
    </w:p>
    <w:p w:rsidR="00245803" w:rsidRPr="00D82F2B" w:rsidRDefault="00245803" w:rsidP="00245803">
      <w:pPr>
        <w:pStyle w:val="ConsPlusNonformat"/>
        <w:rPr>
          <w:rFonts w:ascii="Times New Roman" w:hAnsi="Times New Roman" w:cs="Times New Roman"/>
          <w:sz w:val="16"/>
          <w:szCs w:val="16"/>
        </w:rPr>
      </w:pPr>
      <w:r w:rsidRPr="00D82F2B">
        <w:rPr>
          <w:rFonts w:ascii="Times New Roman" w:hAnsi="Times New Roman" w:cs="Times New Roman"/>
          <w:sz w:val="16"/>
          <w:szCs w:val="16"/>
        </w:rPr>
        <w:t>Собственник объекта - __________________________________________________________________________________</w:t>
      </w:r>
    </w:p>
    <w:p w:rsidR="00245803" w:rsidRPr="00D82F2B" w:rsidRDefault="00245803" w:rsidP="00245803">
      <w:pPr>
        <w:pStyle w:val="ConsPlusNonformat"/>
        <w:rPr>
          <w:rFonts w:ascii="Times New Roman" w:hAnsi="Times New Roman" w:cs="Times New Roman"/>
          <w:sz w:val="16"/>
          <w:szCs w:val="16"/>
        </w:rPr>
      </w:pPr>
      <w:r w:rsidRPr="00D82F2B">
        <w:rPr>
          <w:rFonts w:ascii="Times New Roman" w:hAnsi="Times New Roman" w:cs="Times New Roman"/>
          <w:sz w:val="16"/>
          <w:szCs w:val="16"/>
        </w:rPr>
        <w:t xml:space="preserve">                    </w:t>
      </w:r>
      <w:r w:rsidRPr="00D82F2B">
        <w:rPr>
          <w:rFonts w:ascii="Times New Roman" w:hAnsi="Times New Roman" w:cs="Times New Roman"/>
          <w:sz w:val="16"/>
          <w:szCs w:val="16"/>
        </w:rPr>
        <w:tab/>
      </w:r>
      <w:r w:rsidRPr="00D82F2B">
        <w:rPr>
          <w:rFonts w:ascii="Times New Roman" w:hAnsi="Times New Roman" w:cs="Times New Roman"/>
          <w:sz w:val="16"/>
          <w:szCs w:val="16"/>
        </w:rPr>
        <w:tab/>
      </w:r>
      <w:r w:rsidRPr="00D82F2B">
        <w:rPr>
          <w:rFonts w:ascii="Times New Roman" w:hAnsi="Times New Roman" w:cs="Times New Roman"/>
          <w:sz w:val="16"/>
          <w:szCs w:val="16"/>
        </w:rPr>
        <w:tab/>
        <w:t xml:space="preserve">        (Ф.И.О. (наименование, ОГРН), ИНН, ______________________________________________________________________________________________________</w:t>
      </w:r>
    </w:p>
    <w:p w:rsidR="00245803" w:rsidRPr="00D82F2B" w:rsidRDefault="00245803" w:rsidP="00245803">
      <w:pPr>
        <w:pStyle w:val="ConsPlusNonformat"/>
        <w:rPr>
          <w:rFonts w:ascii="Times New Roman" w:hAnsi="Times New Roman" w:cs="Times New Roman"/>
          <w:sz w:val="16"/>
          <w:szCs w:val="16"/>
        </w:rPr>
      </w:pPr>
      <w:r w:rsidRPr="00D82F2B">
        <w:rPr>
          <w:rFonts w:ascii="Times New Roman" w:hAnsi="Times New Roman" w:cs="Times New Roman"/>
          <w:sz w:val="16"/>
          <w:szCs w:val="16"/>
        </w:rPr>
        <w:t xml:space="preserve">       </w:t>
      </w:r>
      <w:r w:rsidRPr="00D82F2B">
        <w:rPr>
          <w:rFonts w:ascii="Times New Roman" w:hAnsi="Times New Roman" w:cs="Times New Roman"/>
          <w:sz w:val="16"/>
          <w:szCs w:val="16"/>
        </w:rPr>
        <w:tab/>
      </w:r>
      <w:r w:rsidRPr="00D82F2B">
        <w:rPr>
          <w:rFonts w:ascii="Times New Roman" w:hAnsi="Times New Roman" w:cs="Times New Roman"/>
          <w:sz w:val="16"/>
          <w:szCs w:val="16"/>
        </w:rPr>
        <w:tab/>
      </w:r>
      <w:r w:rsidRPr="00D82F2B">
        <w:rPr>
          <w:rFonts w:ascii="Times New Roman" w:hAnsi="Times New Roman" w:cs="Times New Roman"/>
          <w:sz w:val="16"/>
          <w:szCs w:val="16"/>
        </w:rPr>
        <w:tab/>
        <w:t xml:space="preserve">       место жительства (место нахождения))</w:t>
      </w:r>
    </w:p>
    <w:p w:rsidR="00245803" w:rsidRPr="00D82F2B" w:rsidRDefault="00245803" w:rsidP="00245803">
      <w:pPr>
        <w:pStyle w:val="ConsPlusNonformat"/>
        <w:rPr>
          <w:rFonts w:ascii="Times New Roman" w:hAnsi="Times New Roman" w:cs="Times New Roman"/>
          <w:sz w:val="16"/>
          <w:szCs w:val="16"/>
        </w:rPr>
      </w:pPr>
      <w:r w:rsidRPr="00D82F2B">
        <w:rPr>
          <w:rFonts w:ascii="Times New Roman" w:hAnsi="Times New Roman" w:cs="Times New Roman"/>
          <w:sz w:val="16"/>
          <w:szCs w:val="16"/>
        </w:rPr>
        <w:t>Размер, площадь объекта - ______________________________________________________________________________</w:t>
      </w:r>
    </w:p>
    <w:p w:rsidR="00245803" w:rsidRPr="00D82F2B" w:rsidRDefault="00245803" w:rsidP="00245803">
      <w:pPr>
        <w:pStyle w:val="ConsPlusNonformat"/>
        <w:rPr>
          <w:rFonts w:ascii="Times New Roman" w:hAnsi="Times New Roman" w:cs="Times New Roman"/>
          <w:sz w:val="16"/>
          <w:szCs w:val="16"/>
        </w:rPr>
      </w:pPr>
      <w:r w:rsidRPr="00D82F2B">
        <w:rPr>
          <w:rFonts w:ascii="Times New Roman" w:hAnsi="Times New Roman" w:cs="Times New Roman"/>
          <w:sz w:val="16"/>
          <w:szCs w:val="16"/>
        </w:rPr>
        <w:t>Площадь земель (земельного участка, части земельного участка) _____________________________________________</w:t>
      </w:r>
    </w:p>
    <w:p w:rsidR="00245803" w:rsidRPr="00D82F2B" w:rsidRDefault="00245803" w:rsidP="00245803">
      <w:pPr>
        <w:pStyle w:val="ConsPlusNonformat"/>
        <w:rPr>
          <w:rFonts w:ascii="Times New Roman" w:hAnsi="Times New Roman" w:cs="Times New Roman"/>
          <w:sz w:val="16"/>
          <w:szCs w:val="16"/>
        </w:rPr>
      </w:pPr>
      <w:r w:rsidRPr="00D82F2B">
        <w:rPr>
          <w:rFonts w:ascii="Times New Roman" w:hAnsi="Times New Roman" w:cs="Times New Roman"/>
          <w:sz w:val="16"/>
          <w:szCs w:val="16"/>
        </w:rPr>
        <w:t>Ассортимент продаваемых товаров - _____________________________________________________________________</w:t>
      </w:r>
    </w:p>
    <w:p w:rsidR="00245803" w:rsidRPr="00D82F2B" w:rsidRDefault="00245803" w:rsidP="00245803">
      <w:pPr>
        <w:pStyle w:val="ConsPlusNonformat"/>
        <w:rPr>
          <w:rFonts w:ascii="Times New Roman" w:hAnsi="Times New Roman" w:cs="Times New Roman"/>
          <w:sz w:val="16"/>
          <w:szCs w:val="16"/>
        </w:rPr>
      </w:pPr>
      <w:r w:rsidRPr="00D82F2B">
        <w:rPr>
          <w:rFonts w:ascii="Times New Roman" w:hAnsi="Times New Roman" w:cs="Times New Roman"/>
          <w:sz w:val="16"/>
          <w:szCs w:val="16"/>
        </w:rPr>
        <w:t>_____________________________________________________________________________________________________</w:t>
      </w:r>
    </w:p>
    <w:p w:rsidR="00245803" w:rsidRPr="00D82F2B" w:rsidRDefault="00245803" w:rsidP="00245803">
      <w:pPr>
        <w:pStyle w:val="ConsPlusNonformat"/>
        <w:rPr>
          <w:rFonts w:ascii="Times New Roman" w:hAnsi="Times New Roman" w:cs="Times New Roman"/>
          <w:sz w:val="16"/>
          <w:szCs w:val="16"/>
        </w:rPr>
      </w:pPr>
      <w:r w:rsidRPr="00D82F2B">
        <w:rPr>
          <w:rFonts w:ascii="Times New Roman" w:hAnsi="Times New Roman" w:cs="Times New Roman"/>
          <w:sz w:val="16"/>
          <w:szCs w:val="16"/>
        </w:rPr>
        <w:t>Кадастровый номер земельного участка (при наличии) - _____________________________________________________</w:t>
      </w:r>
    </w:p>
    <w:p w:rsidR="00245803" w:rsidRPr="00D82F2B" w:rsidRDefault="00245803" w:rsidP="00245803">
      <w:pPr>
        <w:pStyle w:val="ConsPlusNonformat"/>
        <w:rPr>
          <w:rFonts w:ascii="Times New Roman" w:hAnsi="Times New Roman" w:cs="Times New Roman"/>
          <w:sz w:val="16"/>
          <w:szCs w:val="16"/>
        </w:rPr>
      </w:pPr>
      <w:r w:rsidRPr="00D82F2B">
        <w:rPr>
          <w:rFonts w:ascii="Times New Roman" w:hAnsi="Times New Roman" w:cs="Times New Roman"/>
          <w:sz w:val="16"/>
          <w:szCs w:val="16"/>
        </w:rPr>
        <w:t>Период (периоды) эксплуатации объекта по назначению - ___________________________________________________</w:t>
      </w:r>
    </w:p>
    <w:p w:rsidR="00245803" w:rsidRPr="00D82F2B" w:rsidRDefault="00245803" w:rsidP="00245803">
      <w:pPr>
        <w:pStyle w:val="ConsPlusNonformat"/>
        <w:rPr>
          <w:rFonts w:ascii="Times New Roman" w:hAnsi="Times New Roman" w:cs="Times New Roman"/>
          <w:sz w:val="16"/>
          <w:szCs w:val="16"/>
        </w:rPr>
      </w:pPr>
      <w:r w:rsidRPr="00D82F2B">
        <w:rPr>
          <w:rFonts w:ascii="Times New Roman" w:hAnsi="Times New Roman" w:cs="Times New Roman"/>
          <w:sz w:val="16"/>
          <w:szCs w:val="16"/>
        </w:rPr>
        <w:t>_____________________________________________________________________________________________________</w:t>
      </w:r>
    </w:p>
    <w:p w:rsidR="00245803" w:rsidRPr="00D82F2B" w:rsidRDefault="00245803" w:rsidP="00245803">
      <w:pPr>
        <w:pStyle w:val="ConsPlusNonformat"/>
        <w:rPr>
          <w:rFonts w:ascii="Times New Roman" w:hAnsi="Times New Roman" w:cs="Times New Roman"/>
          <w:sz w:val="16"/>
          <w:szCs w:val="16"/>
        </w:rPr>
      </w:pPr>
    </w:p>
    <w:p w:rsidR="00245803" w:rsidRPr="00D82F2B" w:rsidRDefault="00245803" w:rsidP="00245803">
      <w:pPr>
        <w:pStyle w:val="ConsPlusNonformat"/>
        <w:rPr>
          <w:rFonts w:ascii="Times New Roman" w:hAnsi="Times New Roman" w:cs="Times New Roman"/>
          <w:sz w:val="16"/>
          <w:szCs w:val="16"/>
        </w:rPr>
      </w:pPr>
      <w:r w:rsidRPr="00D82F2B">
        <w:rPr>
          <w:rFonts w:ascii="Times New Roman" w:hAnsi="Times New Roman" w:cs="Times New Roman"/>
          <w:sz w:val="16"/>
          <w:szCs w:val="16"/>
        </w:rPr>
        <w:t>Внешний вид объекта (архитектурно-колористическое решение фасадов):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8"/>
      </w:tblGrid>
      <w:tr w:rsidR="00245803" w:rsidRPr="0040162B" w:rsidTr="00EB66C9">
        <w:trPr>
          <w:trHeight w:val="3946"/>
        </w:trPr>
        <w:tc>
          <w:tcPr>
            <w:tcW w:w="8388" w:type="dxa"/>
            <w:shd w:val="clear" w:color="auto" w:fill="auto"/>
          </w:tcPr>
          <w:p w:rsidR="00245803" w:rsidRPr="0040162B" w:rsidRDefault="00245803" w:rsidP="00EB66C9">
            <w:pPr>
              <w:pStyle w:val="ConsPlusNonformat"/>
              <w:rPr>
                <w:rFonts w:ascii="Times New Roman" w:hAnsi="Times New Roman" w:cs="Times New Roman"/>
                <w:sz w:val="16"/>
                <w:szCs w:val="16"/>
              </w:rPr>
            </w:pPr>
          </w:p>
        </w:tc>
      </w:tr>
    </w:tbl>
    <w:p w:rsidR="00245803" w:rsidRPr="00D82F2B" w:rsidRDefault="00245803" w:rsidP="00245803">
      <w:pPr>
        <w:pStyle w:val="ConsPlusNonformat"/>
        <w:rPr>
          <w:rFonts w:ascii="Times New Roman" w:hAnsi="Times New Roman" w:cs="Times New Roman"/>
          <w:sz w:val="16"/>
          <w:szCs w:val="16"/>
        </w:rPr>
      </w:pPr>
      <w:r w:rsidRPr="00D82F2B">
        <w:rPr>
          <w:rFonts w:ascii="Times New Roman" w:hAnsi="Times New Roman" w:cs="Times New Roman"/>
          <w:sz w:val="16"/>
          <w:szCs w:val="16"/>
        </w:rPr>
        <w:t>Устройство по обеспечению объекта объектами санитарного назначения и элементы благоустройства - _______________________________________________________________________________________________________</w:t>
      </w:r>
    </w:p>
    <w:p w:rsidR="00245803" w:rsidRPr="00D82F2B" w:rsidRDefault="00245803" w:rsidP="00245803">
      <w:pPr>
        <w:rPr>
          <w:sz w:val="16"/>
          <w:szCs w:val="16"/>
        </w:rPr>
      </w:pPr>
      <w:r w:rsidRPr="00D82F2B">
        <w:rPr>
          <w:sz w:val="16"/>
          <w:szCs w:val="16"/>
        </w:rPr>
        <w:tab/>
      </w:r>
      <w:r w:rsidRPr="00D82F2B">
        <w:rPr>
          <w:sz w:val="16"/>
          <w:szCs w:val="16"/>
        </w:rPr>
        <w:tab/>
      </w:r>
      <w:r w:rsidRPr="00D82F2B">
        <w:rPr>
          <w:sz w:val="16"/>
          <w:szCs w:val="16"/>
        </w:rPr>
        <w:tab/>
      </w:r>
      <w:r w:rsidRPr="00D82F2B">
        <w:rPr>
          <w:sz w:val="16"/>
          <w:szCs w:val="16"/>
        </w:rPr>
        <w:tab/>
        <w:t>(наименование, количество)</w:t>
      </w:r>
    </w:p>
    <w:p w:rsidR="00245803" w:rsidRPr="00D82F2B" w:rsidRDefault="00245803" w:rsidP="00245803">
      <w:pPr>
        <w:rPr>
          <w:sz w:val="16"/>
          <w:szCs w:val="16"/>
        </w:rPr>
      </w:pPr>
      <w:r w:rsidRPr="00D82F2B">
        <w:rPr>
          <w:sz w:val="16"/>
          <w:szCs w:val="16"/>
        </w:rPr>
        <w:t>_______________________________________________________________________________________________________</w:t>
      </w:r>
    </w:p>
    <w:p w:rsidR="00245803" w:rsidRPr="00D82F2B" w:rsidRDefault="00245803" w:rsidP="00245803">
      <w:pPr>
        <w:rPr>
          <w:sz w:val="16"/>
          <w:szCs w:val="16"/>
        </w:rPr>
      </w:pPr>
    </w:p>
    <w:p w:rsidR="00245803" w:rsidRPr="00D82F2B" w:rsidRDefault="00245803" w:rsidP="00245803">
      <w:pPr>
        <w:rPr>
          <w:sz w:val="16"/>
          <w:szCs w:val="16"/>
        </w:rPr>
      </w:pPr>
      <w:r w:rsidRPr="00D82F2B">
        <w:rPr>
          <w:sz w:val="16"/>
          <w:szCs w:val="16"/>
        </w:rPr>
        <w:t>Подписи:</w:t>
      </w:r>
    </w:p>
    <w:p w:rsidR="00245803" w:rsidRPr="00D82F2B" w:rsidRDefault="00245803" w:rsidP="00245803">
      <w:pPr>
        <w:rPr>
          <w:sz w:val="16"/>
          <w:szCs w:val="16"/>
        </w:rPr>
      </w:pPr>
      <w:r w:rsidRPr="00D82F2B">
        <w:rPr>
          <w:sz w:val="16"/>
          <w:szCs w:val="16"/>
        </w:rPr>
        <w:t>Уполномоченный орган:</w:t>
      </w:r>
      <w:r w:rsidRPr="00D82F2B">
        <w:rPr>
          <w:sz w:val="16"/>
          <w:szCs w:val="16"/>
        </w:rPr>
        <w:tab/>
      </w:r>
      <w:r w:rsidRPr="00D82F2B">
        <w:rPr>
          <w:sz w:val="16"/>
          <w:szCs w:val="16"/>
        </w:rPr>
        <w:tab/>
      </w:r>
      <w:r w:rsidRPr="00D82F2B">
        <w:rPr>
          <w:sz w:val="16"/>
          <w:szCs w:val="16"/>
        </w:rPr>
        <w:tab/>
      </w:r>
      <w:r w:rsidRPr="00D82F2B">
        <w:rPr>
          <w:sz w:val="16"/>
          <w:szCs w:val="16"/>
        </w:rPr>
        <w:tab/>
      </w:r>
      <w:r w:rsidRPr="00D82F2B">
        <w:rPr>
          <w:sz w:val="16"/>
          <w:szCs w:val="16"/>
        </w:rPr>
        <w:tab/>
      </w:r>
      <w:r w:rsidRPr="00D82F2B">
        <w:rPr>
          <w:sz w:val="16"/>
          <w:szCs w:val="16"/>
        </w:rPr>
        <w:tab/>
        <w:t>Лицо, с которым заключен договор:</w:t>
      </w:r>
    </w:p>
    <w:p w:rsidR="00245803" w:rsidRPr="00D82F2B" w:rsidRDefault="00245803" w:rsidP="00245803">
      <w:pPr>
        <w:rPr>
          <w:sz w:val="16"/>
          <w:szCs w:val="16"/>
        </w:rPr>
      </w:pPr>
      <w:r w:rsidRPr="00D82F2B">
        <w:rPr>
          <w:sz w:val="16"/>
          <w:szCs w:val="16"/>
        </w:rPr>
        <w:t>____________________</w:t>
      </w:r>
      <w:r w:rsidRPr="00D82F2B">
        <w:rPr>
          <w:sz w:val="16"/>
          <w:szCs w:val="16"/>
        </w:rPr>
        <w:tab/>
      </w:r>
      <w:r w:rsidRPr="00D82F2B">
        <w:rPr>
          <w:sz w:val="16"/>
          <w:szCs w:val="16"/>
        </w:rPr>
        <w:tab/>
      </w:r>
      <w:r w:rsidRPr="00D82F2B">
        <w:rPr>
          <w:sz w:val="16"/>
          <w:szCs w:val="16"/>
        </w:rPr>
        <w:tab/>
      </w:r>
      <w:r w:rsidRPr="00D82F2B">
        <w:rPr>
          <w:sz w:val="16"/>
          <w:szCs w:val="16"/>
        </w:rPr>
        <w:tab/>
      </w:r>
      <w:r w:rsidRPr="00D82F2B">
        <w:rPr>
          <w:sz w:val="16"/>
          <w:szCs w:val="16"/>
        </w:rPr>
        <w:tab/>
      </w:r>
      <w:r w:rsidRPr="00D82F2B">
        <w:rPr>
          <w:sz w:val="16"/>
          <w:szCs w:val="16"/>
        </w:rPr>
        <w:tab/>
        <w:t>_________________________________</w:t>
      </w:r>
    </w:p>
    <w:p w:rsidR="00245803" w:rsidRPr="00D82F2B" w:rsidRDefault="00245803" w:rsidP="00245803">
      <w:pPr>
        <w:ind w:left="4860"/>
        <w:jc w:val="both"/>
      </w:pPr>
      <w:r w:rsidRPr="00D82F2B">
        <w:rPr>
          <w:sz w:val="16"/>
          <w:szCs w:val="16"/>
        </w:rPr>
        <w:br w:type="page"/>
      </w:r>
      <w:r w:rsidRPr="00D82F2B">
        <w:t>Приложение 2 к Порядку рассмотрения обращений физических и юридических лиц, имеющих намерение разместить нестационарные торговые объекты на землях или земельных участках, которые находятся в собственности муниципального образования «</w:t>
      </w:r>
      <w:r>
        <w:t>Лукашкин-Ярское сельское поселение</w:t>
      </w:r>
      <w:r w:rsidRPr="00D82F2B">
        <w:t>» или государственная собственность на которые не разграничена, на территории муниципального образования «</w:t>
      </w:r>
      <w:r>
        <w:t>Лукашкин-Ярское сельское поселение</w:t>
      </w:r>
      <w:r w:rsidRPr="00D82F2B">
        <w:t>»</w:t>
      </w:r>
    </w:p>
    <w:p w:rsidR="00245803" w:rsidRPr="00D82F2B" w:rsidRDefault="00245803" w:rsidP="00245803"/>
    <w:p w:rsidR="00245803" w:rsidRDefault="00245803" w:rsidP="00245803">
      <w:pPr>
        <w:jc w:val="center"/>
        <w:rPr>
          <w:b/>
        </w:rPr>
      </w:pPr>
      <w:r w:rsidRPr="00FE7D90">
        <w:rPr>
          <w:b/>
        </w:rPr>
        <w:t xml:space="preserve">ПОРЯДОК ОРГАНИЗАЦИИ И ПРОВЕДЕНИЯ АУКЦИОНА ПО ПРОДАЖЕ ПРАВА НА ЗАКЛЮЧЕНИЕ ДОГОВОРА О РАЗМЕЩЕНИИ </w:t>
      </w:r>
    </w:p>
    <w:p w:rsidR="00245803" w:rsidRPr="00FE7D90" w:rsidRDefault="00245803" w:rsidP="00245803">
      <w:pPr>
        <w:jc w:val="center"/>
        <w:rPr>
          <w:b/>
        </w:rPr>
      </w:pPr>
      <w:r w:rsidRPr="00FE7D90">
        <w:rPr>
          <w:b/>
        </w:rPr>
        <w:t>НЕСТАЦИОНАРНОГО ТОРГОВОГО ОБЪЕКТА</w:t>
      </w:r>
    </w:p>
    <w:p w:rsidR="00245803" w:rsidRPr="00D82F2B" w:rsidRDefault="00245803" w:rsidP="00245803">
      <w:pPr>
        <w:jc w:val="center"/>
      </w:pPr>
    </w:p>
    <w:p w:rsidR="00245803" w:rsidRPr="00D82F2B" w:rsidRDefault="00245803" w:rsidP="00245803">
      <w:pPr>
        <w:ind w:firstLine="539"/>
        <w:jc w:val="both"/>
      </w:pPr>
      <w:r w:rsidRPr="00D82F2B">
        <w:t xml:space="preserve">1. </w:t>
      </w:r>
      <w:r>
        <w:t>Администрация Лукашкин-Ярского сельского поселения</w:t>
      </w:r>
      <w:r w:rsidRPr="00D82F2B">
        <w:t xml:space="preserve"> в течение 5 рабочих дней со дня принятия решения о возможности заключения договора о размещении нестационарного торгового объекта, предполагающего необходимость организации и проведения аукциона по продаже права на заключение договора о размещении нестационарного торгового объекта (далее по тексту настоящего приложения, соответственно, – договор, аукцион) обеспечивает опубликование в официальных материалов</w:t>
      </w:r>
      <w:r>
        <w:t xml:space="preserve"> (Информационных бюллетенях)</w:t>
      </w:r>
      <w:r w:rsidRPr="00D82F2B">
        <w:t xml:space="preserve"> муниципального образования «</w:t>
      </w:r>
      <w:r>
        <w:t>Лукашкин-Ярское сельское поселение</w:t>
      </w:r>
      <w:r w:rsidRPr="00D82F2B">
        <w:t xml:space="preserve">» и размещение на официальном </w:t>
      </w:r>
      <w:r>
        <w:t>сайте</w:t>
      </w:r>
      <w:r w:rsidRPr="00D82F2B">
        <w:t xml:space="preserve"> муниципального образования «</w:t>
      </w:r>
      <w:r>
        <w:t>Лукашкин-Ярское сельское поселение</w:t>
      </w:r>
      <w:r w:rsidRPr="00D82F2B">
        <w:t>» извещения о проведении аукциона.</w:t>
      </w:r>
    </w:p>
    <w:p w:rsidR="00245803" w:rsidRPr="00D82F2B" w:rsidRDefault="00245803" w:rsidP="00245803">
      <w:pPr>
        <w:ind w:firstLine="539"/>
        <w:jc w:val="both"/>
      </w:pPr>
      <w:r w:rsidRPr="00D82F2B">
        <w:t>2. Извещение о проведении аукциона должно содержать:</w:t>
      </w:r>
    </w:p>
    <w:p w:rsidR="00245803" w:rsidRPr="00D82F2B" w:rsidRDefault="00245803" w:rsidP="00245803">
      <w:pPr>
        <w:ind w:firstLine="539"/>
        <w:jc w:val="both"/>
      </w:pPr>
      <w:r w:rsidRPr="00D82F2B">
        <w:t>- наименование, место нахождения организатора аукциона, номер телефона для предоставления справок лицам, заинтересованным в участии в аукционе;</w:t>
      </w:r>
    </w:p>
    <w:p w:rsidR="00245803" w:rsidRPr="00D82F2B" w:rsidRDefault="00245803" w:rsidP="00245803">
      <w:pPr>
        <w:ind w:firstLine="539"/>
        <w:jc w:val="both"/>
      </w:pPr>
      <w:r w:rsidRPr="00D82F2B">
        <w:t>- предмет аукциона, определенный в соответствии со схемой размещения нестационарных торговых объектов, с указанием местоположения и кадастрового номера (при наличии) земель, земельного участка, части земельного участка, на территории которых планируется размещение нестационарного торгового объекта, типа, размера, площади нестационарного торгового объекта, ассортимента товаров, подлежащих продаже, периода (периодов) планируемой эксплуатации нестационарного торгового объекта;</w:t>
      </w:r>
    </w:p>
    <w:p w:rsidR="00245803" w:rsidRPr="00D82F2B" w:rsidRDefault="00245803" w:rsidP="00245803">
      <w:pPr>
        <w:ind w:firstLine="539"/>
        <w:jc w:val="both"/>
      </w:pPr>
      <w:r w:rsidRPr="00D82F2B">
        <w:t>- указание на возможность участия в аукционе только субъектов малого или среднего предпринимательства (в случае если схемой размещения нестационарных торговых объектов на территории муниципального образования «</w:t>
      </w:r>
      <w:r>
        <w:t>Лукашкин-Ярское сельское поселение</w:t>
      </w:r>
      <w:r w:rsidRPr="00D82F2B">
        <w:t>» предусмотрено размещение на соответствующих землях, земельном участке нестационарного торгового объекта, используемого субъектом малого или среднего предпринимательства, либо если размещение нестационарного торгового объекта по договору лицом, не являющимся субъектом малого или среднего предпринимательства, приведет к уменьшению процента нестационарных торговых объектов, используемых субъектами малого и среднего предпринимательства в соответствии со схемой размещения нестационарных торговых объектов на территории муниципального образования «</w:t>
      </w:r>
      <w:r>
        <w:t>Лукашкин-Ярское сельское поселение</w:t>
      </w:r>
      <w:r w:rsidRPr="00D82F2B">
        <w:t>», до величины менее 60 % от общего количества нестационарных торговых объектов);</w:t>
      </w:r>
    </w:p>
    <w:p w:rsidR="00245803" w:rsidRPr="00D82F2B" w:rsidRDefault="00245803" w:rsidP="00245803">
      <w:pPr>
        <w:ind w:firstLine="539"/>
        <w:jc w:val="both"/>
      </w:pPr>
      <w:r w:rsidRPr="00D82F2B">
        <w:t>- место, дата начала и дата окончания приема заявок на участие в аукционе (далее по тексту настоящего приложения – заявка);</w:t>
      </w:r>
    </w:p>
    <w:p w:rsidR="00245803" w:rsidRPr="00D82F2B" w:rsidRDefault="00245803" w:rsidP="00245803">
      <w:pPr>
        <w:ind w:firstLine="539"/>
        <w:jc w:val="both"/>
      </w:pPr>
      <w:r w:rsidRPr="00D82F2B">
        <w:t>- форма и порядок приема заявки, перечень документов, которые должны быть приложены к заявке;</w:t>
      </w:r>
    </w:p>
    <w:p w:rsidR="00245803" w:rsidRPr="00D82F2B" w:rsidRDefault="00245803" w:rsidP="00245803">
      <w:pPr>
        <w:ind w:firstLine="539"/>
        <w:jc w:val="both"/>
      </w:pPr>
      <w:r w:rsidRPr="00D82F2B">
        <w:t>- начальная цена за право на заключение договора;</w:t>
      </w:r>
    </w:p>
    <w:p w:rsidR="00245803" w:rsidRPr="00D82F2B" w:rsidRDefault="00245803" w:rsidP="00245803">
      <w:pPr>
        <w:ind w:firstLine="539"/>
        <w:jc w:val="both"/>
      </w:pPr>
      <w:r w:rsidRPr="00D82F2B">
        <w:t>- порядок оплаты цены за право на заключение договора;</w:t>
      </w:r>
    </w:p>
    <w:p w:rsidR="00245803" w:rsidRPr="00D82F2B" w:rsidRDefault="00245803" w:rsidP="00245803">
      <w:pPr>
        <w:ind w:firstLine="539"/>
        <w:jc w:val="both"/>
      </w:pPr>
      <w:r w:rsidRPr="00D82F2B">
        <w:t>- размер задатка для участия в аукционе, равный 20% от начальной цены за право на заключение договора, срок и порядок внесения денежных средств в качестве задатка, банковские реквизиты счета для перечисления указанных денежных средств;</w:t>
      </w:r>
    </w:p>
    <w:p w:rsidR="00245803" w:rsidRPr="00D82F2B" w:rsidRDefault="00245803" w:rsidP="00245803">
      <w:pPr>
        <w:ind w:firstLine="539"/>
        <w:jc w:val="both"/>
      </w:pPr>
      <w:r w:rsidRPr="00D82F2B">
        <w:t>- величина повышения начальной цены за право на заключение дог</w:t>
      </w:r>
      <w:r>
        <w:t>овора («шаг аукциона»), равная 5</w:t>
      </w:r>
      <w:r w:rsidRPr="00D82F2B">
        <w:t>% от начальной цены за право на заключение договора;</w:t>
      </w:r>
    </w:p>
    <w:p w:rsidR="00245803" w:rsidRPr="00D82F2B" w:rsidRDefault="00245803" w:rsidP="00245803">
      <w:pPr>
        <w:ind w:firstLine="539"/>
        <w:jc w:val="both"/>
      </w:pPr>
      <w:r w:rsidRPr="00D82F2B">
        <w:t>- место, дата и время определения участников аукциона, условия признания претендентов участниками аукциона;</w:t>
      </w:r>
    </w:p>
    <w:p w:rsidR="00245803" w:rsidRPr="00D82F2B" w:rsidRDefault="00245803" w:rsidP="00245803">
      <w:pPr>
        <w:ind w:firstLine="539"/>
        <w:jc w:val="both"/>
      </w:pPr>
      <w:r w:rsidRPr="00D82F2B">
        <w:t>- место, дата и время проведения аукциона, условия признания участника победителем аукциона;</w:t>
      </w:r>
    </w:p>
    <w:p w:rsidR="00245803" w:rsidRPr="00D82F2B" w:rsidRDefault="00245803" w:rsidP="00245803">
      <w:pPr>
        <w:ind w:firstLine="539"/>
        <w:jc w:val="both"/>
      </w:pPr>
      <w:r w:rsidRPr="00D82F2B">
        <w:t>- срок, в течение которого организатор вправе отказаться от проведения аукциона;</w:t>
      </w:r>
    </w:p>
    <w:p w:rsidR="00245803" w:rsidRPr="00D82F2B" w:rsidRDefault="00245803" w:rsidP="00245803">
      <w:pPr>
        <w:ind w:firstLine="539"/>
        <w:jc w:val="both"/>
      </w:pPr>
      <w:r w:rsidRPr="00D82F2B">
        <w:t xml:space="preserve">- срок, в течение которого должен быть заключен договор о размещении нестационарного торгового объекта с победителем аукциона; </w:t>
      </w:r>
    </w:p>
    <w:p w:rsidR="00245803" w:rsidRPr="00D82F2B" w:rsidRDefault="00245803" w:rsidP="00245803">
      <w:pPr>
        <w:ind w:firstLine="539"/>
        <w:jc w:val="both"/>
      </w:pPr>
      <w:r w:rsidRPr="00D82F2B">
        <w:t>- последствия уклонения победителя аукциона от подписания протокола о результатах аукциона, от заключения договора о размещении нестационарного торгового объекта.</w:t>
      </w:r>
    </w:p>
    <w:p w:rsidR="00245803" w:rsidRPr="00D82F2B" w:rsidRDefault="00245803" w:rsidP="00245803">
      <w:pPr>
        <w:ind w:firstLine="539"/>
        <w:jc w:val="both"/>
      </w:pPr>
      <w:r w:rsidRPr="00D82F2B">
        <w:t xml:space="preserve">Обязательным приложением к извещению о проведении аукциона является проект договора. Примерная форма договора устанавливается муниципальным правовым актом </w:t>
      </w:r>
      <w:r>
        <w:t>Администрации Лукашкин-Ярского сельского поселения</w:t>
      </w:r>
      <w:r w:rsidRPr="00D82F2B">
        <w:t>.</w:t>
      </w:r>
    </w:p>
    <w:p w:rsidR="00245803" w:rsidRPr="00D82F2B" w:rsidRDefault="00245803" w:rsidP="00245803">
      <w:pPr>
        <w:ind w:firstLine="539"/>
        <w:jc w:val="both"/>
      </w:pPr>
      <w:r w:rsidRPr="00D82F2B">
        <w:t>3. Документами, которые должны быть приложены к заявке, являются:</w:t>
      </w:r>
    </w:p>
    <w:p w:rsidR="00245803" w:rsidRPr="00D82F2B" w:rsidRDefault="00245803" w:rsidP="00245803">
      <w:pPr>
        <w:ind w:firstLine="539"/>
        <w:jc w:val="both"/>
      </w:pPr>
      <w:r w:rsidRPr="00D82F2B">
        <w:t>- копия документа, удостоверяющего личность (для физических лиц);</w:t>
      </w:r>
    </w:p>
    <w:p w:rsidR="00245803" w:rsidRPr="00D82F2B" w:rsidRDefault="00245803" w:rsidP="00245803">
      <w:pPr>
        <w:ind w:firstLine="539"/>
        <w:jc w:val="both"/>
      </w:pPr>
      <w:r w:rsidRPr="00D82F2B">
        <w:t>- копия документа, удостоверяющего права (полномочия) лица, подписавшего заявку (если заявка подписана представителем);</w:t>
      </w:r>
    </w:p>
    <w:p w:rsidR="00245803" w:rsidRPr="00D82F2B" w:rsidRDefault="00245803" w:rsidP="00245803">
      <w:pPr>
        <w:ind w:firstLine="539"/>
        <w:jc w:val="both"/>
      </w:pPr>
      <w:r w:rsidRPr="00D82F2B">
        <w:t>- документ, содержащий банковские реквизиты счета для возврата задатка;</w:t>
      </w:r>
    </w:p>
    <w:p w:rsidR="00245803" w:rsidRPr="00D82F2B" w:rsidRDefault="00245803" w:rsidP="00245803">
      <w:pPr>
        <w:ind w:firstLine="539"/>
        <w:jc w:val="both"/>
      </w:pPr>
      <w:r w:rsidRPr="00D82F2B">
        <w:t>- документы, подтверждающие внесение задатка;</w:t>
      </w:r>
    </w:p>
    <w:p w:rsidR="00245803" w:rsidRPr="00D82F2B" w:rsidRDefault="00245803" w:rsidP="00245803">
      <w:pPr>
        <w:ind w:firstLine="539"/>
        <w:jc w:val="both"/>
      </w:pPr>
      <w:r w:rsidRPr="00D82F2B">
        <w:t>- проект нестационарного торгового объекта, листы в котором должны быть прошиты и пронумерованы;</w:t>
      </w:r>
    </w:p>
    <w:p w:rsidR="00245803" w:rsidRPr="00D82F2B" w:rsidRDefault="00245803" w:rsidP="00245803">
      <w:pPr>
        <w:ind w:firstLine="539"/>
        <w:jc w:val="both"/>
      </w:pPr>
      <w:r w:rsidRPr="00D82F2B">
        <w:t>- заявление, подписанное лицом, желающим участвовать в аукционе, об его отнесении к субъекту малого или среднего предпринимательства с указанием предусмотренных законодательством Российской Федерации показателей, являющихся критериями отнесения к субъекту малого или среднего предпринимательства (в случае если нестационарный торговый объект, подлежащий размещению по договору, должен использоваться субъектом малого или среднего предпринимательства).</w:t>
      </w:r>
    </w:p>
    <w:p w:rsidR="00245803" w:rsidRPr="00D82F2B" w:rsidRDefault="00245803" w:rsidP="00245803">
      <w:pPr>
        <w:ind w:firstLine="539"/>
        <w:jc w:val="both"/>
      </w:pPr>
      <w:r w:rsidRPr="00D82F2B">
        <w:t>4. Одно лицо вправе подать только одну заявку.</w:t>
      </w:r>
    </w:p>
    <w:p w:rsidR="00245803" w:rsidRPr="00D82F2B" w:rsidRDefault="00245803" w:rsidP="00245803">
      <w:pPr>
        <w:tabs>
          <w:tab w:val="left" w:pos="1560"/>
        </w:tabs>
        <w:ind w:firstLine="539"/>
        <w:jc w:val="both"/>
      </w:pPr>
      <w:r w:rsidRPr="00D82F2B">
        <w:t xml:space="preserve">5. Прием заявок начинается на следующий день после размещения извещения о проведении аукциона на официальном </w:t>
      </w:r>
      <w:r>
        <w:t>сайте</w:t>
      </w:r>
      <w:r w:rsidRPr="00D82F2B">
        <w:t xml:space="preserve"> муниципального образования «</w:t>
      </w:r>
      <w:r>
        <w:t>Лукашкин-Ярское сельское поселение</w:t>
      </w:r>
      <w:r w:rsidRPr="00D82F2B">
        <w:t xml:space="preserve">» и прекращается за 5 календарных дней до даты проведения аукциона. Проведение аукциона осуществляется через 30 календарных дней со дня размещения извещения о его проведении на официальном </w:t>
      </w:r>
      <w:r>
        <w:t>сайт</w:t>
      </w:r>
      <w:r w:rsidRPr="00D82F2B">
        <w:t>е муниципального образования «</w:t>
      </w:r>
      <w:r>
        <w:t>Лукашкин-Ярское сельское поселение</w:t>
      </w:r>
      <w:r w:rsidRPr="00D82F2B">
        <w:t>».</w:t>
      </w:r>
    </w:p>
    <w:p w:rsidR="00245803" w:rsidRPr="00D82F2B" w:rsidRDefault="00245803" w:rsidP="00245803">
      <w:pPr>
        <w:ind w:firstLine="539"/>
        <w:jc w:val="both"/>
      </w:pPr>
      <w:r w:rsidRPr="00D82F2B">
        <w:t xml:space="preserve">6. При отказе от проведения аукциона организатор в течение трех рабочих дней со дня принятия соответствующего решения размещает извещение об отказе от проведения аукциона на официальном </w:t>
      </w:r>
      <w:r>
        <w:t>сайт</w:t>
      </w:r>
      <w:r w:rsidRPr="00D82F2B">
        <w:t>е муниципального образования «</w:t>
      </w:r>
      <w:r>
        <w:t>Лукашкин-Ярское сельское поселение</w:t>
      </w:r>
      <w:r w:rsidRPr="00D82F2B">
        <w:t>», опубликовывает такое извещение в официальных материалов</w:t>
      </w:r>
      <w:r>
        <w:t xml:space="preserve"> (Информационных бюллетенях)</w:t>
      </w:r>
      <w:r w:rsidRPr="00D82F2B">
        <w:t xml:space="preserve"> муниципального образования «</w:t>
      </w:r>
      <w:r>
        <w:t>Лукашкин-Ярское сельское поселение</w:t>
      </w:r>
      <w:r w:rsidRPr="00D82F2B">
        <w:t>», уведомляет претендентов (участников) аукциона и возвращает внесенные задатки.</w:t>
      </w:r>
    </w:p>
    <w:p w:rsidR="00245803" w:rsidRPr="00D82F2B" w:rsidRDefault="00245803" w:rsidP="00245803">
      <w:pPr>
        <w:autoSpaceDE w:val="0"/>
        <w:autoSpaceDN w:val="0"/>
        <w:adjustRightInd w:val="0"/>
        <w:ind w:firstLine="539"/>
        <w:jc w:val="both"/>
      </w:pPr>
      <w:r w:rsidRPr="00D82F2B">
        <w:t>7. Лицо, подавшее заявку, имеет право отозвать ее до дня окончания срока приема заявок, уведомив об этом в письменной форме организатора аукциона. Организатор аукциона обязан возвратить внесенный та</w:t>
      </w:r>
      <w:r>
        <w:t>ким лицом задаток в течение пяти</w:t>
      </w:r>
      <w:r w:rsidRPr="00D82F2B">
        <w:t xml:space="preserve"> рабочих дней со дня поступления уведомления об отзыве заявки. В случае отзыва заявки позднее дня окончания срока приема заявок задаток возвращается в порядке, установленном для участников аукциона.</w:t>
      </w:r>
    </w:p>
    <w:p w:rsidR="00245803" w:rsidRPr="00D82F2B" w:rsidRDefault="00245803" w:rsidP="00245803">
      <w:pPr>
        <w:ind w:firstLine="539"/>
        <w:jc w:val="both"/>
      </w:pPr>
      <w:r w:rsidRPr="00D82F2B">
        <w:t>8. Организатор аукциона при поступлении заявки, поданной юридическим лицом или индивидуальным предпринимателем, в день подачи заявки запрашивает в рамках межведомственного информационного взаимодействия, соответственно, выписку из Единого государственного реестра юридических лиц либо выписку из Единого государственного реестра индивидуальных предпринимателей, содержащую сведения о лице, подавшем заявку.</w:t>
      </w:r>
    </w:p>
    <w:p w:rsidR="00245803" w:rsidRPr="00D82F2B" w:rsidRDefault="00245803" w:rsidP="00245803">
      <w:pPr>
        <w:ind w:firstLine="539"/>
        <w:jc w:val="both"/>
      </w:pPr>
      <w:r w:rsidRPr="00D82F2B">
        <w:t>9. Лицо не допускается к участию в аукционе в следующих случаях:</w:t>
      </w:r>
    </w:p>
    <w:p w:rsidR="00245803" w:rsidRPr="00D82F2B" w:rsidRDefault="00245803" w:rsidP="00245803">
      <w:pPr>
        <w:ind w:firstLine="539"/>
        <w:jc w:val="both"/>
      </w:pPr>
      <w:r w:rsidRPr="00D82F2B">
        <w:t>1) непредставление необходимых для участия в аукционе документов или представление недостоверных сведений;</w:t>
      </w:r>
    </w:p>
    <w:p w:rsidR="00245803" w:rsidRPr="00D82F2B" w:rsidRDefault="00245803" w:rsidP="00245803">
      <w:pPr>
        <w:ind w:firstLine="539"/>
        <w:jc w:val="both"/>
      </w:pPr>
      <w:r w:rsidRPr="00D82F2B">
        <w:t>2) непоступление задатка на дату определения участников аукциона;</w:t>
      </w:r>
    </w:p>
    <w:p w:rsidR="00245803" w:rsidRPr="00D82F2B" w:rsidRDefault="00245803" w:rsidP="00245803">
      <w:pPr>
        <w:ind w:firstLine="539"/>
        <w:jc w:val="both"/>
      </w:pPr>
      <w:r w:rsidRPr="00D82F2B">
        <w:t>3) подача заявки лицом, которое не может быть участником конкретного аукциона;</w:t>
      </w:r>
    </w:p>
    <w:p w:rsidR="00245803" w:rsidRPr="00D82F2B" w:rsidRDefault="00245803" w:rsidP="00245803">
      <w:pPr>
        <w:ind w:firstLine="539"/>
        <w:jc w:val="both"/>
      </w:pPr>
      <w:r w:rsidRPr="00D82F2B">
        <w:t>4) приложенный лицом к заявке проект нестационарного торгового объекта не соответствует предмету аукциона, указанному в извещении о проведении аукциона, и (или)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местным нормативам градостроительного проектирования муниципального образования «</w:t>
      </w:r>
      <w:r>
        <w:t>Лукашкин-Ярское сельское поселение</w:t>
      </w:r>
      <w:r w:rsidRPr="00D82F2B">
        <w:t>».</w:t>
      </w:r>
    </w:p>
    <w:p w:rsidR="00245803" w:rsidRPr="00D82F2B" w:rsidRDefault="00245803" w:rsidP="00245803">
      <w:pPr>
        <w:autoSpaceDE w:val="0"/>
        <w:autoSpaceDN w:val="0"/>
        <w:adjustRightInd w:val="0"/>
        <w:ind w:firstLine="539"/>
        <w:jc w:val="both"/>
      </w:pPr>
      <w:r w:rsidRPr="00D82F2B">
        <w:t xml:space="preserve">10. Организатор аукциона ведет протокол рассмотрения заявок, который должен содержать сведения о лицах, допущенных к участию в аукционе и признанных участниками аукциона, датах подачи заявок, внесенных задатках, а также сведения о лицах, не допущенных к участию в аукционе, с указанием причин отказа в допуске к участию в нем. Лицо, признанное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составляется и подписывается организатором аукциона и размещается им на официальном </w:t>
      </w:r>
      <w:r>
        <w:t>сайт</w:t>
      </w:r>
      <w:r w:rsidRPr="00D82F2B">
        <w:t>е муниципального образования «</w:t>
      </w:r>
      <w:r>
        <w:t>Лукашкин-Ярское сельское поселение</w:t>
      </w:r>
      <w:r w:rsidRPr="00D82F2B">
        <w:t>» не позднее чем за 2 календарных дня до даты проведения аукциона.</w:t>
      </w:r>
    </w:p>
    <w:p w:rsidR="00245803" w:rsidRPr="00D82F2B" w:rsidRDefault="00245803" w:rsidP="00245803">
      <w:pPr>
        <w:autoSpaceDE w:val="0"/>
        <w:autoSpaceDN w:val="0"/>
        <w:adjustRightInd w:val="0"/>
        <w:ind w:firstLine="539"/>
        <w:jc w:val="both"/>
      </w:pPr>
      <w:r w:rsidRPr="00D82F2B">
        <w:t>11. Лицам, не допущенным к участию в аукционе, внесенные задатки возвращаются ор</w:t>
      </w:r>
      <w:r>
        <w:t>ганизатором аукциона в течение пяти</w:t>
      </w:r>
      <w:r w:rsidRPr="00D82F2B">
        <w:t xml:space="preserve"> рабочих дней со дня подписания протокола рассмотрения заявок.</w:t>
      </w:r>
    </w:p>
    <w:p w:rsidR="00245803" w:rsidRPr="00D82F2B" w:rsidRDefault="00245803" w:rsidP="00245803">
      <w:pPr>
        <w:autoSpaceDE w:val="0"/>
        <w:autoSpaceDN w:val="0"/>
        <w:adjustRightInd w:val="0"/>
        <w:ind w:firstLine="539"/>
        <w:jc w:val="both"/>
      </w:pPr>
      <w:r w:rsidRPr="00D82F2B">
        <w:t>12. В случае если ни одно лицо или только одно лицо признано участником аукциона, аукцион признается несостоявшимся и организатор аукциона составляет и подписывает протокол о результатах аукциона в день подписания протокола рассмотрения заявок.</w:t>
      </w:r>
    </w:p>
    <w:p w:rsidR="00245803" w:rsidRPr="00D82F2B" w:rsidRDefault="00245803" w:rsidP="00245803">
      <w:pPr>
        <w:autoSpaceDE w:val="0"/>
        <w:autoSpaceDN w:val="0"/>
        <w:adjustRightInd w:val="0"/>
        <w:ind w:firstLine="539"/>
        <w:jc w:val="both"/>
      </w:pPr>
      <w:r w:rsidRPr="00D82F2B">
        <w:t>13. В аукционе могут участвовать только претенденты, признанные участниками аукциона. Участники аукциона непосредственно на процедуре аукциона оглашают свои предложения по условию договора о цене за право на его заключение.</w:t>
      </w:r>
    </w:p>
    <w:p w:rsidR="00245803" w:rsidRPr="00D82F2B" w:rsidRDefault="00245803" w:rsidP="00245803">
      <w:pPr>
        <w:ind w:firstLine="539"/>
        <w:jc w:val="both"/>
        <w:rPr>
          <w:color w:val="000000"/>
        </w:rPr>
      </w:pPr>
      <w:r w:rsidRPr="00D82F2B">
        <w:t xml:space="preserve">14. </w:t>
      </w:r>
      <w:r w:rsidRPr="00D82F2B">
        <w:rPr>
          <w:color w:val="000000"/>
        </w:rPr>
        <w:t>Аукцион начинается с объявления аукционистом начала проведения аукциона, предмета договора, начальной цены договора, "шага аукциона", наименований участников аукциона, которые не явились на аукцион. Затем аукционист предлагает участникам аукциона заявлять свои предложения о цене за право на заключение договора.</w:t>
      </w:r>
    </w:p>
    <w:p w:rsidR="00245803" w:rsidRPr="00D82F2B" w:rsidRDefault="00245803" w:rsidP="00245803">
      <w:pPr>
        <w:ind w:firstLine="539"/>
        <w:jc w:val="both"/>
        <w:rPr>
          <w:color w:val="000000"/>
        </w:rPr>
      </w:pPr>
      <w:r w:rsidRPr="00D82F2B">
        <w:rPr>
          <w:color w:val="000000"/>
        </w:rPr>
        <w:t>Если при проведении аукциона не присутствует ни один из его участников, аукцион признается несостоявшимся.</w:t>
      </w:r>
    </w:p>
    <w:p w:rsidR="00245803" w:rsidRPr="00D82F2B" w:rsidRDefault="00245803" w:rsidP="00245803">
      <w:pPr>
        <w:autoSpaceDE w:val="0"/>
        <w:autoSpaceDN w:val="0"/>
        <w:adjustRightInd w:val="0"/>
        <w:ind w:firstLine="540"/>
        <w:jc w:val="both"/>
      </w:pPr>
      <w:r w:rsidRPr="00D82F2B">
        <w:rPr>
          <w:color w:val="000000"/>
        </w:rPr>
        <w:t xml:space="preserve">15. После объявления начала аукциона и оглашения начальной цены аукционист предлагает участникам аукциона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w:t>
      </w:r>
      <w:r w:rsidRPr="00D82F2B">
        <w:t>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w:t>
      </w:r>
    </w:p>
    <w:p w:rsidR="00245803" w:rsidRPr="00D82F2B" w:rsidRDefault="00245803" w:rsidP="00245803">
      <w:pPr>
        <w:ind w:firstLine="539"/>
        <w:jc w:val="both"/>
        <w:rPr>
          <w:color w:val="000000"/>
        </w:rPr>
      </w:pPr>
      <w:r w:rsidRPr="00D82F2B">
        <w:rPr>
          <w:color w:val="000000"/>
        </w:rPr>
        <w:t>16. Если после троекратного объявления текущей цены ни один из участников не предложил более высокую цену (не поднял карточку), аукцион завершается.</w:t>
      </w:r>
    </w:p>
    <w:p w:rsidR="00245803" w:rsidRPr="00D82F2B" w:rsidRDefault="00245803" w:rsidP="00245803">
      <w:pPr>
        <w:ind w:firstLine="539"/>
        <w:jc w:val="both"/>
        <w:rPr>
          <w:color w:val="000000"/>
        </w:rPr>
      </w:pPr>
      <w:r w:rsidRPr="00D82F2B">
        <w:rPr>
          <w:color w:val="000000"/>
        </w:rPr>
        <w:t>17. Если после троекратного объявления начальной цены ни один из участников аукциона не выразил намерения приобрести право на заключение договора по предложенной цене (не поднял карточку), аукцион признается несостоявшимся.</w:t>
      </w:r>
    </w:p>
    <w:p w:rsidR="00245803" w:rsidRPr="00D82F2B" w:rsidRDefault="00245803" w:rsidP="00245803">
      <w:pPr>
        <w:ind w:firstLine="539"/>
        <w:jc w:val="both"/>
        <w:rPr>
          <w:color w:val="000000"/>
        </w:rPr>
      </w:pPr>
      <w:r w:rsidRPr="00D82F2B">
        <w:rPr>
          <w:color w:val="000000"/>
        </w:rPr>
        <w:t>18. Победителем аукциона признается участник, предложивший самую высокую цену за право на заключение договора, на которой завершился аукцион. Если самая высокая цена за право на заключение договора предложена несколькими участниками аукциона, победителем аукциона признается участник, предложивший ее (поднявший карточку) первым.</w:t>
      </w:r>
    </w:p>
    <w:p w:rsidR="00245803" w:rsidRPr="00D82F2B" w:rsidRDefault="00245803" w:rsidP="00245803">
      <w:pPr>
        <w:ind w:firstLine="539"/>
        <w:jc w:val="both"/>
        <w:rPr>
          <w:color w:val="000000"/>
        </w:rPr>
      </w:pPr>
      <w:r w:rsidRPr="00D82F2B">
        <w:rPr>
          <w:color w:val="000000"/>
        </w:rPr>
        <w:t>19. По завершении аукциона аукционист объявляет о продаже права на заключение договора, называет цену, предложенную победителем, и номер карточки победителя аукциона.</w:t>
      </w:r>
    </w:p>
    <w:p w:rsidR="00245803" w:rsidRPr="00D82F2B" w:rsidRDefault="00245803" w:rsidP="00245803">
      <w:pPr>
        <w:ind w:firstLine="539"/>
        <w:jc w:val="both"/>
        <w:rPr>
          <w:color w:val="000000"/>
        </w:rPr>
      </w:pPr>
      <w:r w:rsidRPr="00D82F2B">
        <w:rPr>
          <w:color w:val="000000"/>
        </w:rPr>
        <w:t>20. Результаты проведения аукциона оформляются протоколом, который составляется и подписывается организатором и победителем аукциона либо, если аукцион признан несостоявшимся, организатором.</w:t>
      </w:r>
    </w:p>
    <w:p w:rsidR="00245803" w:rsidRPr="00D82F2B" w:rsidRDefault="00245803" w:rsidP="00245803">
      <w:pPr>
        <w:autoSpaceDE w:val="0"/>
        <w:autoSpaceDN w:val="0"/>
        <w:adjustRightInd w:val="0"/>
        <w:ind w:firstLine="539"/>
        <w:jc w:val="both"/>
      </w:pPr>
      <w:r w:rsidRPr="00D82F2B">
        <w:t>21. Протокол о результатах аукциона составляется и подписывается в двух экземплярах, один из которых передается победителю аукциона.</w:t>
      </w:r>
    </w:p>
    <w:p w:rsidR="00245803" w:rsidRPr="00D82F2B" w:rsidRDefault="00245803" w:rsidP="00245803">
      <w:pPr>
        <w:autoSpaceDE w:val="0"/>
        <w:autoSpaceDN w:val="0"/>
        <w:adjustRightInd w:val="0"/>
        <w:ind w:firstLine="539"/>
        <w:jc w:val="both"/>
      </w:pPr>
      <w:r w:rsidRPr="00D82F2B">
        <w:t>22. В протоколе о результатах аукциона указываются:</w:t>
      </w:r>
    </w:p>
    <w:p w:rsidR="00245803" w:rsidRPr="00D82F2B" w:rsidRDefault="00245803" w:rsidP="00245803">
      <w:pPr>
        <w:autoSpaceDE w:val="0"/>
        <w:autoSpaceDN w:val="0"/>
        <w:adjustRightInd w:val="0"/>
        <w:ind w:firstLine="539"/>
        <w:jc w:val="both"/>
      </w:pPr>
      <w:r w:rsidRPr="00D82F2B">
        <w:t>1) сведения о месте, дате и времени проведения аукциона;</w:t>
      </w:r>
    </w:p>
    <w:p w:rsidR="00245803" w:rsidRPr="00D82F2B" w:rsidRDefault="00245803" w:rsidP="00245803">
      <w:pPr>
        <w:autoSpaceDE w:val="0"/>
        <w:autoSpaceDN w:val="0"/>
        <w:adjustRightInd w:val="0"/>
        <w:ind w:firstLine="539"/>
        <w:jc w:val="both"/>
      </w:pPr>
      <w:r w:rsidRPr="00D82F2B">
        <w:t>2) предмет аукциона;</w:t>
      </w:r>
    </w:p>
    <w:p w:rsidR="00245803" w:rsidRPr="00D82F2B" w:rsidRDefault="00245803" w:rsidP="00245803">
      <w:pPr>
        <w:autoSpaceDE w:val="0"/>
        <w:autoSpaceDN w:val="0"/>
        <w:adjustRightInd w:val="0"/>
        <w:ind w:firstLine="540"/>
        <w:jc w:val="both"/>
      </w:pPr>
      <w:r w:rsidRPr="00D82F2B">
        <w:t>3) сведения об участниках аукциона, о начальной цене за право на заключение договора, последнем и предпоследнем предложениях о цене за право на заключение договора и о предложивших их участниках аукциона;</w:t>
      </w:r>
    </w:p>
    <w:p w:rsidR="00245803" w:rsidRPr="00D82F2B" w:rsidRDefault="00245803" w:rsidP="00245803">
      <w:pPr>
        <w:autoSpaceDE w:val="0"/>
        <w:autoSpaceDN w:val="0"/>
        <w:adjustRightInd w:val="0"/>
        <w:ind w:firstLine="540"/>
        <w:jc w:val="both"/>
      </w:pPr>
      <w:r w:rsidRPr="00D82F2B">
        <w:t>4) причины признания аукциона несостоявшимся (если аукцион признан несостоявшимся).</w:t>
      </w:r>
    </w:p>
    <w:p w:rsidR="00245803" w:rsidRPr="00D82F2B" w:rsidRDefault="00245803" w:rsidP="00245803">
      <w:pPr>
        <w:autoSpaceDE w:val="0"/>
        <w:autoSpaceDN w:val="0"/>
        <w:adjustRightInd w:val="0"/>
        <w:ind w:firstLine="540"/>
        <w:jc w:val="both"/>
      </w:pPr>
      <w:r w:rsidRPr="00D82F2B">
        <w:t>23. Протокол о результатах аукциона размещается на официальном портале муниципального образования «</w:t>
      </w:r>
      <w:r>
        <w:t>Лукашкин-Ярское сельское поселение</w:t>
      </w:r>
      <w:r w:rsidRPr="00D82F2B">
        <w:t>» в течение одного рабочего дня со дня подписания данного протокола.</w:t>
      </w:r>
    </w:p>
    <w:p w:rsidR="00245803" w:rsidRPr="00D82F2B" w:rsidRDefault="00245803" w:rsidP="00245803">
      <w:pPr>
        <w:autoSpaceDE w:val="0"/>
        <w:autoSpaceDN w:val="0"/>
        <w:adjustRightInd w:val="0"/>
        <w:ind w:firstLine="540"/>
        <w:jc w:val="both"/>
      </w:pPr>
      <w:r w:rsidRPr="00D82F2B">
        <w:t>24.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245803" w:rsidRPr="00D82F2B" w:rsidRDefault="00245803" w:rsidP="00245803">
      <w:pPr>
        <w:ind w:left="4860"/>
        <w:jc w:val="both"/>
      </w:pPr>
      <w:r w:rsidRPr="00D82F2B">
        <w:br w:type="page"/>
        <w:t>Приложение 3 к Порядку рассмотрения обращений физических и юридических лиц, имеющих намерение разместить нестационарные торговые объекты на землях или земельных участках, которые находятся в собственности муниципального образования «</w:t>
      </w:r>
      <w:r>
        <w:t>Лукашкин-Ярское сельское поселение</w:t>
      </w:r>
      <w:r w:rsidRPr="00D82F2B">
        <w:t>» или государственная собственность на которые не разграничена, на территории муниципального образования «</w:t>
      </w:r>
      <w:r>
        <w:t>Лукашкин-Ярское сельское поселение</w:t>
      </w:r>
      <w:r w:rsidRPr="00D82F2B">
        <w:t>»</w:t>
      </w:r>
    </w:p>
    <w:p w:rsidR="00245803" w:rsidRPr="00D82F2B" w:rsidRDefault="00245803" w:rsidP="00245803"/>
    <w:p w:rsidR="00245803" w:rsidRPr="00D82F2B" w:rsidRDefault="00245803" w:rsidP="00245803">
      <w:pPr>
        <w:jc w:val="center"/>
      </w:pPr>
      <w:r w:rsidRPr="00D82F2B">
        <w:t>ПРИМЕРНАЯ ФОРМА ДОГОВОРА О РАЗМЕЩЕНИИ НЕСТАЦИОНАРНОГО ТОРГОВОГО ОБЪЕКТА ДЛЯ ЕГО ЗАКЛЮЧЕНИЯ ПО РЕЗУЛЬТАТАМ АУКЦИОНА</w:t>
      </w:r>
    </w:p>
    <w:p w:rsidR="00245803" w:rsidRPr="00D82F2B" w:rsidRDefault="00245803" w:rsidP="00245803">
      <w:pPr>
        <w:jc w:val="center"/>
      </w:pPr>
    </w:p>
    <w:p w:rsidR="00245803" w:rsidRPr="00D82F2B" w:rsidRDefault="00245803" w:rsidP="00245803">
      <w:pPr>
        <w:autoSpaceDE w:val="0"/>
        <w:autoSpaceDN w:val="0"/>
        <w:adjustRightInd w:val="0"/>
        <w:ind w:firstLine="540"/>
        <w:jc w:val="center"/>
      </w:pPr>
      <w:r w:rsidRPr="00D82F2B">
        <w:t>Договор о размещении нестационарного торгового объекта № ____</w:t>
      </w:r>
    </w:p>
    <w:p w:rsidR="00245803" w:rsidRPr="00D82F2B" w:rsidRDefault="00245803" w:rsidP="00245803">
      <w:pPr>
        <w:autoSpaceDE w:val="0"/>
        <w:autoSpaceDN w:val="0"/>
        <w:adjustRightInd w:val="0"/>
        <w:ind w:firstLine="540"/>
        <w:jc w:val="both"/>
      </w:pPr>
    </w:p>
    <w:p w:rsidR="00245803" w:rsidRPr="00D82F2B" w:rsidRDefault="00245803" w:rsidP="00245803">
      <w:pPr>
        <w:autoSpaceDE w:val="0"/>
        <w:autoSpaceDN w:val="0"/>
        <w:adjustRightInd w:val="0"/>
        <w:ind w:firstLine="540"/>
        <w:jc w:val="both"/>
      </w:pPr>
      <w:r>
        <w:t>с.Лукашкин Яр</w:t>
      </w:r>
      <w:r>
        <w:tab/>
      </w:r>
      <w:r>
        <w:tab/>
      </w:r>
      <w:r>
        <w:tab/>
      </w:r>
      <w:r>
        <w:tab/>
      </w:r>
      <w:r w:rsidRPr="00D82F2B">
        <w:tab/>
      </w:r>
      <w:r w:rsidRPr="00D82F2B">
        <w:tab/>
        <w:t xml:space="preserve">        «___» ________ 20__ г.</w:t>
      </w:r>
    </w:p>
    <w:p w:rsidR="00245803" w:rsidRPr="00D82F2B" w:rsidRDefault="00245803" w:rsidP="00245803">
      <w:pPr>
        <w:autoSpaceDE w:val="0"/>
        <w:autoSpaceDN w:val="0"/>
        <w:adjustRightInd w:val="0"/>
        <w:ind w:firstLine="540"/>
        <w:jc w:val="both"/>
      </w:pPr>
    </w:p>
    <w:p w:rsidR="00245803" w:rsidRPr="00D82F2B" w:rsidRDefault="00245803" w:rsidP="00245803">
      <w:pPr>
        <w:autoSpaceDE w:val="0"/>
        <w:autoSpaceDN w:val="0"/>
        <w:adjustRightInd w:val="0"/>
        <w:ind w:firstLine="540"/>
        <w:jc w:val="both"/>
      </w:pPr>
      <w:r w:rsidRPr="00D82F2B">
        <w:t>Муниципальное образование "</w:t>
      </w:r>
      <w:r>
        <w:t>Лукашкин-Ярское сельское поселение" в лице А</w:t>
      </w:r>
      <w:r w:rsidRPr="00D82F2B">
        <w:t xml:space="preserve">дминистрации </w:t>
      </w:r>
      <w:r>
        <w:t>Лукашкин-Ярского сельского поселения</w:t>
      </w:r>
      <w:r w:rsidRPr="00D82F2B">
        <w:t>, от имени которой действует ___________________________________________________, именуемое в дальнейшем "Администрация", с одной стороны, и ____________________________________________ в лице ___________________________________________________, действующего (-ей) на основании _________________________________________________, именуемое (-ый) в дальнейшем "Владелец объекта", с другой стороны, совместно именуемые в дальнейшем «Стороны», на основании протокола о результатах аукциона от ____________ № _____ заключили настоящий Договор о размещении нестационарного торгового объекта о нижеследующем:</w:t>
      </w:r>
    </w:p>
    <w:p w:rsidR="00245803" w:rsidRPr="00D82F2B" w:rsidRDefault="00245803" w:rsidP="00245803">
      <w:pPr>
        <w:autoSpaceDE w:val="0"/>
        <w:autoSpaceDN w:val="0"/>
        <w:adjustRightInd w:val="0"/>
        <w:jc w:val="center"/>
      </w:pPr>
      <w:r w:rsidRPr="00D82F2B">
        <w:t>1. ПРЕДМЕТ ДОГОВОРА</w:t>
      </w:r>
    </w:p>
    <w:p w:rsidR="00245803" w:rsidRPr="00D82F2B" w:rsidRDefault="00245803" w:rsidP="00245803">
      <w:pPr>
        <w:autoSpaceDE w:val="0"/>
        <w:autoSpaceDN w:val="0"/>
        <w:adjustRightInd w:val="0"/>
        <w:jc w:val="both"/>
      </w:pPr>
    </w:p>
    <w:p w:rsidR="00245803" w:rsidRPr="00D82F2B" w:rsidRDefault="00245803" w:rsidP="00245803">
      <w:pPr>
        <w:autoSpaceDE w:val="0"/>
        <w:autoSpaceDN w:val="0"/>
        <w:adjustRightInd w:val="0"/>
        <w:ind w:firstLine="540"/>
        <w:jc w:val="both"/>
      </w:pPr>
      <w:r w:rsidRPr="00D82F2B">
        <w:t xml:space="preserve">1.1. Администрация предоставляет Владельцу объекта право на использование земель (земельного участка, части земельного участка </w:t>
      </w:r>
      <w:r w:rsidRPr="00D82F2B">
        <w:rPr>
          <w:i/>
        </w:rPr>
        <w:t>(указать нужное)</w:t>
      </w:r>
      <w:r w:rsidRPr="00D82F2B">
        <w:t xml:space="preserve">) с кадастровым номером </w:t>
      </w:r>
      <w:r w:rsidRPr="00D82F2B">
        <w:rPr>
          <w:i/>
        </w:rPr>
        <w:t>(при наличии)</w:t>
      </w:r>
      <w:r w:rsidRPr="00D82F2B">
        <w:t xml:space="preserve"> _______________________ площадью ______ кв.м, местоположение границ которых определено согласно приложению 1 к настоящему Договору (далее по тексту настоящего Договора – Территория), для размещения и эксплуатации нестационарного торгового объекта, а Владелец объекта обязуется оплатить Администрации цену за право на заключение настоящего Договора (далее по тексту настоящего Договора – цена).</w:t>
      </w:r>
    </w:p>
    <w:p w:rsidR="00245803" w:rsidRPr="00D82F2B" w:rsidRDefault="00245803" w:rsidP="00245803">
      <w:pPr>
        <w:autoSpaceDE w:val="0"/>
        <w:autoSpaceDN w:val="0"/>
        <w:adjustRightInd w:val="0"/>
        <w:ind w:firstLine="540"/>
        <w:jc w:val="both"/>
      </w:pPr>
      <w:r w:rsidRPr="00D82F2B">
        <w:t>1.2. Нестационарный торговый объект, указанный в пункте 1.1 настоящего Договора (далее по тексту настоящего Договора – нестационарный торговый объект), должен соответствовать требованиям технических регламентов, противопожарным, санитарно-эпидемиологическим, гигиеническим, экологическим и иным установленным в соответствии с законодательством Российской Федерации требованиям, в том числе правилам благоустройства муниципального образования «</w:t>
      </w:r>
      <w:r>
        <w:t>Лукашкин-Ярского  сельское поселение</w:t>
      </w:r>
      <w:r w:rsidRPr="00D82F2B">
        <w:t>», местным нормативам градостроительного проектирования муниципального образования «</w:t>
      </w:r>
      <w:r>
        <w:t>Лукашкин-Ярского сельское поселение</w:t>
      </w:r>
      <w:r w:rsidRPr="00D82F2B">
        <w:t>», а также следующим требованиям:</w:t>
      </w:r>
    </w:p>
    <w:p w:rsidR="00245803" w:rsidRPr="00D82F2B" w:rsidRDefault="00245803" w:rsidP="00245803">
      <w:pPr>
        <w:autoSpaceDE w:val="0"/>
        <w:autoSpaceDN w:val="0"/>
        <w:adjustRightInd w:val="0"/>
        <w:ind w:firstLine="540"/>
        <w:jc w:val="both"/>
      </w:pPr>
      <w:r w:rsidRPr="00D82F2B">
        <w:t>- тип: _________________________;</w:t>
      </w:r>
    </w:p>
    <w:p w:rsidR="00245803" w:rsidRPr="00D82F2B" w:rsidRDefault="00245803" w:rsidP="00245803">
      <w:pPr>
        <w:autoSpaceDE w:val="0"/>
        <w:autoSpaceDN w:val="0"/>
        <w:adjustRightInd w:val="0"/>
        <w:ind w:firstLine="540"/>
        <w:jc w:val="both"/>
      </w:pPr>
      <w:r w:rsidRPr="00D82F2B">
        <w:t>- размер: _______________________;</w:t>
      </w:r>
    </w:p>
    <w:p w:rsidR="00245803" w:rsidRPr="00D82F2B" w:rsidRDefault="00245803" w:rsidP="00245803">
      <w:pPr>
        <w:autoSpaceDE w:val="0"/>
        <w:autoSpaceDN w:val="0"/>
        <w:adjustRightInd w:val="0"/>
        <w:ind w:firstLine="540"/>
        <w:jc w:val="both"/>
      </w:pPr>
      <w:r w:rsidRPr="00D82F2B">
        <w:t>- площадь: ______________________;</w:t>
      </w:r>
    </w:p>
    <w:p w:rsidR="00245803" w:rsidRPr="00D82F2B" w:rsidRDefault="00245803" w:rsidP="00245803">
      <w:pPr>
        <w:autoSpaceDE w:val="0"/>
        <w:autoSpaceDN w:val="0"/>
        <w:adjustRightInd w:val="0"/>
        <w:ind w:firstLine="540"/>
        <w:jc w:val="both"/>
      </w:pPr>
      <w:r w:rsidRPr="00D82F2B">
        <w:t>- ассортимент товаров, подлежащих продаже: _________________________;</w:t>
      </w:r>
    </w:p>
    <w:p w:rsidR="00245803" w:rsidRPr="00D82F2B" w:rsidRDefault="00245803" w:rsidP="00245803">
      <w:pPr>
        <w:autoSpaceDE w:val="0"/>
        <w:autoSpaceDN w:val="0"/>
        <w:adjustRightInd w:val="0"/>
        <w:ind w:firstLine="540"/>
        <w:jc w:val="both"/>
      </w:pPr>
      <w:r w:rsidRPr="00D82F2B">
        <w:t>- внешний вид (архитектурно-колористическое решение фасадов) и наличие устройств по обеспечению объектами санитарно-технического назначения и элементов благоустройства: согласно паспорту нестационарного торгового объекта, являющимся приложением 2 к настоящему Договору.</w:t>
      </w:r>
    </w:p>
    <w:p w:rsidR="00245803" w:rsidRPr="00D82F2B" w:rsidRDefault="00245803" w:rsidP="00245803">
      <w:pPr>
        <w:autoSpaceDE w:val="0"/>
        <w:autoSpaceDN w:val="0"/>
        <w:adjustRightInd w:val="0"/>
        <w:ind w:firstLine="540"/>
        <w:jc w:val="both"/>
      </w:pPr>
      <w:r w:rsidRPr="00D82F2B">
        <w:t xml:space="preserve">1.3. Право на использование Территории по настоящему Договору предоставляет Владельцу объекта исключительно право на размещение и эксплуатацию нестационарного торгового объекта, соответствующего условиям настоящего Договора, в период (периоды) времени, обусловленные настоящим Договором, и </w:t>
      </w:r>
      <w:r w:rsidRPr="00D82F2B">
        <w:rPr>
          <w:b/>
        </w:rPr>
        <w:t>не дает</w:t>
      </w:r>
      <w:r w:rsidRPr="00D82F2B">
        <w:t xml:space="preserve"> Владельцу объекта прав на использование Территории:</w:t>
      </w:r>
    </w:p>
    <w:p w:rsidR="00245803" w:rsidRPr="00D82F2B" w:rsidRDefault="00245803" w:rsidP="00245803">
      <w:pPr>
        <w:autoSpaceDE w:val="0"/>
        <w:autoSpaceDN w:val="0"/>
        <w:adjustRightInd w:val="0"/>
        <w:ind w:firstLine="540"/>
        <w:jc w:val="both"/>
      </w:pPr>
      <w:r w:rsidRPr="00D82F2B">
        <w:t xml:space="preserve">- для строительства, </w:t>
      </w:r>
    </w:p>
    <w:p w:rsidR="00245803" w:rsidRPr="00D82F2B" w:rsidRDefault="00245803" w:rsidP="00245803">
      <w:pPr>
        <w:autoSpaceDE w:val="0"/>
        <w:autoSpaceDN w:val="0"/>
        <w:adjustRightInd w:val="0"/>
        <w:ind w:firstLine="540"/>
        <w:jc w:val="both"/>
      </w:pPr>
      <w:r w:rsidRPr="00D82F2B">
        <w:t>- для иных целей и нужд, не предусмотренных настоящим Договором,</w:t>
      </w:r>
    </w:p>
    <w:p w:rsidR="00245803" w:rsidRPr="00D82F2B" w:rsidRDefault="00245803" w:rsidP="00245803">
      <w:pPr>
        <w:autoSpaceDE w:val="0"/>
        <w:autoSpaceDN w:val="0"/>
        <w:adjustRightInd w:val="0"/>
        <w:ind w:firstLine="540"/>
        <w:jc w:val="both"/>
      </w:pPr>
      <w:r w:rsidRPr="00D82F2B">
        <w:t>- для размещения и (или) эксплуатации нестационарного торгового объекта, не соответствующего условиям настоящего Договора,</w:t>
      </w:r>
    </w:p>
    <w:p w:rsidR="00245803" w:rsidRPr="00D82F2B" w:rsidRDefault="00245803" w:rsidP="00245803">
      <w:pPr>
        <w:autoSpaceDE w:val="0"/>
        <w:autoSpaceDN w:val="0"/>
        <w:adjustRightInd w:val="0"/>
        <w:ind w:firstLine="540"/>
        <w:jc w:val="both"/>
      </w:pPr>
      <w:r w:rsidRPr="00D82F2B">
        <w:t>- для размещения и (или) эксплуатации нестационарного торгового объекта в период (периоды) времени, не обусловленные настоящим Договором.</w:t>
      </w:r>
    </w:p>
    <w:p w:rsidR="00245803" w:rsidRPr="00D82F2B" w:rsidRDefault="00245803" w:rsidP="00245803">
      <w:pPr>
        <w:autoSpaceDE w:val="0"/>
        <w:autoSpaceDN w:val="0"/>
        <w:adjustRightInd w:val="0"/>
        <w:ind w:firstLine="540"/>
        <w:jc w:val="both"/>
      </w:pPr>
      <w:r w:rsidRPr="00D82F2B">
        <w:t>1.4. Все улучшения Территории, произведенные Владельцем объекта и не входящие в состав нестационарного торгового объекта согласно паспорту нестационарного торгового объекта, поступают в собственность Администрации и Владельцу объекта не возвращаются и не компенсируются, их стоимость Владельцу объекта не возмещается.</w:t>
      </w:r>
    </w:p>
    <w:p w:rsidR="00245803" w:rsidRPr="00D82F2B" w:rsidRDefault="00245803" w:rsidP="00245803">
      <w:pPr>
        <w:autoSpaceDE w:val="0"/>
        <w:autoSpaceDN w:val="0"/>
        <w:adjustRightInd w:val="0"/>
        <w:ind w:firstLine="540"/>
        <w:jc w:val="both"/>
      </w:pPr>
      <w:r w:rsidRPr="00D82F2B">
        <w:t>1.5. Стороны, заключая настоящий Договор, соглашаются с тем, что Территория является пригодной для размещения нестационарного торгового объекта, и подтверждают что Территория представляет собой свободную ровную площадку без каких-либо усовершенствованных покрытий (</w:t>
      </w:r>
      <w:r w:rsidRPr="00D82F2B">
        <w:rPr>
          <w:i/>
        </w:rPr>
        <w:t>либо</w:t>
      </w:r>
      <w:r w:rsidRPr="00D82F2B">
        <w:t xml:space="preserve"> с ________________ покрытием). </w:t>
      </w:r>
      <w:r w:rsidRPr="00D82F2B">
        <w:rPr>
          <w:i/>
        </w:rPr>
        <w:t>В данном пункте необходимо указать состояние Территории на момент заключения договора.</w:t>
      </w:r>
    </w:p>
    <w:p w:rsidR="00245803" w:rsidRPr="00D82F2B" w:rsidRDefault="00245803" w:rsidP="00245803">
      <w:pPr>
        <w:autoSpaceDE w:val="0"/>
        <w:autoSpaceDN w:val="0"/>
        <w:adjustRightInd w:val="0"/>
        <w:ind w:firstLine="540"/>
        <w:jc w:val="both"/>
      </w:pPr>
      <w:r w:rsidRPr="00D82F2B">
        <w:t>1.6. Владелец объекта, заключая настоящий Договор, подтверждает, что он удовлетворен качественным состоянием и иными характеристиками Территории и не имеет каких-либо претензий к Администрации.</w:t>
      </w:r>
    </w:p>
    <w:p w:rsidR="00245803" w:rsidRPr="00D82F2B" w:rsidRDefault="00245803" w:rsidP="00245803">
      <w:pPr>
        <w:autoSpaceDE w:val="0"/>
        <w:autoSpaceDN w:val="0"/>
        <w:adjustRightInd w:val="0"/>
        <w:ind w:firstLine="540"/>
        <w:jc w:val="both"/>
      </w:pPr>
    </w:p>
    <w:p w:rsidR="00245803" w:rsidRPr="00D82F2B" w:rsidRDefault="00245803" w:rsidP="00245803">
      <w:pPr>
        <w:autoSpaceDE w:val="0"/>
        <w:autoSpaceDN w:val="0"/>
        <w:adjustRightInd w:val="0"/>
        <w:jc w:val="center"/>
      </w:pPr>
      <w:r w:rsidRPr="00D82F2B">
        <w:t>2. СРОК ДОГОВОРА</w:t>
      </w:r>
    </w:p>
    <w:p w:rsidR="00245803" w:rsidRPr="00D82F2B" w:rsidRDefault="00245803" w:rsidP="00245803">
      <w:pPr>
        <w:autoSpaceDE w:val="0"/>
        <w:autoSpaceDN w:val="0"/>
        <w:adjustRightInd w:val="0"/>
        <w:ind w:firstLine="540"/>
        <w:jc w:val="both"/>
      </w:pPr>
    </w:p>
    <w:p w:rsidR="00245803" w:rsidRPr="00D82F2B" w:rsidRDefault="00245803" w:rsidP="00245803">
      <w:pPr>
        <w:autoSpaceDE w:val="0"/>
        <w:autoSpaceDN w:val="0"/>
        <w:adjustRightInd w:val="0"/>
        <w:ind w:firstLine="540"/>
        <w:jc w:val="both"/>
      </w:pPr>
      <w:r w:rsidRPr="00D82F2B">
        <w:t>2.1. Настоящий Договор заключен сроком на _______________________.</w:t>
      </w:r>
    </w:p>
    <w:p w:rsidR="00245803" w:rsidRPr="00D82F2B" w:rsidRDefault="00245803" w:rsidP="00245803">
      <w:pPr>
        <w:autoSpaceDE w:val="0"/>
        <w:autoSpaceDN w:val="0"/>
        <w:adjustRightInd w:val="0"/>
        <w:ind w:firstLine="540"/>
        <w:jc w:val="both"/>
      </w:pPr>
      <w:r w:rsidRPr="00D82F2B">
        <w:t>2.2. Настоящий Договор считается заключенным, вступает в силу и становится обязательным для Сторон в день его подписания Сторонами и действует до ____________________.</w:t>
      </w:r>
    </w:p>
    <w:p w:rsidR="00245803" w:rsidRPr="00D82F2B" w:rsidRDefault="00245803" w:rsidP="00245803">
      <w:pPr>
        <w:autoSpaceDE w:val="0"/>
        <w:autoSpaceDN w:val="0"/>
        <w:adjustRightInd w:val="0"/>
        <w:ind w:firstLine="540"/>
        <w:jc w:val="both"/>
      </w:pPr>
      <w:r w:rsidRPr="00D82F2B">
        <w:t xml:space="preserve">2.3. Период эксплуатации нестационарного торгового объекта по настоящему Договору: в течение всего срока действия настоящего Договора </w:t>
      </w:r>
      <w:r w:rsidRPr="00D82F2B">
        <w:rPr>
          <w:i/>
        </w:rPr>
        <w:t>(либо указать конкретные периоды эксплуатации нестационарного торгового объекта)</w:t>
      </w:r>
      <w:r w:rsidRPr="00D82F2B">
        <w:t>.</w:t>
      </w:r>
    </w:p>
    <w:p w:rsidR="00245803" w:rsidRPr="00D82F2B" w:rsidRDefault="00245803" w:rsidP="00245803">
      <w:pPr>
        <w:autoSpaceDE w:val="0"/>
        <w:autoSpaceDN w:val="0"/>
        <w:adjustRightInd w:val="0"/>
        <w:ind w:firstLine="540"/>
        <w:jc w:val="both"/>
      </w:pPr>
      <w:r w:rsidRPr="00D82F2B">
        <w:t>2.4. По окончании срока действия настоящего Договора Владелец объекта обязан освободить Территорию от размещенного нестационарного торгового объекта, привести Территорию в первоначальное состояние и передать Территорию Администрации по акту приема-передачи.</w:t>
      </w:r>
    </w:p>
    <w:p w:rsidR="00245803" w:rsidRPr="00D82F2B" w:rsidRDefault="00245803" w:rsidP="00245803">
      <w:pPr>
        <w:autoSpaceDE w:val="0"/>
        <w:autoSpaceDN w:val="0"/>
        <w:adjustRightInd w:val="0"/>
        <w:ind w:firstLine="540"/>
        <w:jc w:val="both"/>
      </w:pPr>
      <w:r w:rsidRPr="00D82F2B">
        <w:t>2.5. Стороны вправе установить, что условия настоящего Договора применяются к их отношениям, возникшим до его заключения.</w:t>
      </w:r>
    </w:p>
    <w:p w:rsidR="00245803" w:rsidRPr="00D82F2B" w:rsidRDefault="00245803" w:rsidP="00245803">
      <w:pPr>
        <w:autoSpaceDE w:val="0"/>
        <w:autoSpaceDN w:val="0"/>
        <w:adjustRightInd w:val="0"/>
        <w:ind w:firstLine="540"/>
        <w:jc w:val="both"/>
      </w:pPr>
      <w:r w:rsidRPr="00D82F2B">
        <w:t>2.6. В случае смерти Владельца объекта или его ликвидации настоящий Договор прекращает свое действие.</w:t>
      </w:r>
    </w:p>
    <w:p w:rsidR="00245803" w:rsidRPr="00D82F2B" w:rsidRDefault="00245803" w:rsidP="00245803">
      <w:pPr>
        <w:autoSpaceDE w:val="0"/>
        <w:autoSpaceDN w:val="0"/>
        <w:adjustRightInd w:val="0"/>
        <w:jc w:val="center"/>
      </w:pPr>
    </w:p>
    <w:p w:rsidR="00245803" w:rsidRPr="00D82F2B" w:rsidRDefault="00245803" w:rsidP="00245803">
      <w:pPr>
        <w:autoSpaceDE w:val="0"/>
        <w:autoSpaceDN w:val="0"/>
        <w:adjustRightInd w:val="0"/>
        <w:jc w:val="center"/>
      </w:pPr>
      <w:r w:rsidRPr="00D82F2B">
        <w:t>3. РАЗМЕР И УСЛОВИЯ ОПЛАТЫ ЦЕНЫ</w:t>
      </w:r>
    </w:p>
    <w:p w:rsidR="00245803" w:rsidRPr="00D82F2B" w:rsidRDefault="00245803" w:rsidP="00245803">
      <w:pPr>
        <w:autoSpaceDE w:val="0"/>
        <w:autoSpaceDN w:val="0"/>
        <w:adjustRightInd w:val="0"/>
        <w:ind w:firstLine="540"/>
        <w:jc w:val="both"/>
      </w:pPr>
    </w:p>
    <w:p w:rsidR="00245803" w:rsidRPr="00D82F2B" w:rsidRDefault="00245803" w:rsidP="00245803">
      <w:pPr>
        <w:autoSpaceDE w:val="0"/>
        <w:autoSpaceDN w:val="0"/>
        <w:adjustRightInd w:val="0"/>
        <w:ind w:firstLine="540"/>
        <w:jc w:val="both"/>
      </w:pPr>
      <w:r w:rsidRPr="00D82F2B">
        <w:t>3.1. Размер цены определен по результатам аукциона по продаже права на заключение настоящего Договора и составляет ________________________ руб.</w:t>
      </w:r>
    </w:p>
    <w:p w:rsidR="00245803" w:rsidRPr="00D82F2B" w:rsidRDefault="00245803" w:rsidP="00245803">
      <w:pPr>
        <w:autoSpaceDE w:val="0"/>
        <w:autoSpaceDN w:val="0"/>
        <w:adjustRightInd w:val="0"/>
        <w:ind w:firstLine="540"/>
        <w:jc w:val="both"/>
      </w:pPr>
      <w:r w:rsidRPr="00D82F2B">
        <w:t>3.2. Владелец объекта обязуется оплатить цену Администрации на следующих условиях:</w:t>
      </w:r>
    </w:p>
    <w:p w:rsidR="00245803" w:rsidRPr="00D82F2B" w:rsidRDefault="00245803" w:rsidP="00245803">
      <w:pPr>
        <w:autoSpaceDE w:val="0"/>
        <w:autoSpaceDN w:val="0"/>
        <w:adjustRightInd w:val="0"/>
        <w:ind w:firstLine="540"/>
        <w:jc w:val="both"/>
      </w:pPr>
      <w:r w:rsidRPr="00D82F2B">
        <w:t>- вся сумма цены в полном объеме уплачивается Владельцем объекта в течение 10 календарных дней со дня заключения настоящего Договора.</w:t>
      </w:r>
    </w:p>
    <w:p w:rsidR="00245803" w:rsidRPr="00D82F2B" w:rsidRDefault="00245803" w:rsidP="00245803">
      <w:pPr>
        <w:autoSpaceDE w:val="0"/>
        <w:autoSpaceDN w:val="0"/>
        <w:adjustRightInd w:val="0"/>
        <w:ind w:firstLine="540"/>
        <w:jc w:val="both"/>
        <w:rPr>
          <w:i/>
        </w:rPr>
      </w:pPr>
      <w:r w:rsidRPr="00D82F2B">
        <w:rPr>
          <w:i/>
        </w:rPr>
        <w:t>либо</w:t>
      </w:r>
    </w:p>
    <w:p w:rsidR="00245803" w:rsidRPr="00D82F2B" w:rsidRDefault="00245803" w:rsidP="00245803">
      <w:pPr>
        <w:autoSpaceDE w:val="0"/>
        <w:autoSpaceDN w:val="0"/>
        <w:adjustRightInd w:val="0"/>
        <w:ind w:firstLine="540"/>
        <w:jc w:val="both"/>
      </w:pPr>
      <w:r w:rsidRPr="00D82F2B">
        <w:t>- оплата цены осуществляется в форме ежегодных выплат, осуществляемых сначала в течение 10 календарных дней со дня заключения настоящего Договора (первый платеж), а затем – не позднее 15 января очередного календарного года и последующих годов, в течение которых будет действовать настоящий Договор (последующие платежи), при этом размер первого платежа по отношению к общей сумме цены прямо пропорционален соотношению периода (периодов) эксплуатации нестационарного торгового объекта со дня заключения настоящего Договора до 15 января очередного календарного года к общей продолжительности периода (периодов) эксплуатации нестационарного торгового объекта (пункт 2.3 настоящего Договора), а размер одного последующего платежа по отношению к общей сумме цены прямо пропорционален соотношению периода (периодов) эксплуатации нестационарного торгового объекта с 15 января очередного календарного года до 15 января следующего за ним календарного года к общей продолжительности периода (периодов) эксплуатации нестационарного торгового объекта (пункт 2.3 настоящего Договора). Размер последнего последующего платежа, который Владелец объекта должен оплатить, равен разнице между общей суммой цены (пункт 3.1 настоящего Договора) и суммой первых и последующих платежей, ранее оплаченных Владельцем объекта.</w:t>
      </w:r>
    </w:p>
    <w:p w:rsidR="00245803" w:rsidRPr="00D82F2B" w:rsidRDefault="00245803" w:rsidP="00245803">
      <w:pPr>
        <w:autoSpaceDE w:val="0"/>
        <w:autoSpaceDN w:val="0"/>
        <w:adjustRightInd w:val="0"/>
        <w:ind w:firstLine="540"/>
        <w:jc w:val="both"/>
      </w:pPr>
      <w:r w:rsidRPr="00D82F2B">
        <w:t>3.3. Оплата цены осуществляется в безналичном порядке путем перечисления на счет Администрации по следующим реквизитам:</w:t>
      </w:r>
    </w:p>
    <w:p w:rsidR="00245803" w:rsidRPr="00D82F2B" w:rsidRDefault="00245803" w:rsidP="00245803">
      <w:pPr>
        <w:autoSpaceDE w:val="0"/>
        <w:autoSpaceDN w:val="0"/>
        <w:adjustRightInd w:val="0"/>
        <w:jc w:val="both"/>
      </w:pPr>
      <w:r w:rsidRPr="00D82F2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5803" w:rsidRPr="00D82F2B" w:rsidRDefault="00245803" w:rsidP="00245803">
      <w:pPr>
        <w:autoSpaceDE w:val="0"/>
        <w:autoSpaceDN w:val="0"/>
        <w:adjustRightInd w:val="0"/>
        <w:ind w:firstLine="540"/>
        <w:jc w:val="both"/>
      </w:pPr>
      <w:r w:rsidRPr="00D82F2B">
        <w:t>3.4. В случае несвоевременного исполнения обязанности по оплате цены, в том числе нарушении сроков оплаты первого и (или) последующих платежей, Владелец объекта обязан оплатить пеню, которая определяется в процентах от суммы задолженности за каждый календарный день просрочки. Процентная ставка пени устанавливается равной 1/360 действующей на день просрочки ключевой ставки Центрального банка Российской Федерации.</w:t>
      </w:r>
    </w:p>
    <w:p w:rsidR="00245803" w:rsidRPr="00D82F2B" w:rsidRDefault="00245803" w:rsidP="00245803">
      <w:pPr>
        <w:autoSpaceDE w:val="0"/>
        <w:autoSpaceDN w:val="0"/>
        <w:adjustRightInd w:val="0"/>
        <w:jc w:val="center"/>
      </w:pPr>
      <w:r w:rsidRPr="00D82F2B">
        <w:t>4. ПРАВА И ОБЯЗАННОСТИ СТОРОН</w:t>
      </w:r>
    </w:p>
    <w:p w:rsidR="00245803" w:rsidRPr="00D82F2B" w:rsidRDefault="00245803" w:rsidP="00245803">
      <w:pPr>
        <w:autoSpaceDE w:val="0"/>
        <w:autoSpaceDN w:val="0"/>
        <w:adjustRightInd w:val="0"/>
        <w:ind w:firstLine="540"/>
        <w:jc w:val="both"/>
      </w:pPr>
    </w:p>
    <w:p w:rsidR="00245803" w:rsidRPr="00D82F2B" w:rsidRDefault="00245803" w:rsidP="00245803">
      <w:pPr>
        <w:autoSpaceDE w:val="0"/>
        <w:autoSpaceDN w:val="0"/>
        <w:adjustRightInd w:val="0"/>
        <w:ind w:firstLine="540"/>
        <w:jc w:val="both"/>
      </w:pPr>
      <w:r w:rsidRPr="00D82F2B">
        <w:t>4.1. Администрация имеет право:</w:t>
      </w:r>
    </w:p>
    <w:p w:rsidR="00245803" w:rsidRPr="00D82F2B" w:rsidRDefault="00245803" w:rsidP="00245803">
      <w:pPr>
        <w:autoSpaceDE w:val="0"/>
        <w:autoSpaceDN w:val="0"/>
        <w:adjustRightInd w:val="0"/>
        <w:ind w:firstLine="540"/>
        <w:jc w:val="both"/>
      </w:pPr>
      <w:r w:rsidRPr="00D82F2B">
        <w:t>4.1.1. осуществлять контроль за использованием Территории Владельцем объекта;</w:t>
      </w:r>
    </w:p>
    <w:p w:rsidR="00245803" w:rsidRPr="00D82F2B" w:rsidRDefault="00245803" w:rsidP="00245803">
      <w:pPr>
        <w:autoSpaceDE w:val="0"/>
        <w:autoSpaceDN w:val="0"/>
        <w:adjustRightInd w:val="0"/>
        <w:ind w:firstLine="540"/>
        <w:jc w:val="both"/>
      </w:pPr>
      <w:r w:rsidRPr="00D82F2B">
        <w:t>4.1.2. требовать возмещения убытков, причиненных ухудшением качества земель и экологической обстановки в результате хозяйственной деятельности Владельца объекта;</w:t>
      </w:r>
    </w:p>
    <w:p w:rsidR="00245803" w:rsidRPr="00D82F2B" w:rsidRDefault="00245803" w:rsidP="00245803">
      <w:pPr>
        <w:autoSpaceDE w:val="0"/>
        <w:autoSpaceDN w:val="0"/>
        <w:adjustRightInd w:val="0"/>
        <w:ind w:firstLine="540"/>
        <w:jc w:val="both"/>
      </w:pPr>
      <w:r w:rsidRPr="00D82F2B">
        <w:t>4.1.3. требовать досрочного расторжения настоящего Договора (в том числе отказываться от исполнения настоящего Договора в одностороннем порядке без каких-либо выплат и возмещений Владельцу объекта), уплаты пени и возмещения убытков за нарушения условий настоящего Договора.</w:t>
      </w:r>
    </w:p>
    <w:p w:rsidR="00245803" w:rsidRPr="00D82F2B" w:rsidRDefault="00245803" w:rsidP="00245803">
      <w:pPr>
        <w:autoSpaceDE w:val="0"/>
        <w:autoSpaceDN w:val="0"/>
        <w:adjustRightInd w:val="0"/>
        <w:ind w:firstLine="540"/>
        <w:jc w:val="both"/>
      </w:pPr>
      <w:r w:rsidRPr="00D82F2B">
        <w:t>4.2. Администрация обязана:</w:t>
      </w:r>
    </w:p>
    <w:p w:rsidR="00245803" w:rsidRPr="00D82F2B" w:rsidRDefault="00245803" w:rsidP="00245803">
      <w:pPr>
        <w:autoSpaceDE w:val="0"/>
        <w:autoSpaceDN w:val="0"/>
        <w:adjustRightInd w:val="0"/>
        <w:ind w:firstLine="540"/>
        <w:jc w:val="both"/>
      </w:pPr>
      <w:r w:rsidRPr="00D82F2B">
        <w:t>4.2.1. по окончании срока настоящего Договора принять Территорию от Владельца объекта по акту приема-передачи, если выполнены условия пункта 2.4 настоящего Договора;</w:t>
      </w:r>
    </w:p>
    <w:p w:rsidR="00245803" w:rsidRPr="00D82F2B" w:rsidRDefault="00245803" w:rsidP="00245803">
      <w:pPr>
        <w:autoSpaceDE w:val="0"/>
        <w:autoSpaceDN w:val="0"/>
        <w:adjustRightInd w:val="0"/>
        <w:ind w:firstLine="540"/>
        <w:jc w:val="both"/>
      </w:pPr>
      <w:r w:rsidRPr="00D82F2B">
        <w:t>4.2.2. не вмешиваться в хозяйственную деятельность Владельца объекта, если она не наносит ущерба окружающей среде, не нарушает прав и законных интересов других лиц, не противоречит условиям настоящего Договора и действующему законодательству.</w:t>
      </w:r>
    </w:p>
    <w:p w:rsidR="00245803" w:rsidRPr="00D82F2B" w:rsidRDefault="00245803" w:rsidP="00245803">
      <w:pPr>
        <w:autoSpaceDE w:val="0"/>
        <w:autoSpaceDN w:val="0"/>
        <w:adjustRightInd w:val="0"/>
        <w:ind w:firstLine="540"/>
        <w:jc w:val="both"/>
      </w:pPr>
      <w:r w:rsidRPr="00D82F2B">
        <w:t>4.3. Владелец объекта имеет право:</w:t>
      </w:r>
    </w:p>
    <w:p w:rsidR="00245803" w:rsidRPr="00D82F2B" w:rsidRDefault="00245803" w:rsidP="00245803">
      <w:pPr>
        <w:autoSpaceDE w:val="0"/>
        <w:autoSpaceDN w:val="0"/>
        <w:adjustRightInd w:val="0"/>
        <w:ind w:firstLine="540"/>
        <w:jc w:val="both"/>
      </w:pPr>
      <w:r w:rsidRPr="00D82F2B">
        <w:t>4.3.1. использовать Территорию на условиях, установленных настоящим Договором;</w:t>
      </w:r>
    </w:p>
    <w:p w:rsidR="00245803" w:rsidRPr="00D82F2B" w:rsidRDefault="00245803" w:rsidP="00245803">
      <w:pPr>
        <w:autoSpaceDE w:val="0"/>
        <w:autoSpaceDN w:val="0"/>
        <w:adjustRightInd w:val="0"/>
        <w:ind w:firstLine="540"/>
        <w:jc w:val="both"/>
      </w:pPr>
      <w:r w:rsidRPr="00D82F2B">
        <w:t>4.4. Владелец Объекта обязан:</w:t>
      </w:r>
    </w:p>
    <w:p w:rsidR="00245803" w:rsidRPr="00D82F2B" w:rsidRDefault="00245803" w:rsidP="00245803">
      <w:pPr>
        <w:autoSpaceDE w:val="0"/>
        <w:autoSpaceDN w:val="0"/>
        <w:adjustRightInd w:val="0"/>
        <w:ind w:firstLine="540"/>
        <w:jc w:val="both"/>
      </w:pPr>
      <w:r w:rsidRPr="00D82F2B">
        <w:t>4.4.1. использовать Территорию в соответствии с целью и условиями его предоставления;</w:t>
      </w:r>
    </w:p>
    <w:p w:rsidR="00245803" w:rsidRPr="00D82F2B" w:rsidRDefault="00245803" w:rsidP="00245803">
      <w:pPr>
        <w:autoSpaceDE w:val="0"/>
        <w:autoSpaceDN w:val="0"/>
        <w:adjustRightInd w:val="0"/>
        <w:ind w:firstLine="540"/>
        <w:jc w:val="both"/>
      </w:pPr>
      <w:r w:rsidRPr="00D82F2B">
        <w:t>4.4.2. не допускать действий, приводящих к ухудшению качественных характеристик Территории, экологической обстановки на Территории, а также к загрязнению Территории;</w:t>
      </w:r>
    </w:p>
    <w:p w:rsidR="00245803" w:rsidRPr="00D82F2B" w:rsidRDefault="00245803" w:rsidP="00245803">
      <w:pPr>
        <w:autoSpaceDE w:val="0"/>
        <w:autoSpaceDN w:val="0"/>
        <w:adjustRightInd w:val="0"/>
        <w:ind w:firstLine="540"/>
        <w:jc w:val="both"/>
      </w:pPr>
      <w:r w:rsidRPr="00D82F2B">
        <w:t>4.4.3. содержать в полном санитарном порядке как Территорию, так и прилегающие к ней улицы и проезды, выполнять все требования, перечисленные в пункте 1.2 настоящего Договора;</w:t>
      </w:r>
    </w:p>
    <w:p w:rsidR="00245803" w:rsidRPr="00D82F2B" w:rsidRDefault="00245803" w:rsidP="00245803">
      <w:pPr>
        <w:autoSpaceDE w:val="0"/>
        <w:autoSpaceDN w:val="0"/>
        <w:adjustRightInd w:val="0"/>
        <w:ind w:firstLine="540"/>
        <w:jc w:val="both"/>
      </w:pPr>
      <w:r w:rsidRPr="00D82F2B">
        <w:t>4.4.4. обеспечить Администрации свободный доступ на Территорию и нестационарный торговый объект;</w:t>
      </w:r>
    </w:p>
    <w:p w:rsidR="00245803" w:rsidRPr="00D82F2B" w:rsidRDefault="00245803" w:rsidP="00245803">
      <w:pPr>
        <w:autoSpaceDE w:val="0"/>
        <w:autoSpaceDN w:val="0"/>
        <w:adjustRightInd w:val="0"/>
        <w:ind w:firstLine="540"/>
        <w:jc w:val="both"/>
      </w:pPr>
      <w:r w:rsidRPr="00D82F2B">
        <w:t>4.4.5. выполнять в соответствии с требованиями эксплуатационных служб условия эксплуатации городских подземных и наземных коммуникаций, сооружений, дорог, проездов, не препятствовать их ремонту и обслуживанию;</w:t>
      </w:r>
    </w:p>
    <w:p w:rsidR="00245803" w:rsidRPr="00D82F2B" w:rsidRDefault="00245803" w:rsidP="00245803">
      <w:pPr>
        <w:autoSpaceDE w:val="0"/>
        <w:autoSpaceDN w:val="0"/>
        <w:adjustRightInd w:val="0"/>
        <w:ind w:firstLine="540"/>
        <w:jc w:val="both"/>
      </w:pPr>
      <w:r w:rsidRPr="00D82F2B">
        <w:t>4.4.6. в случае изменения места жительства, юридического адреса или иных реквизитов в недельный срок направлять Администрации уведомление об этом;</w:t>
      </w:r>
    </w:p>
    <w:p w:rsidR="00245803" w:rsidRPr="00D82F2B" w:rsidRDefault="00245803" w:rsidP="00245803">
      <w:pPr>
        <w:autoSpaceDE w:val="0"/>
        <w:autoSpaceDN w:val="0"/>
        <w:adjustRightInd w:val="0"/>
        <w:ind w:firstLine="540"/>
        <w:jc w:val="both"/>
      </w:pPr>
      <w:r w:rsidRPr="00D82F2B">
        <w:t>4.4.7. не осуществлять на Территории деятельность, в результате которой создавались бы какие-либо препятствия (помехи или неудобства) третьим лицам;</w:t>
      </w:r>
    </w:p>
    <w:p w:rsidR="00245803" w:rsidRPr="00D82F2B" w:rsidRDefault="00245803" w:rsidP="00245803">
      <w:pPr>
        <w:autoSpaceDE w:val="0"/>
        <w:autoSpaceDN w:val="0"/>
        <w:adjustRightInd w:val="0"/>
        <w:ind w:firstLine="540"/>
        <w:jc w:val="both"/>
      </w:pPr>
      <w:r w:rsidRPr="00D82F2B">
        <w:t>4.4.8. своевременно производить в соответствии с условиями настоящего Договора оплату цены;</w:t>
      </w:r>
    </w:p>
    <w:p w:rsidR="00245803" w:rsidRPr="00D82F2B" w:rsidRDefault="00245803" w:rsidP="00245803">
      <w:pPr>
        <w:autoSpaceDE w:val="0"/>
        <w:autoSpaceDN w:val="0"/>
        <w:adjustRightInd w:val="0"/>
        <w:ind w:firstLine="540"/>
        <w:jc w:val="both"/>
      </w:pPr>
      <w:r w:rsidRPr="00D82F2B">
        <w:t>4.4.9. не передавать Территорию в пользование третьим лицам;</w:t>
      </w:r>
    </w:p>
    <w:p w:rsidR="00245803" w:rsidRPr="00D82F2B" w:rsidRDefault="00245803" w:rsidP="00245803">
      <w:pPr>
        <w:autoSpaceDE w:val="0"/>
        <w:autoSpaceDN w:val="0"/>
        <w:adjustRightInd w:val="0"/>
        <w:ind w:firstLine="540"/>
        <w:jc w:val="both"/>
      </w:pPr>
      <w:r w:rsidRPr="00D82F2B">
        <w:t>4.4.10. по окончании срока настоящего Договора, а также в случае досрочного его расторжения освободить Территорию от нестационарного торгового объекта и выполнить иные обязанности в соответствии с пунктом 2.4 настоящего Договора.</w:t>
      </w:r>
    </w:p>
    <w:p w:rsidR="00245803" w:rsidRPr="00D82F2B" w:rsidRDefault="00245803" w:rsidP="00245803">
      <w:pPr>
        <w:autoSpaceDE w:val="0"/>
        <w:autoSpaceDN w:val="0"/>
        <w:adjustRightInd w:val="0"/>
        <w:ind w:firstLine="540"/>
        <w:jc w:val="both"/>
      </w:pPr>
    </w:p>
    <w:p w:rsidR="00245803" w:rsidRPr="00D82F2B" w:rsidRDefault="00245803" w:rsidP="00245803">
      <w:pPr>
        <w:autoSpaceDE w:val="0"/>
        <w:autoSpaceDN w:val="0"/>
        <w:adjustRightInd w:val="0"/>
        <w:jc w:val="center"/>
      </w:pPr>
      <w:r w:rsidRPr="00D82F2B">
        <w:t>5. ОТВЕТСТВЕННОСТЬ СТОРОН</w:t>
      </w:r>
    </w:p>
    <w:p w:rsidR="00245803" w:rsidRPr="00D82F2B" w:rsidRDefault="00245803" w:rsidP="00245803">
      <w:pPr>
        <w:autoSpaceDE w:val="0"/>
        <w:autoSpaceDN w:val="0"/>
        <w:adjustRightInd w:val="0"/>
        <w:ind w:firstLine="540"/>
        <w:jc w:val="both"/>
      </w:pPr>
    </w:p>
    <w:p w:rsidR="00245803" w:rsidRPr="00D82F2B" w:rsidRDefault="00245803" w:rsidP="00245803">
      <w:pPr>
        <w:autoSpaceDE w:val="0"/>
        <w:autoSpaceDN w:val="0"/>
        <w:adjustRightInd w:val="0"/>
        <w:ind w:firstLine="540"/>
        <w:jc w:val="both"/>
      </w:pPr>
      <w:r w:rsidRPr="00D82F2B">
        <w:t>5.1. За нарушение условий настоящего Договора Стороны несут ответственность в соответствии с действующим законодательством и настоящим Договором.</w:t>
      </w:r>
    </w:p>
    <w:p w:rsidR="00245803" w:rsidRPr="00D82F2B" w:rsidRDefault="00245803" w:rsidP="00245803">
      <w:pPr>
        <w:autoSpaceDE w:val="0"/>
        <w:autoSpaceDN w:val="0"/>
        <w:adjustRightInd w:val="0"/>
        <w:ind w:firstLine="540"/>
        <w:jc w:val="both"/>
      </w:pPr>
      <w:r w:rsidRPr="00D82F2B">
        <w:t>5.2. Прекращение срока действия настоящего Договора не является основанием для освобождения Владельца объекта от уплаты имеющейся задолженности по оплате цены и пени за неисполнение либо ненадлежащее исполнение обязательств по оплате цены в сроки, установленные настоящим Договором.</w:t>
      </w:r>
    </w:p>
    <w:p w:rsidR="00245803" w:rsidRPr="00D82F2B" w:rsidRDefault="00245803" w:rsidP="00245803">
      <w:pPr>
        <w:autoSpaceDE w:val="0"/>
        <w:autoSpaceDN w:val="0"/>
        <w:adjustRightInd w:val="0"/>
        <w:ind w:firstLine="540"/>
        <w:jc w:val="both"/>
      </w:pPr>
    </w:p>
    <w:p w:rsidR="00245803" w:rsidRPr="00D82F2B" w:rsidRDefault="00245803" w:rsidP="00245803">
      <w:pPr>
        <w:autoSpaceDE w:val="0"/>
        <w:autoSpaceDN w:val="0"/>
        <w:adjustRightInd w:val="0"/>
        <w:ind w:firstLine="540"/>
        <w:jc w:val="both"/>
      </w:pPr>
    </w:p>
    <w:p w:rsidR="00245803" w:rsidRPr="00D82F2B" w:rsidRDefault="00245803" w:rsidP="00245803">
      <w:pPr>
        <w:autoSpaceDE w:val="0"/>
        <w:autoSpaceDN w:val="0"/>
        <w:adjustRightInd w:val="0"/>
        <w:jc w:val="center"/>
      </w:pPr>
      <w:r w:rsidRPr="00D82F2B">
        <w:t>6. РАССМОТРЕНИЕ СПОРОВ</w:t>
      </w:r>
    </w:p>
    <w:p w:rsidR="00245803" w:rsidRPr="00D82F2B" w:rsidRDefault="00245803" w:rsidP="00245803">
      <w:pPr>
        <w:autoSpaceDE w:val="0"/>
        <w:autoSpaceDN w:val="0"/>
        <w:adjustRightInd w:val="0"/>
        <w:ind w:firstLine="540"/>
        <w:jc w:val="both"/>
      </w:pPr>
    </w:p>
    <w:p w:rsidR="00245803" w:rsidRPr="00D82F2B" w:rsidRDefault="00245803" w:rsidP="00245803">
      <w:pPr>
        <w:autoSpaceDE w:val="0"/>
        <w:autoSpaceDN w:val="0"/>
        <w:adjustRightInd w:val="0"/>
        <w:ind w:firstLine="540"/>
        <w:jc w:val="both"/>
      </w:pPr>
      <w:r w:rsidRPr="00D82F2B">
        <w:t>6.1. Споры, возникающие между Сторонами по настоящему Договору, разрешаются в порядке, установленном действующим законодательством. Стороны договорились, что в случае возникновения разногласий спор между Сторонами рассматривается в суде по месту нахождения Администрации.</w:t>
      </w:r>
    </w:p>
    <w:p w:rsidR="00245803" w:rsidRPr="00D82F2B" w:rsidRDefault="00245803" w:rsidP="00245803">
      <w:pPr>
        <w:autoSpaceDE w:val="0"/>
        <w:autoSpaceDN w:val="0"/>
        <w:adjustRightInd w:val="0"/>
        <w:ind w:firstLine="540"/>
        <w:jc w:val="both"/>
      </w:pPr>
    </w:p>
    <w:p w:rsidR="00245803" w:rsidRPr="00D82F2B" w:rsidRDefault="00245803" w:rsidP="00245803">
      <w:pPr>
        <w:autoSpaceDE w:val="0"/>
        <w:autoSpaceDN w:val="0"/>
        <w:adjustRightInd w:val="0"/>
        <w:ind w:firstLine="540"/>
        <w:jc w:val="both"/>
      </w:pPr>
    </w:p>
    <w:p w:rsidR="00245803" w:rsidRPr="00D82F2B" w:rsidRDefault="00245803" w:rsidP="00245803">
      <w:pPr>
        <w:autoSpaceDE w:val="0"/>
        <w:autoSpaceDN w:val="0"/>
        <w:adjustRightInd w:val="0"/>
        <w:jc w:val="center"/>
      </w:pPr>
      <w:r w:rsidRPr="00D82F2B">
        <w:t>7. РАСТОРЖЕНИЕ ДОГОВОРА</w:t>
      </w:r>
    </w:p>
    <w:p w:rsidR="00245803" w:rsidRPr="00D82F2B" w:rsidRDefault="00245803" w:rsidP="00245803">
      <w:pPr>
        <w:autoSpaceDE w:val="0"/>
        <w:autoSpaceDN w:val="0"/>
        <w:adjustRightInd w:val="0"/>
        <w:ind w:firstLine="540"/>
        <w:jc w:val="both"/>
      </w:pPr>
    </w:p>
    <w:p w:rsidR="00245803" w:rsidRPr="00D82F2B" w:rsidRDefault="00245803" w:rsidP="00245803">
      <w:pPr>
        <w:autoSpaceDE w:val="0"/>
        <w:autoSpaceDN w:val="0"/>
        <w:adjustRightInd w:val="0"/>
        <w:ind w:firstLine="540"/>
        <w:jc w:val="both"/>
      </w:pPr>
      <w:r w:rsidRPr="00D82F2B">
        <w:t>7.1. Изменение, дополнение и досрочное расторжение настоящего Договора осуществляются Сторонами путем заключения соответствующего соглашения об изменении, дополнении, или досрочном расторжении настоящего Договора, совершаемого в письменной форме и подписываемого обеими Сторонами.</w:t>
      </w:r>
    </w:p>
    <w:p w:rsidR="00245803" w:rsidRPr="00D82F2B" w:rsidRDefault="00245803" w:rsidP="00245803">
      <w:pPr>
        <w:autoSpaceDE w:val="0"/>
        <w:autoSpaceDN w:val="0"/>
        <w:adjustRightInd w:val="0"/>
        <w:ind w:firstLine="540"/>
        <w:jc w:val="both"/>
      </w:pPr>
      <w:r w:rsidRPr="00D82F2B">
        <w:t>7.2. Администрация вправе в одностороннем порядке в любое время отказаться от исполнения договора, письменно предупредив об этом Владельца объекта за 14 (четырнадцать) календарных дней, без каких-либо выплат и возмещений Владельцу объекта, в том числе в следующих случаях:</w:t>
      </w:r>
    </w:p>
    <w:p w:rsidR="00245803" w:rsidRPr="00D82F2B" w:rsidRDefault="00245803" w:rsidP="00245803">
      <w:pPr>
        <w:autoSpaceDE w:val="0"/>
        <w:autoSpaceDN w:val="0"/>
        <w:adjustRightInd w:val="0"/>
        <w:ind w:firstLine="540"/>
        <w:jc w:val="both"/>
      </w:pPr>
      <w:r w:rsidRPr="00D82F2B">
        <w:t>- использование Территории с нарушением условий настоящего Договора;</w:t>
      </w:r>
    </w:p>
    <w:p w:rsidR="00245803" w:rsidRPr="00D82F2B" w:rsidRDefault="00245803" w:rsidP="00245803">
      <w:pPr>
        <w:autoSpaceDE w:val="0"/>
        <w:autoSpaceDN w:val="0"/>
        <w:adjustRightInd w:val="0"/>
        <w:ind w:firstLine="540"/>
        <w:jc w:val="both"/>
      </w:pPr>
      <w:r w:rsidRPr="00D82F2B">
        <w:t>- размещение и (или) эксплуатация нестационарного торгового объекта с нарушением требований, предусмотренных пунктом 1.2 настоящего Договора;</w:t>
      </w:r>
    </w:p>
    <w:p w:rsidR="00245803" w:rsidRPr="00D82F2B" w:rsidRDefault="00245803" w:rsidP="00245803">
      <w:pPr>
        <w:autoSpaceDE w:val="0"/>
        <w:autoSpaceDN w:val="0"/>
        <w:adjustRightInd w:val="0"/>
        <w:ind w:firstLine="540"/>
        <w:jc w:val="both"/>
      </w:pPr>
      <w:r w:rsidRPr="00D82F2B">
        <w:t>- неоднократное (два или более раз) нарушение условий настоящего Договора об оплате цены, а равно нарушение сроков оплаты цены (первого и (или) последующих платежей) более чем на два месяца;</w:t>
      </w:r>
    </w:p>
    <w:p w:rsidR="00245803" w:rsidRPr="00D82F2B" w:rsidRDefault="00245803" w:rsidP="00245803">
      <w:pPr>
        <w:autoSpaceDE w:val="0"/>
        <w:autoSpaceDN w:val="0"/>
        <w:adjustRightInd w:val="0"/>
        <w:ind w:firstLine="540"/>
        <w:jc w:val="both"/>
      </w:pPr>
      <w:r w:rsidRPr="00D82F2B">
        <w:t>- принятие уполномоченным органом местного самоуправления решения об управлении (распоряжении) земельным участком, в границах которого полностью либо частично расположена Территория.</w:t>
      </w:r>
    </w:p>
    <w:p w:rsidR="00245803" w:rsidRPr="00D82F2B" w:rsidRDefault="00245803" w:rsidP="00245803">
      <w:pPr>
        <w:autoSpaceDE w:val="0"/>
        <w:autoSpaceDN w:val="0"/>
        <w:adjustRightInd w:val="0"/>
        <w:ind w:firstLine="540"/>
        <w:jc w:val="both"/>
      </w:pPr>
    </w:p>
    <w:p w:rsidR="00245803" w:rsidRPr="00D82F2B" w:rsidRDefault="00245803" w:rsidP="00245803">
      <w:pPr>
        <w:autoSpaceDE w:val="0"/>
        <w:autoSpaceDN w:val="0"/>
        <w:adjustRightInd w:val="0"/>
        <w:jc w:val="center"/>
      </w:pPr>
      <w:r w:rsidRPr="00D82F2B">
        <w:t>8. ЗАКЛЮЧИТЕЛЬНЫЕ ПОЛОЖЕНИЯ</w:t>
      </w:r>
    </w:p>
    <w:p w:rsidR="00245803" w:rsidRPr="00D82F2B" w:rsidRDefault="00245803" w:rsidP="00245803">
      <w:pPr>
        <w:autoSpaceDE w:val="0"/>
        <w:autoSpaceDN w:val="0"/>
        <w:adjustRightInd w:val="0"/>
        <w:ind w:firstLine="540"/>
        <w:jc w:val="both"/>
      </w:pPr>
    </w:p>
    <w:p w:rsidR="00245803" w:rsidRPr="00D82F2B" w:rsidRDefault="00245803" w:rsidP="00245803">
      <w:pPr>
        <w:autoSpaceDE w:val="0"/>
        <w:autoSpaceDN w:val="0"/>
        <w:adjustRightInd w:val="0"/>
        <w:ind w:firstLine="540"/>
        <w:jc w:val="both"/>
      </w:pPr>
      <w:r w:rsidRPr="00D82F2B">
        <w:t>8.1. Взаимоотношения сторон, не урегулированные настоящим Договором, определяются в соответствии с действующим законодательством РФ.</w:t>
      </w:r>
    </w:p>
    <w:p w:rsidR="00245803" w:rsidRPr="00D82F2B" w:rsidRDefault="00245803" w:rsidP="00245803">
      <w:pPr>
        <w:autoSpaceDE w:val="0"/>
        <w:autoSpaceDN w:val="0"/>
        <w:adjustRightInd w:val="0"/>
        <w:ind w:firstLine="540"/>
        <w:jc w:val="both"/>
      </w:pPr>
      <w:r w:rsidRPr="00D82F2B">
        <w:t>8.2. Юридически значимые сообщения Сторон направляются по адресам, указанным в разделе 9 «Реквизиты и подписи Сторон» настоящего Договора, при этом Стороны договорились о применении к их отношениям правил пункта 3 статьи 54 и пункта 1 статьи 165.1 Гражданского кодекса РФ об юридически значимых сообщениях. Об изменении реквизитов, указанных в настоящем Договоре, соответствующая Сторона обязана уведомить другую Сторону, и при невыполнении данной обязанности юридически значимые сообщения, направленные нарушившей данную обязанность Стороне по прежним реквизитам, считаются ею полученными.</w:t>
      </w:r>
    </w:p>
    <w:p w:rsidR="00245803" w:rsidRPr="00D82F2B" w:rsidRDefault="00245803" w:rsidP="00245803">
      <w:pPr>
        <w:autoSpaceDE w:val="0"/>
        <w:autoSpaceDN w:val="0"/>
        <w:adjustRightInd w:val="0"/>
        <w:ind w:firstLine="540"/>
        <w:jc w:val="both"/>
      </w:pPr>
      <w:r w:rsidRPr="00D82F2B">
        <w:t>8.3. Датой заключения настоящего Договора считается дата, проставленная в правом верхнем углу на первой странице настоящего Договора под его наименованием.</w:t>
      </w:r>
    </w:p>
    <w:p w:rsidR="00245803" w:rsidRPr="00D82F2B" w:rsidRDefault="00245803" w:rsidP="00245803">
      <w:pPr>
        <w:autoSpaceDE w:val="0"/>
        <w:autoSpaceDN w:val="0"/>
        <w:adjustRightInd w:val="0"/>
        <w:ind w:firstLine="540"/>
        <w:jc w:val="both"/>
      </w:pPr>
      <w:r w:rsidRPr="00D82F2B">
        <w:t>8.4. Настоящий Договор составлен в 2 (двух) экземплярах, имеющих одинаковую юридическую силу и находящихся у Арендатора, Арендодателя.</w:t>
      </w:r>
    </w:p>
    <w:p w:rsidR="00245803" w:rsidRPr="00D82F2B" w:rsidRDefault="00245803" w:rsidP="00245803">
      <w:pPr>
        <w:autoSpaceDE w:val="0"/>
        <w:autoSpaceDN w:val="0"/>
        <w:adjustRightInd w:val="0"/>
        <w:ind w:firstLine="540"/>
        <w:jc w:val="both"/>
      </w:pPr>
      <w:r w:rsidRPr="00D82F2B">
        <w:t>8.5. Неотъемлемыми приложениями настоящего Договора являются:</w:t>
      </w:r>
    </w:p>
    <w:p w:rsidR="00245803" w:rsidRPr="00D82F2B" w:rsidRDefault="00245803" w:rsidP="00245803">
      <w:pPr>
        <w:autoSpaceDE w:val="0"/>
        <w:autoSpaceDN w:val="0"/>
        <w:adjustRightInd w:val="0"/>
        <w:ind w:firstLine="540"/>
        <w:jc w:val="both"/>
      </w:pPr>
      <w:r w:rsidRPr="00D82F2B">
        <w:t>- местоположение границ Территории (приложение 1);</w:t>
      </w:r>
    </w:p>
    <w:p w:rsidR="00245803" w:rsidRPr="00D82F2B" w:rsidRDefault="00245803" w:rsidP="00245803">
      <w:pPr>
        <w:autoSpaceDE w:val="0"/>
        <w:autoSpaceDN w:val="0"/>
        <w:adjustRightInd w:val="0"/>
        <w:ind w:firstLine="540"/>
        <w:jc w:val="both"/>
      </w:pPr>
      <w:r w:rsidRPr="00D82F2B">
        <w:t>- паспорт нестационарного торгового объекта (приложение 2).</w:t>
      </w:r>
    </w:p>
    <w:p w:rsidR="00245803" w:rsidRPr="00D82F2B" w:rsidRDefault="00245803" w:rsidP="00245803">
      <w:pPr>
        <w:autoSpaceDE w:val="0"/>
        <w:autoSpaceDN w:val="0"/>
        <w:adjustRightInd w:val="0"/>
        <w:ind w:left="540"/>
        <w:jc w:val="both"/>
      </w:pPr>
    </w:p>
    <w:p w:rsidR="00245803" w:rsidRPr="00D82F2B" w:rsidRDefault="00245803" w:rsidP="00245803">
      <w:pPr>
        <w:autoSpaceDE w:val="0"/>
        <w:autoSpaceDN w:val="0"/>
        <w:adjustRightInd w:val="0"/>
        <w:jc w:val="center"/>
      </w:pPr>
      <w:r w:rsidRPr="00D82F2B">
        <w:t>9. РЕКВИЗИТЫ И ПОДПИСИ СТОРОН</w:t>
      </w:r>
    </w:p>
    <w:p w:rsidR="00245803" w:rsidRPr="00D82F2B" w:rsidRDefault="00245803" w:rsidP="00245803">
      <w:pPr>
        <w:autoSpaceDE w:val="0"/>
        <w:autoSpaceDN w:val="0"/>
        <w:adjustRightInd w:val="0"/>
        <w:ind w:firstLine="540"/>
        <w:jc w:val="both"/>
      </w:pPr>
    </w:p>
    <w:p w:rsidR="00245803" w:rsidRPr="00D82F2B" w:rsidRDefault="00245803" w:rsidP="00245803">
      <w:pPr>
        <w:autoSpaceDE w:val="0"/>
        <w:autoSpaceDN w:val="0"/>
        <w:adjustRightInd w:val="0"/>
        <w:ind w:firstLine="540"/>
        <w:jc w:val="both"/>
      </w:pPr>
      <w:r w:rsidRPr="00D82F2B">
        <w:t>Администрация:</w:t>
      </w:r>
      <w:r w:rsidRPr="00D82F2B">
        <w:tab/>
      </w:r>
      <w:r w:rsidRPr="00D82F2B">
        <w:tab/>
      </w:r>
      <w:r w:rsidRPr="00D82F2B">
        <w:tab/>
      </w:r>
      <w:r w:rsidRPr="00D82F2B">
        <w:tab/>
      </w:r>
      <w:r w:rsidRPr="00D82F2B">
        <w:tab/>
        <w:t>Владелец объекта:</w:t>
      </w:r>
    </w:p>
    <w:p w:rsidR="00245803" w:rsidRPr="00D82F2B" w:rsidRDefault="00245803" w:rsidP="00245803">
      <w:pPr>
        <w:autoSpaceDE w:val="0"/>
        <w:autoSpaceDN w:val="0"/>
        <w:adjustRightInd w:val="0"/>
        <w:ind w:firstLine="540"/>
        <w:jc w:val="both"/>
      </w:pPr>
      <w:r w:rsidRPr="00D82F2B">
        <w:t xml:space="preserve">Администрация </w:t>
      </w:r>
      <w:r>
        <w:t>Лукашкин-Ярского</w:t>
      </w:r>
      <w:r w:rsidRPr="00D82F2B">
        <w:tab/>
      </w:r>
      <w:r w:rsidRPr="00D82F2B">
        <w:tab/>
      </w:r>
      <w:r w:rsidRPr="00D82F2B">
        <w:tab/>
        <w:t>______________________________</w:t>
      </w:r>
    </w:p>
    <w:p w:rsidR="00245803" w:rsidRPr="00D82F2B" w:rsidRDefault="00245803" w:rsidP="00245803">
      <w:pPr>
        <w:autoSpaceDE w:val="0"/>
        <w:autoSpaceDN w:val="0"/>
        <w:adjustRightInd w:val="0"/>
        <w:ind w:firstLine="540"/>
        <w:jc w:val="both"/>
      </w:pPr>
      <w:r>
        <w:t>сельского поселения</w:t>
      </w:r>
      <w:r w:rsidRPr="00D82F2B">
        <w:tab/>
      </w:r>
      <w:r w:rsidRPr="00D82F2B">
        <w:tab/>
      </w:r>
      <w:r w:rsidRPr="00D82F2B">
        <w:tab/>
      </w:r>
      <w:r>
        <w:t xml:space="preserve">     </w:t>
      </w:r>
      <w:r w:rsidRPr="00D82F2B">
        <w:tab/>
      </w:r>
      <w:r>
        <w:t xml:space="preserve">            </w:t>
      </w:r>
      <w:r w:rsidRPr="00D82F2B">
        <w:t>______________________________</w:t>
      </w:r>
    </w:p>
    <w:p w:rsidR="00245803" w:rsidRPr="00D82F2B" w:rsidRDefault="00245803" w:rsidP="00245803">
      <w:pPr>
        <w:autoSpaceDE w:val="0"/>
        <w:autoSpaceDN w:val="0"/>
        <w:adjustRightInd w:val="0"/>
        <w:ind w:firstLine="540"/>
        <w:jc w:val="both"/>
      </w:pPr>
    </w:p>
    <w:p w:rsidR="00245803" w:rsidRPr="00D82F2B" w:rsidRDefault="00245803" w:rsidP="00245803">
      <w:pPr>
        <w:pStyle w:val="ConsPlusNonformat"/>
        <w:rPr>
          <w:rFonts w:ascii="Times New Roman" w:hAnsi="Times New Roman" w:cs="Times New Roman"/>
          <w:sz w:val="24"/>
          <w:szCs w:val="24"/>
        </w:rPr>
      </w:pPr>
      <w:r w:rsidRPr="00D82F2B">
        <w:rPr>
          <w:rFonts w:ascii="Times New Roman" w:hAnsi="Times New Roman" w:cs="Times New Roman"/>
          <w:sz w:val="24"/>
          <w:szCs w:val="24"/>
        </w:rPr>
        <w:t xml:space="preserve">         ИНН: _______________________</w:t>
      </w:r>
      <w:r w:rsidRPr="00D82F2B">
        <w:rPr>
          <w:rFonts w:ascii="Times New Roman" w:hAnsi="Times New Roman" w:cs="Times New Roman"/>
          <w:sz w:val="24"/>
          <w:szCs w:val="24"/>
        </w:rPr>
        <w:tab/>
      </w:r>
      <w:r w:rsidRPr="00D82F2B">
        <w:rPr>
          <w:rFonts w:ascii="Times New Roman" w:hAnsi="Times New Roman" w:cs="Times New Roman"/>
          <w:sz w:val="24"/>
          <w:szCs w:val="24"/>
        </w:rPr>
        <w:tab/>
      </w:r>
      <w:r w:rsidRPr="00D82F2B">
        <w:rPr>
          <w:rFonts w:ascii="Times New Roman" w:hAnsi="Times New Roman" w:cs="Times New Roman"/>
          <w:sz w:val="24"/>
          <w:szCs w:val="24"/>
        </w:rPr>
        <w:tab/>
        <w:t>ИНН: _________________________</w:t>
      </w:r>
    </w:p>
    <w:p w:rsidR="00245803" w:rsidRPr="00D82F2B" w:rsidRDefault="00245803" w:rsidP="00245803">
      <w:pPr>
        <w:pStyle w:val="ConsPlusNonformat"/>
        <w:rPr>
          <w:rFonts w:ascii="Times New Roman" w:hAnsi="Times New Roman" w:cs="Times New Roman"/>
          <w:sz w:val="24"/>
          <w:szCs w:val="24"/>
        </w:rPr>
      </w:pPr>
      <w:r w:rsidRPr="00D82F2B">
        <w:rPr>
          <w:rFonts w:ascii="Times New Roman" w:hAnsi="Times New Roman" w:cs="Times New Roman"/>
          <w:sz w:val="24"/>
          <w:szCs w:val="24"/>
        </w:rPr>
        <w:t xml:space="preserve">        ОГРН: ______________________</w:t>
      </w:r>
      <w:r w:rsidRPr="00D82F2B">
        <w:rPr>
          <w:rFonts w:ascii="Times New Roman" w:hAnsi="Times New Roman" w:cs="Times New Roman"/>
          <w:sz w:val="24"/>
          <w:szCs w:val="24"/>
        </w:rPr>
        <w:tab/>
      </w:r>
      <w:r w:rsidRPr="00D82F2B">
        <w:rPr>
          <w:rFonts w:ascii="Times New Roman" w:hAnsi="Times New Roman" w:cs="Times New Roman"/>
          <w:sz w:val="24"/>
          <w:szCs w:val="24"/>
        </w:rPr>
        <w:tab/>
      </w:r>
      <w:r w:rsidRPr="00D82F2B">
        <w:rPr>
          <w:rFonts w:ascii="Times New Roman" w:hAnsi="Times New Roman" w:cs="Times New Roman"/>
          <w:sz w:val="24"/>
          <w:szCs w:val="24"/>
        </w:rPr>
        <w:tab/>
        <w:t>ОГРН: ________________________</w:t>
      </w:r>
    </w:p>
    <w:p w:rsidR="00245803" w:rsidRPr="00D82F2B" w:rsidRDefault="00245803" w:rsidP="00245803">
      <w:pPr>
        <w:pStyle w:val="ConsPlusNonformat"/>
        <w:rPr>
          <w:rFonts w:ascii="Times New Roman" w:hAnsi="Times New Roman" w:cs="Times New Roman"/>
          <w:sz w:val="24"/>
          <w:szCs w:val="24"/>
        </w:rPr>
      </w:pPr>
      <w:r w:rsidRPr="00D82F2B">
        <w:rPr>
          <w:rFonts w:ascii="Times New Roman" w:hAnsi="Times New Roman" w:cs="Times New Roman"/>
          <w:sz w:val="24"/>
          <w:szCs w:val="24"/>
        </w:rPr>
        <w:t xml:space="preserve">        адрес: ______________________</w:t>
      </w:r>
      <w:r w:rsidRPr="00D82F2B">
        <w:rPr>
          <w:rFonts w:ascii="Times New Roman" w:hAnsi="Times New Roman" w:cs="Times New Roman"/>
          <w:sz w:val="24"/>
          <w:szCs w:val="24"/>
        </w:rPr>
        <w:tab/>
      </w:r>
      <w:r w:rsidRPr="00D82F2B">
        <w:rPr>
          <w:rFonts w:ascii="Times New Roman" w:hAnsi="Times New Roman" w:cs="Times New Roman"/>
          <w:sz w:val="24"/>
          <w:szCs w:val="24"/>
        </w:rPr>
        <w:tab/>
      </w:r>
      <w:r w:rsidRPr="00D82F2B">
        <w:rPr>
          <w:rFonts w:ascii="Times New Roman" w:hAnsi="Times New Roman" w:cs="Times New Roman"/>
          <w:sz w:val="24"/>
          <w:szCs w:val="24"/>
        </w:rPr>
        <w:tab/>
        <w:t>адрес: ________________________</w:t>
      </w:r>
    </w:p>
    <w:p w:rsidR="00245803" w:rsidRPr="00D82F2B" w:rsidRDefault="00245803" w:rsidP="00245803">
      <w:pPr>
        <w:pStyle w:val="ConsPlusNonformat"/>
        <w:rPr>
          <w:rFonts w:ascii="Times New Roman" w:hAnsi="Times New Roman" w:cs="Times New Roman"/>
          <w:sz w:val="24"/>
          <w:szCs w:val="24"/>
        </w:rPr>
      </w:pPr>
    </w:p>
    <w:p w:rsidR="00245803" w:rsidRDefault="00245803" w:rsidP="00245803">
      <w:pPr>
        <w:pStyle w:val="ConsPlusNonformat"/>
      </w:pPr>
      <w:r w:rsidRPr="00D82F2B">
        <w:t xml:space="preserve">    /___________/_____________/</w:t>
      </w:r>
      <w:r w:rsidRPr="00D82F2B">
        <w:tab/>
      </w:r>
      <w:r w:rsidRPr="00D82F2B">
        <w:tab/>
      </w:r>
      <w:r w:rsidRPr="00D82F2B">
        <w:tab/>
        <w:t>/___________/_____________/</w:t>
      </w:r>
    </w:p>
    <w:p w:rsidR="00245803" w:rsidRDefault="00245803" w:rsidP="00245803"/>
    <w:p w:rsidR="00245803" w:rsidRDefault="00245803" w:rsidP="00245803">
      <w:pPr>
        <w:jc w:val="both"/>
      </w:pPr>
    </w:p>
    <w:p w:rsidR="00245803" w:rsidRDefault="00245803" w:rsidP="00245803">
      <w:pPr>
        <w:jc w:val="both"/>
      </w:pPr>
    </w:p>
    <w:p w:rsidR="00245803" w:rsidRDefault="00245803" w:rsidP="00245803">
      <w:pPr>
        <w:jc w:val="both"/>
      </w:pPr>
    </w:p>
    <w:p w:rsidR="00245803" w:rsidRDefault="00245803" w:rsidP="00245803">
      <w:pPr>
        <w:jc w:val="both"/>
      </w:pPr>
    </w:p>
    <w:p w:rsidR="00245803" w:rsidRDefault="00245803" w:rsidP="00245803">
      <w:pPr>
        <w:jc w:val="both"/>
      </w:pPr>
    </w:p>
    <w:p w:rsidR="00245803" w:rsidRDefault="00245803" w:rsidP="00245803">
      <w:pPr>
        <w:jc w:val="both"/>
      </w:pPr>
    </w:p>
    <w:p w:rsidR="00245803" w:rsidRDefault="00245803" w:rsidP="00245803">
      <w:pPr>
        <w:jc w:val="both"/>
      </w:pPr>
    </w:p>
    <w:p w:rsidR="00245803" w:rsidRDefault="00245803" w:rsidP="00245803">
      <w:pPr>
        <w:jc w:val="both"/>
      </w:pPr>
    </w:p>
    <w:p w:rsidR="00245803" w:rsidRDefault="00245803" w:rsidP="00245803">
      <w:pPr>
        <w:jc w:val="both"/>
      </w:pPr>
    </w:p>
    <w:p w:rsidR="00245803" w:rsidRDefault="00245803" w:rsidP="00245803">
      <w:pPr>
        <w:jc w:val="both"/>
      </w:pPr>
    </w:p>
    <w:p w:rsidR="00245803" w:rsidRDefault="00245803" w:rsidP="00245803">
      <w:pPr>
        <w:jc w:val="both"/>
      </w:pPr>
    </w:p>
    <w:p w:rsidR="00245803" w:rsidRDefault="00245803" w:rsidP="00245803">
      <w:pPr>
        <w:jc w:val="both"/>
      </w:pPr>
    </w:p>
    <w:p w:rsidR="00245803" w:rsidRDefault="00245803" w:rsidP="00245803">
      <w:pPr>
        <w:jc w:val="both"/>
      </w:pPr>
    </w:p>
    <w:p w:rsidR="009F52E1" w:rsidRDefault="009F52E1"/>
    <w:sectPr w:rsidR="009F52E1" w:rsidSect="00212363">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savePreviewPicture/>
  <w:compat/>
  <w:rsids>
    <w:rsidRoot w:val="00245803"/>
    <w:rsid w:val="0002653C"/>
    <w:rsid w:val="001949F7"/>
    <w:rsid w:val="00212363"/>
    <w:rsid w:val="00245803"/>
    <w:rsid w:val="005C0B39"/>
    <w:rsid w:val="009A72AF"/>
    <w:rsid w:val="009F52E1"/>
    <w:rsid w:val="00BF0400"/>
    <w:rsid w:val="00CA0AE6"/>
    <w:rsid w:val="00E35A21"/>
    <w:rsid w:val="00F77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30" w:after="3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803"/>
    <w:pPr>
      <w:spacing w:before="0" w:after="0"/>
      <w:jc w:val="left"/>
    </w:pPr>
    <w:rPr>
      <w:rFonts w:ascii="Times New Roman" w:eastAsia="Times New Roman" w:hAnsi="Times New Roman" w:cs="Times New Roman"/>
      <w:sz w:val="24"/>
      <w:szCs w:val="24"/>
      <w:lang w:eastAsia="ru-RU"/>
    </w:rPr>
  </w:style>
  <w:style w:type="paragraph" w:styleId="2">
    <w:name w:val="heading 2"/>
    <w:basedOn w:val="a"/>
    <w:next w:val="a"/>
    <w:link w:val="20"/>
    <w:uiPriority w:val="99"/>
    <w:unhideWhenUsed/>
    <w:qFormat/>
    <w:rsid w:val="00245803"/>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45803"/>
    <w:rPr>
      <w:rFonts w:ascii="Times New Roman" w:eastAsia="Times New Roman" w:hAnsi="Times New Roman" w:cs="Times New Roman"/>
      <w:b/>
      <w:sz w:val="28"/>
      <w:szCs w:val="28"/>
      <w:lang w:eastAsia="ru-RU"/>
    </w:rPr>
  </w:style>
  <w:style w:type="paragraph" w:styleId="a3">
    <w:name w:val="Title"/>
    <w:basedOn w:val="a"/>
    <w:link w:val="1"/>
    <w:uiPriority w:val="99"/>
    <w:qFormat/>
    <w:rsid w:val="00245803"/>
    <w:pPr>
      <w:jc w:val="center"/>
    </w:pPr>
    <w:rPr>
      <w:b/>
      <w:szCs w:val="20"/>
    </w:rPr>
  </w:style>
  <w:style w:type="character" w:customStyle="1" w:styleId="a4">
    <w:name w:val="Название Знак"/>
    <w:basedOn w:val="a0"/>
    <w:link w:val="a3"/>
    <w:uiPriority w:val="10"/>
    <w:rsid w:val="0024580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
    <w:name w:val="Название Знак1"/>
    <w:basedOn w:val="a0"/>
    <w:link w:val="a3"/>
    <w:uiPriority w:val="99"/>
    <w:locked/>
    <w:rsid w:val="00245803"/>
    <w:rPr>
      <w:rFonts w:ascii="Times New Roman" w:eastAsia="Times New Roman" w:hAnsi="Times New Roman" w:cs="Times New Roman"/>
      <w:b/>
      <w:sz w:val="24"/>
      <w:szCs w:val="20"/>
      <w:lang w:eastAsia="ru-RU"/>
    </w:rPr>
  </w:style>
  <w:style w:type="character" w:customStyle="1" w:styleId="ConsPlusNormal">
    <w:name w:val="ConsPlusNormal Знак"/>
    <w:link w:val="ConsPlusNormal0"/>
    <w:locked/>
    <w:rsid w:val="00245803"/>
    <w:rPr>
      <w:rFonts w:ascii="Arial" w:hAnsi="Arial" w:cs="Arial"/>
    </w:rPr>
  </w:style>
  <w:style w:type="paragraph" w:customStyle="1" w:styleId="ConsPlusNormal0">
    <w:name w:val="ConsPlusNormal"/>
    <w:link w:val="ConsPlusNormal"/>
    <w:rsid w:val="00245803"/>
    <w:pPr>
      <w:widowControl w:val="0"/>
      <w:autoSpaceDE w:val="0"/>
      <w:autoSpaceDN w:val="0"/>
      <w:adjustRightInd w:val="0"/>
      <w:spacing w:before="0" w:after="0"/>
      <w:ind w:firstLine="720"/>
      <w:jc w:val="left"/>
    </w:pPr>
    <w:rPr>
      <w:rFonts w:ascii="Arial" w:hAnsi="Arial" w:cs="Arial"/>
    </w:rPr>
  </w:style>
  <w:style w:type="character" w:styleId="a5">
    <w:name w:val="Hyperlink"/>
    <w:basedOn w:val="a0"/>
    <w:unhideWhenUsed/>
    <w:rsid w:val="00245803"/>
    <w:rPr>
      <w:color w:val="0000FF" w:themeColor="hyperlink"/>
      <w:u w:val="single"/>
    </w:rPr>
  </w:style>
  <w:style w:type="paragraph" w:customStyle="1" w:styleId="ConsPlusNonformat">
    <w:name w:val="ConsPlusNonformat"/>
    <w:rsid w:val="00245803"/>
    <w:pPr>
      <w:widowControl w:val="0"/>
      <w:autoSpaceDE w:val="0"/>
      <w:autoSpaceDN w:val="0"/>
      <w:adjustRightInd w:val="0"/>
      <w:spacing w:before="0" w:after="0"/>
      <w:jc w:val="left"/>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61BDF39972828CF0BD4943B449A5306322A2303B4E2AEE8F5147E4F959725DA3D5638082E074CAC1E23DAm3a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12651</Words>
  <Characters>72111</Characters>
  <Application>Microsoft Office Word</Application>
  <DocSecurity>0</DocSecurity>
  <Lines>600</Lines>
  <Paragraphs>169</Paragraphs>
  <ScaleCrop>false</ScaleCrop>
  <Company/>
  <LinksUpToDate>false</LinksUpToDate>
  <CharactersWithSpaces>84593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2017-01-17T08:32:00Z</dcterms:created>
  <dcterms:modified xsi:type="dcterms:W3CDTF">2017-01-17T08:32:00Z</dcterms:modified>
</cp:coreProperties>
</file>