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98" w:rsidRPr="00293698" w:rsidRDefault="00EE2E98" w:rsidP="00EE2E98">
      <w:pPr>
        <w:jc w:val="center"/>
        <w:rPr>
          <w:sz w:val="28"/>
          <w:szCs w:val="28"/>
        </w:rPr>
      </w:pPr>
      <w:r w:rsidRPr="00293698">
        <w:rPr>
          <w:sz w:val="28"/>
          <w:szCs w:val="28"/>
        </w:rPr>
        <w:t>СОВЕТ ЛУКАШКИН-ЯРСКОГО СЕЛЬСКОГО ПОСЕЛЕНИЯ</w:t>
      </w:r>
    </w:p>
    <w:p w:rsidR="00EE2E98" w:rsidRPr="00293698" w:rsidRDefault="00EE2E98" w:rsidP="00EE2E98">
      <w:pPr>
        <w:jc w:val="center"/>
        <w:rPr>
          <w:sz w:val="28"/>
          <w:szCs w:val="28"/>
        </w:rPr>
      </w:pPr>
      <w:r w:rsidRPr="00293698">
        <w:rPr>
          <w:sz w:val="28"/>
          <w:szCs w:val="28"/>
        </w:rPr>
        <w:t>АЛЕКСАНДРОВСКОГО РАЙОНА ТОМСКОЙ ОБЛАСТИ</w:t>
      </w:r>
    </w:p>
    <w:p w:rsidR="00EE2E98" w:rsidRPr="00293698" w:rsidRDefault="00EE2E98" w:rsidP="00EE2E98">
      <w:pPr>
        <w:pStyle w:val="a4"/>
        <w:rPr>
          <w:sz w:val="28"/>
          <w:szCs w:val="28"/>
        </w:rPr>
      </w:pPr>
    </w:p>
    <w:p w:rsidR="00EE2E98" w:rsidRPr="00293698" w:rsidRDefault="00EE2E98" w:rsidP="00EE2E98">
      <w:pPr>
        <w:pStyle w:val="a4"/>
        <w:rPr>
          <w:sz w:val="28"/>
          <w:szCs w:val="28"/>
        </w:rPr>
      </w:pPr>
    </w:p>
    <w:p w:rsidR="00EE2E98" w:rsidRPr="00293698" w:rsidRDefault="00EE2E98" w:rsidP="00EE2E98">
      <w:pPr>
        <w:pStyle w:val="a4"/>
        <w:rPr>
          <w:sz w:val="28"/>
          <w:szCs w:val="28"/>
        </w:rPr>
      </w:pPr>
      <w:r w:rsidRPr="00293698">
        <w:rPr>
          <w:sz w:val="28"/>
          <w:szCs w:val="28"/>
        </w:rPr>
        <w:t>РЕШЕНИЕ</w:t>
      </w:r>
    </w:p>
    <w:p w:rsidR="00EE2E98" w:rsidRPr="00293698" w:rsidRDefault="00EE2E98" w:rsidP="00EE2E98">
      <w:pPr>
        <w:pStyle w:val="a4"/>
        <w:jc w:val="left"/>
        <w:rPr>
          <w:szCs w:val="24"/>
        </w:rPr>
      </w:pPr>
    </w:p>
    <w:p w:rsidR="00EE2E98" w:rsidRPr="00293698" w:rsidRDefault="00EE2E98" w:rsidP="00EE2E98">
      <w:pPr>
        <w:pStyle w:val="a4"/>
        <w:jc w:val="left"/>
        <w:rPr>
          <w:b w:val="0"/>
          <w:szCs w:val="24"/>
        </w:rPr>
      </w:pPr>
      <w:r>
        <w:rPr>
          <w:b w:val="0"/>
          <w:szCs w:val="24"/>
        </w:rPr>
        <w:t>28.12</w:t>
      </w:r>
      <w:r w:rsidRPr="00293698">
        <w:rPr>
          <w:b w:val="0"/>
          <w:szCs w:val="24"/>
        </w:rPr>
        <w:t>.2018</w:t>
      </w:r>
      <w:r w:rsidRPr="00293698">
        <w:rPr>
          <w:b w:val="0"/>
          <w:szCs w:val="24"/>
        </w:rPr>
        <w:tab/>
      </w:r>
      <w:r w:rsidRPr="00293698">
        <w:rPr>
          <w:b w:val="0"/>
          <w:szCs w:val="24"/>
        </w:rPr>
        <w:tab/>
      </w:r>
      <w:r w:rsidRPr="00293698">
        <w:rPr>
          <w:b w:val="0"/>
          <w:szCs w:val="24"/>
        </w:rPr>
        <w:tab/>
      </w:r>
      <w:r w:rsidRPr="00293698">
        <w:rPr>
          <w:b w:val="0"/>
          <w:szCs w:val="24"/>
        </w:rPr>
        <w:tab/>
      </w:r>
      <w:r w:rsidRPr="00293698">
        <w:rPr>
          <w:b w:val="0"/>
          <w:szCs w:val="24"/>
        </w:rPr>
        <w:tab/>
      </w:r>
      <w:r w:rsidRPr="00293698">
        <w:rPr>
          <w:b w:val="0"/>
          <w:szCs w:val="24"/>
        </w:rPr>
        <w:tab/>
      </w:r>
      <w:r w:rsidRPr="00293698">
        <w:rPr>
          <w:b w:val="0"/>
          <w:szCs w:val="24"/>
        </w:rPr>
        <w:tab/>
        <w:t xml:space="preserve">                        </w:t>
      </w:r>
      <w:r w:rsidRPr="00293698">
        <w:rPr>
          <w:b w:val="0"/>
          <w:szCs w:val="24"/>
        </w:rPr>
        <w:tab/>
        <w:t xml:space="preserve">          № </w:t>
      </w:r>
      <w:r>
        <w:rPr>
          <w:b w:val="0"/>
          <w:szCs w:val="24"/>
        </w:rPr>
        <w:t>44</w:t>
      </w:r>
    </w:p>
    <w:p w:rsidR="00EE2E98" w:rsidRPr="00293698" w:rsidRDefault="00EE2E98" w:rsidP="00EE2E98">
      <w:pPr>
        <w:jc w:val="center"/>
        <w:rPr>
          <w:sz w:val="24"/>
          <w:szCs w:val="24"/>
        </w:rPr>
      </w:pPr>
    </w:p>
    <w:p w:rsidR="00EE2E98" w:rsidRDefault="00EE2E98" w:rsidP="00EE2E98">
      <w:pPr>
        <w:jc w:val="center"/>
        <w:rPr>
          <w:sz w:val="24"/>
          <w:szCs w:val="24"/>
        </w:rPr>
      </w:pPr>
      <w:r w:rsidRPr="00293698">
        <w:rPr>
          <w:sz w:val="24"/>
          <w:szCs w:val="24"/>
        </w:rPr>
        <w:t>с. Лукашкин Яр</w:t>
      </w:r>
    </w:p>
    <w:p w:rsidR="00EE2E98" w:rsidRDefault="00EE2E98" w:rsidP="00EE2E98">
      <w:pPr>
        <w:jc w:val="center"/>
        <w:rPr>
          <w:sz w:val="24"/>
          <w:szCs w:val="24"/>
        </w:rPr>
      </w:pP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 xml:space="preserve">Об    утверждении   Положения   о  Порядке  формирования, </w:t>
      </w: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 xml:space="preserve">ведения,        обязательного       опубликования         перечня  </w:t>
      </w: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 xml:space="preserve"> муниципального имущества муниципального  образования </w:t>
      </w: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 xml:space="preserve">«Лукашкин-Ярское   сельское   поселение»,  предназначенного  </w:t>
      </w: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 xml:space="preserve"> для   передачи  во  владение и (или) пользование субъектам </w:t>
      </w: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>малого   и   среднего предпринимательства и организациям,</w:t>
      </w: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 xml:space="preserve"> образующим инфраструктуру поддержки субъектов малого </w:t>
      </w: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 xml:space="preserve">и   среднего   предпринимательства,   а   также  о  порядке и </w:t>
      </w: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 xml:space="preserve">условиях  предоставления  включенного в него имущества» </w:t>
      </w: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В целях приведения в соответствие  с  действующим  законодательством, руководствуясь Федеральным законом от 06.10.2003 N 131-ФЗ "Об общих принципах организации местного самоуправления в Российской Федерации", частью 4 статьи  18 Федерального закона от 24.07.2007 N 209-ФЗ «О развитии малого и среднего предпринимательства в Российской Федерации»,  Правилами,</w:t>
      </w:r>
      <w:r w:rsidRPr="00876F7A">
        <w:rPr>
          <w:bCs/>
          <w:color w:val="000000" w:themeColor="text1"/>
          <w:sz w:val="24"/>
          <w:szCs w:val="24"/>
        </w:rPr>
        <w:t xml:space="preserve"> формирования, ведения и обязательного опубликования перечня федерального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Федерации»,</w:t>
      </w:r>
      <w:r w:rsidRPr="00876F7A">
        <w:rPr>
          <w:color w:val="000000" w:themeColor="text1"/>
          <w:sz w:val="24"/>
          <w:szCs w:val="24"/>
        </w:rPr>
        <w:t xml:space="preserve"> утверждёнными  Постановлением  Правительства  Российской  Федерации  от 01.12.2016 № 1283 «О внесении  изменений  в Постановление  Правительства  Российской  Федерации  от 21.08. 2010 № 645», Уставом  муниципального   образования  «</w:t>
      </w:r>
      <w:r>
        <w:rPr>
          <w:color w:val="000000" w:themeColor="text1"/>
          <w:sz w:val="24"/>
          <w:szCs w:val="24"/>
        </w:rPr>
        <w:t>Лукашкин-Ярское</w:t>
      </w:r>
      <w:r w:rsidRPr="00876F7A">
        <w:rPr>
          <w:color w:val="000000" w:themeColor="text1"/>
          <w:sz w:val="24"/>
          <w:szCs w:val="24"/>
        </w:rPr>
        <w:t xml:space="preserve">  сельское  поселение»,</w:t>
      </w:r>
    </w:p>
    <w:p w:rsidR="00EE2E98" w:rsidRPr="00876F7A" w:rsidRDefault="00EE2E98" w:rsidP="00EE2E98">
      <w:pPr>
        <w:tabs>
          <w:tab w:val="left" w:pos="1134"/>
        </w:tabs>
        <w:ind w:firstLine="567"/>
        <w:jc w:val="both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tabs>
          <w:tab w:val="left" w:pos="1134"/>
        </w:tabs>
        <w:ind w:firstLine="567"/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>Совет Лукашкин-Ярского сельского поселения РЕШИЛ: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1. Утвердить Положение   о  Порядке  формирования, ведения,        обязательного       опубликования         перечня   муниципального имущества, свободного от прав третьих лиц (за исключением права  хозяйственного  ведения, права  оперативного  управления, а также имущественных прав субъектов малого и среднего предпринимательства) муниципального  образования «</w:t>
      </w:r>
      <w:r>
        <w:rPr>
          <w:color w:val="000000" w:themeColor="text1"/>
          <w:sz w:val="24"/>
          <w:szCs w:val="24"/>
        </w:rPr>
        <w:t>Лукашкин-Ярское</w:t>
      </w:r>
      <w:r w:rsidRPr="00876F7A">
        <w:rPr>
          <w:color w:val="000000" w:themeColor="text1"/>
          <w:sz w:val="24"/>
          <w:szCs w:val="24"/>
        </w:rPr>
        <w:t xml:space="preserve"> сельское   поселение»,  предназначенного   для   передачи  во  владение и (или) пользование субъектам малого   и   среднего предпринимательства и организациям, образующим инфраструктуру поддержки субъектов малого и среднего предпринимательства,   а   также  о  порядке и условиях  предоставления  включенного в него имущества.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 xml:space="preserve">2. Установить, что Администрация </w:t>
      </w:r>
      <w:r>
        <w:rPr>
          <w:color w:val="000000" w:themeColor="text1"/>
          <w:sz w:val="24"/>
          <w:szCs w:val="24"/>
        </w:rPr>
        <w:t>Лукашкин-Ярского</w:t>
      </w:r>
      <w:r w:rsidRPr="00876F7A">
        <w:rPr>
          <w:color w:val="000000" w:themeColor="text1"/>
          <w:sz w:val="24"/>
          <w:szCs w:val="24"/>
        </w:rPr>
        <w:t xml:space="preserve">  сельского  поселения является органом местного самоуправления, уполномоченным осуществлять: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 xml:space="preserve">2.1.формирование, ведение (в том числе ежегодное дополнение) и обязательное опубликование перечня муниципального имущества, свободного от прав третьих лиц (за исключением права  хозяйственного  ведения, права  оперативного 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</w:t>
      </w:r>
      <w:r w:rsidRPr="00876F7A">
        <w:rPr>
          <w:color w:val="000000" w:themeColor="text1"/>
          <w:sz w:val="24"/>
          <w:szCs w:val="24"/>
        </w:rPr>
        <w:lastRenderedPageBreak/>
        <w:t>среднего предпринимательства в Российской Федерации»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2.2.предоставление в установленном порядке движимого и недвижимого муниципального имущества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 xml:space="preserve">3. Администрации </w:t>
      </w:r>
      <w:r>
        <w:rPr>
          <w:color w:val="000000" w:themeColor="text1"/>
          <w:sz w:val="24"/>
          <w:szCs w:val="24"/>
        </w:rPr>
        <w:t>Лукашкин-Ярского</w:t>
      </w:r>
      <w:r w:rsidRPr="00876F7A">
        <w:rPr>
          <w:color w:val="000000" w:themeColor="text1"/>
          <w:sz w:val="24"/>
          <w:szCs w:val="24"/>
        </w:rPr>
        <w:t xml:space="preserve"> сельского  поселения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перечень,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 xml:space="preserve">4. В течение года с даты включения муниципального имущества в перечень Администрация </w:t>
      </w:r>
      <w:r>
        <w:rPr>
          <w:color w:val="000000" w:themeColor="text1"/>
          <w:sz w:val="24"/>
          <w:szCs w:val="24"/>
        </w:rPr>
        <w:t>Лукашкин-Ярского</w:t>
      </w:r>
      <w:r w:rsidRPr="00876F7A">
        <w:rPr>
          <w:color w:val="000000" w:themeColor="text1"/>
          <w:sz w:val="24"/>
          <w:szCs w:val="24"/>
        </w:rPr>
        <w:t xml:space="preserve">  сельского  поселения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законом «О защите конкуренции».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  <w:lang w:eastAsia="en-US"/>
        </w:rPr>
        <w:t xml:space="preserve">. </w:t>
      </w:r>
      <w:r w:rsidRPr="00876F7A">
        <w:rPr>
          <w:color w:val="000000" w:themeColor="text1"/>
          <w:sz w:val="24"/>
          <w:szCs w:val="24"/>
          <w:lang w:eastAsia="en-US"/>
        </w:rPr>
        <w:t>Настоящее решение вступает в силу со дня его официального опубликования (обнародования).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  <w:lang w:eastAsia="en-US"/>
        </w:rPr>
        <w:tab/>
      </w:r>
      <w:r>
        <w:rPr>
          <w:color w:val="000000" w:themeColor="text1"/>
          <w:sz w:val="24"/>
          <w:szCs w:val="24"/>
          <w:lang w:eastAsia="en-US"/>
        </w:rPr>
        <w:t xml:space="preserve">6. </w:t>
      </w:r>
      <w:r w:rsidRPr="00876F7A">
        <w:rPr>
          <w:color w:val="000000" w:themeColor="text1"/>
          <w:sz w:val="24"/>
          <w:szCs w:val="24"/>
          <w:lang w:eastAsia="en-US"/>
        </w:rPr>
        <w:t>Контроль за исполнением настоящего решения оставляю за собой.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</w:r>
    </w:p>
    <w:p w:rsidR="00EE2E98" w:rsidRPr="00876F7A" w:rsidRDefault="00EE2E98" w:rsidP="00EE2E98">
      <w:pPr>
        <w:pStyle w:val="31"/>
        <w:rPr>
          <w:i w:val="0"/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pStyle w:val="31"/>
        <w:rPr>
          <w:i w:val="0"/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876F7A">
        <w:rPr>
          <w:rFonts w:ascii="Times New Roman" w:hAnsi="Times New Roman"/>
          <w:color w:val="000000" w:themeColor="text1"/>
          <w:sz w:val="24"/>
          <w:szCs w:val="24"/>
        </w:rPr>
        <w:t xml:space="preserve">Председатель Совета Лукашкин-Ярского сельского поселения </w:t>
      </w:r>
      <w:r w:rsidRPr="00876F7A">
        <w:rPr>
          <w:rFonts w:ascii="Times New Roman" w:hAnsi="Times New Roman"/>
          <w:color w:val="000000" w:themeColor="text1"/>
          <w:sz w:val="24"/>
          <w:szCs w:val="24"/>
        </w:rPr>
        <w:tab/>
        <w:t>А.А. Мауль</w:t>
      </w:r>
    </w:p>
    <w:p w:rsidR="00EE2E98" w:rsidRPr="00876F7A" w:rsidRDefault="00EE2E98" w:rsidP="00EE2E98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</w:p>
    <w:p w:rsidR="00EE2E98" w:rsidRDefault="00EE2E98" w:rsidP="00EE2E98">
      <w:pPr>
        <w:rPr>
          <w:color w:val="000000" w:themeColor="text1"/>
          <w:sz w:val="24"/>
          <w:szCs w:val="24"/>
        </w:rPr>
      </w:pPr>
    </w:p>
    <w:p w:rsidR="00EE2E98" w:rsidRDefault="00EE2E98" w:rsidP="00EE2E98">
      <w:pPr>
        <w:rPr>
          <w:color w:val="000000" w:themeColor="text1"/>
          <w:sz w:val="24"/>
          <w:szCs w:val="24"/>
        </w:rPr>
      </w:pPr>
    </w:p>
    <w:p w:rsidR="00EE2E98" w:rsidRDefault="00EE2E98" w:rsidP="00EE2E98">
      <w:pPr>
        <w:rPr>
          <w:color w:val="000000" w:themeColor="text1"/>
          <w:sz w:val="24"/>
          <w:szCs w:val="24"/>
        </w:rPr>
      </w:pPr>
    </w:p>
    <w:p w:rsidR="00EE2E98" w:rsidRDefault="00EE2E98" w:rsidP="00EE2E98">
      <w:pPr>
        <w:rPr>
          <w:color w:val="000000" w:themeColor="text1"/>
          <w:sz w:val="24"/>
          <w:szCs w:val="24"/>
        </w:rPr>
      </w:pPr>
    </w:p>
    <w:p w:rsidR="00EE2E98" w:rsidRDefault="00EE2E98" w:rsidP="00EE2E98">
      <w:pPr>
        <w:rPr>
          <w:color w:val="000000" w:themeColor="text1"/>
          <w:sz w:val="24"/>
          <w:szCs w:val="24"/>
        </w:rPr>
      </w:pPr>
    </w:p>
    <w:p w:rsidR="00EE2E98" w:rsidRDefault="00EE2E98" w:rsidP="00EE2E98">
      <w:pPr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</w:p>
    <w:p w:rsidR="00EE2E98" w:rsidRPr="00EC6DDD" w:rsidRDefault="00EE2E98" w:rsidP="00EE2E98">
      <w:pPr>
        <w:jc w:val="right"/>
        <w:rPr>
          <w:color w:val="000000" w:themeColor="text1"/>
          <w:sz w:val="22"/>
          <w:szCs w:val="22"/>
        </w:rPr>
      </w:pPr>
      <w:r w:rsidRPr="00EC6DDD">
        <w:rPr>
          <w:color w:val="000000" w:themeColor="text1"/>
          <w:sz w:val="22"/>
          <w:szCs w:val="22"/>
        </w:rPr>
        <w:t>Приложение 1</w:t>
      </w:r>
    </w:p>
    <w:p w:rsidR="00EE2E98" w:rsidRPr="00EC6DDD" w:rsidRDefault="00EE2E98" w:rsidP="00EE2E98">
      <w:pPr>
        <w:jc w:val="right"/>
        <w:rPr>
          <w:color w:val="000000" w:themeColor="text1"/>
          <w:sz w:val="22"/>
          <w:szCs w:val="22"/>
        </w:rPr>
      </w:pPr>
      <w:r w:rsidRPr="00EC6DDD">
        <w:rPr>
          <w:color w:val="000000" w:themeColor="text1"/>
          <w:sz w:val="22"/>
          <w:szCs w:val="22"/>
        </w:rPr>
        <w:t>к решению Совета</w:t>
      </w:r>
    </w:p>
    <w:p w:rsidR="00EE2E98" w:rsidRPr="00EC6DDD" w:rsidRDefault="00EE2E98" w:rsidP="00EE2E98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Лукашкин-Ярского</w:t>
      </w:r>
      <w:r w:rsidRPr="00EC6DDD">
        <w:rPr>
          <w:color w:val="000000" w:themeColor="text1"/>
          <w:sz w:val="22"/>
          <w:szCs w:val="22"/>
        </w:rPr>
        <w:t xml:space="preserve"> сельского поселения</w:t>
      </w:r>
    </w:p>
    <w:p w:rsidR="00EE2E98" w:rsidRPr="00EC6DDD" w:rsidRDefault="00EE2E98" w:rsidP="00EE2E98">
      <w:pPr>
        <w:jc w:val="right"/>
        <w:rPr>
          <w:color w:val="000000" w:themeColor="text1"/>
          <w:sz w:val="22"/>
          <w:szCs w:val="22"/>
        </w:rPr>
      </w:pPr>
      <w:r w:rsidRPr="00EC6DDD">
        <w:rPr>
          <w:color w:val="000000" w:themeColor="text1"/>
          <w:sz w:val="22"/>
          <w:szCs w:val="22"/>
        </w:rPr>
        <w:t xml:space="preserve">от </w:t>
      </w:r>
      <w:r>
        <w:rPr>
          <w:color w:val="000000" w:themeColor="text1"/>
          <w:sz w:val="22"/>
          <w:szCs w:val="22"/>
        </w:rPr>
        <w:t>28.12</w:t>
      </w:r>
      <w:r w:rsidRPr="00EC6DDD">
        <w:rPr>
          <w:color w:val="000000" w:themeColor="text1"/>
          <w:sz w:val="22"/>
          <w:szCs w:val="22"/>
        </w:rPr>
        <w:t xml:space="preserve">.2018 № </w:t>
      </w:r>
      <w:r>
        <w:rPr>
          <w:color w:val="000000" w:themeColor="text1"/>
          <w:sz w:val="22"/>
          <w:szCs w:val="22"/>
        </w:rPr>
        <w:t>44</w:t>
      </w: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</w:p>
    <w:p w:rsidR="00EE2E98" w:rsidRPr="00EC6DDD" w:rsidRDefault="00EE2E98" w:rsidP="00EE2E98">
      <w:pPr>
        <w:jc w:val="center"/>
        <w:rPr>
          <w:b/>
          <w:color w:val="000000" w:themeColor="text1"/>
          <w:sz w:val="24"/>
          <w:szCs w:val="24"/>
        </w:rPr>
      </w:pPr>
      <w:r w:rsidRPr="00EC6DDD">
        <w:rPr>
          <w:b/>
          <w:color w:val="000000" w:themeColor="text1"/>
          <w:sz w:val="24"/>
          <w:szCs w:val="24"/>
        </w:rPr>
        <w:t>ПОЛОЖЕНИЕ</w:t>
      </w:r>
      <w:r w:rsidRPr="00EC6DDD">
        <w:rPr>
          <w:b/>
          <w:color w:val="000000" w:themeColor="text1"/>
          <w:sz w:val="24"/>
          <w:szCs w:val="24"/>
        </w:rPr>
        <w:br/>
        <w:t>о порядке формирования, ведения, обязательного опубликования перечня муниципального имущества, свободного от прав третьих лиц (за исключением права  хозяйственного  ведения, права  оперативного  управления, а также имущественных прав субъектов малого и среднего предпринимательства),  муниципального образования «</w:t>
      </w:r>
      <w:r>
        <w:rPr>
          <w:b/>
          <w:color w:val="000000" w:themeColor="text1"/>
          <w:sz w:val="24"/>
          <w:szCs w:val="24"/>
        </w:rPr>
        <w:t xml:space="preserve">Лукашкин-Ярское </w:t>
      </w:r>
      <w:r w:rsidRPr="00EC6DDD">
        <w:rPr>
          <w:b/>
          <w:color w:val="000000" w:themeColor="text1"/>
          <w:sz w:val="24"/>
          <w:szCs w:val="24"/>
        </w:rPr>
        <w:t xml:space="preserve">  сельское  поселение»,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 порядке и условиях предоставления включенного в него имущества</w:t>
      </w:r>
    </w:p>
    <w:p w:rsidR="00EE2E98" w:rsidRDefault="00EE2E98" w:rsidP="00EE2E98">
      <w:pPr>
        <w:jc w:val="center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center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>1. Общие положения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1.1. Настоящее Положение определяет порядок формирования, ведения и обязательного опубликования перечня муниципального имущества, свободного от прав третьих лиц (за исключением права  хозяйственного  ведения, права  оперативного  управления, а также имущественных прав субъектов малого и среднего предпринимательства),  находящегося в муниципальной собственности муниципального образования «</w:t>
      </w:r>
      <w:r>
        <w:rPr>
          <w:color w:val="000000" w:themeColor="text1"/>
          <w:sz w:val="24"/>
          <w:szCs w:val="24"/>
        </w:rPr>
        <w:t>Лукашкин-Ярское</w:t>
      </w:r>
      <w:r w:rsidRPr="00876F7A">
        <w:rPr>
          <w:color w:val="000000" w:themeColor="text1"/>
          <w:sz w:val="24"/>
          <w:szCs w:val="24"/>
        </w:rPr>
        <w:t xml:space="preserve">  сельское  поселение», предусмотренного частью 4 статьи 18 Федерального закона от 24.07.2007 № 209-ФЗ «О развитии малого и среднего предпринимательства в Российской Федерации» и предназначенного для передачи во владение и (или) в пользование субъектам малого и среднего предпринимательства (далее - субъекты МСП) и организациям, образующим инфраструктуру поддержки субъектов МСП (далее - Перечень), а также порядок и условия предоставления имущества, включенного в Перечень.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 xml:space="preserve">1.2. Формирование Перечня осуществляет Администрация  </w:t>
      </w:r>
      <w:r>
        <w:rPr>
          <w:color w:val="000000" w:themeColor="text1"/>
          <w:sz w:val="24"/>
          <w:szCs w:val="24"/>
        </w:rPr>
        <w:t xml:space="preserve">Лукашкин-Ярского </w:t>
      </w:r>
      <w:r w:rsidRPr="00876F7A">
        <w:rPr>
          <w:color w:val="000000" w:themeColor="text1"/>
          <w:sz w:val="24"/>
          <w:szCs w:val="24"/>
        </w:rPr>
        <w:t>сельского  поселения, исходя из необходимости поддержки и развития малого и среднего предпринимательства на территории поселения и достижения следующих целей:</w:t>
      </w:r>
      <w:r w:rsidRPr="00876F7A">
        <w:rPr>
          <w:color w:val="000000" w:themeColor="text1"/>
          <w:sz w:val="24"/>
          <w:szCs w:val="24"/>
        </w:rPr>
        <w:tab/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1) развития субъектов малого и среднего предпринимательства в целях формирования конкурентной  среды;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2) обеспечения благоприятных условий для развития субъектов малого и среднего предпринимательства;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3) обеспечения конкурентоспособности субъектов малого и среднего предпринимательства;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4) оказания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5) увеличения количества субъектов малого и среднего предпринимательства;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6) обеспечения занятости населения и развитие самозанятости;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7) увеличения доли производимых субъектами малого и среднего предпринимательства товаров (работ, услуг);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8) увеличения доли уплаченных субъектами малого и среднего предпринимательства налогов в налоговых доходах местного бюджета.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1.3 Ведение перечня осуществляется в электронной форме путем внесения и исключения сведений об имуществе.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 xml:space="preserve">1.4.Сведения об имуществе вносятся в перечень не позднее рабочего дня, следующего за днем принятия Администрацией </w:t>
      </w:r>
      <w:r>
        <w:rPr>
          <w:color w:val="000000" w:themeColor="text1"/>
          <w:sz w:val="24"/>
          <w:szCs w:val="24"/>
        </w:rPr>
        <w:t>Лукашкин-Ярского</w:t>
      </w:r>
      <w:r w:rsidRPr="00876F7A">
        <w:rPr>
          <w:color w:val="000000" w:themeColor="text1"/>
          <w:sz w:val="24"/>
          <w:szCs w:val="24"/>
        </w:rPr>
        <w:t xml:space="preserve">  сельского поселения решения об утверждении перечня или о внесении в него изменений.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center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>2.Требования  к составу  и   форме сведений  об объектах, включаемых  в    перечень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2.1. Перечень представляет собой реестр объектов муниципальной собственности муниципального образования «</w:t>
      </w:r>
      <w:r>
        <w:rPr>
          <w:color w:val="000000" w:themeColor="text1"/>
          <w:sz w:val="24"/>
          <w:szCs w:val="24"/>
        </w:rPr>
        <w:t>Лукашкин-Ярское</w:t>
      </w:r>
      <w:r w:rsidRPr="00876F7A">
        <w:rPr>
          <w:color w:val="000000" w:themeColor="text1"/>
          <w:sz w:val="24"/>
          <w:szCs w:val="24"/>
        </w:rPr>
        <w:t xml:space="preserve">  сельское  поселение», предназначенных для использования исключительно для предоставления их во владение и (или) в пользование субъектам МСП и организациям, образующим инфраструктуру поддержки субъектов МСП (далее - объекты).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 xml:space="preserve">2.2. Объекты, включаемые в Перечень, должны соответствовать следующим 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 xml:space="preserve"> требованиям: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1) находиться в муниципальной собственнос</w:t>
      </w:r>
      <w:r>
        <w:rPr>
          <w:color w:val="000000" w:themeColor="text1"/>
          <w:sz w:val="24"/>
          <w:szCs w:val="24"/>
        </w:rPr>
        <w:t>ти муниципального образования «Лукашкин-Ярское</w:t>
      </w:r>
      <w:r w:rsidRPr="00876F7A">
        <w:rPr>
          <w:color w:val="000000" w:themeColor="text1"/>
          <w:sz w:val="24"/>
          <w:szCs w:val="24"/>
        </w:rPr>
        <w:t xml:space="preserve">  сельское  поселение»;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2) быть свободными от прав третьих лиц (за исключением права  хозяйственного  ведения, права  оперативного  управления, а также имущественных прав субъектов малого и среднего предпринимательства);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3) не быть ограниченным в обороте;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4) не являться объектом религиозного назначения;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5) не являться объектом незавершенного строительства;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6) в отношении муниципального имущества не принято решение о предоставлении его иным лицам;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7) муниципальное имущество не включено в прогнозный план (программу) приватизации имущества, находящегося в муниципальной собственности муниципального образования «</w:t>
      </w:r>
      <w:r>
        <w:rPr>
          <w:color w:val="000000" w:themeColor="text1"/>
          <w:sz w:val="24"/>
          <w:szCs w:val="24"/>
        </w:rPr>
        <w:t>Лукашкин-Ярское</w:t>
      </w:r>
      <w:r w:rsidRPr="00876F7A">
        <w:rPr>
          <w:color w:val="000000" w:themeColor="text1"/>
          <w:sz w:val="24"/>
          <w:szCs w:val="24"/>
        </w:rPr>
        <w:t xml:space="preserve">  сельское  поселение»;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8) муниципальное имущество не признано аварийным и подлежащим сносу или реконструкции.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2.3.Сведения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2.4.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2.5. Перечень недвижимого имущества состоит из следующих граф: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1) «Порядковый номер» - записывается номер, присваиваемый объекту;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2) «Вид объекта (части объекта)»;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3) «Адрес объекта» - указывается название переулка, улицы и номер здания или сооружения, земельного участка;</w:t>
      </w:r>
      <w:r w:rsidRPr="00876F7A">
        <w:rPr>
          <w:color w:val="000000" w:themeColor="text1"/>
          <w:sz w:val="24"/>
          <w:szCs w:val="24"/>
        </w:rPr>
        <w:tab/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4) «Общая площадь объекта» - указывается площадь объекта учета в квадратных метрах на основании сведений, представленных органами технической инвентаризации, кадастровой палатой;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5) «Назначение объекта»;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6) «Кадастровый (условный) номер» (при наличии);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7) «Категория земель, вид разрешенного использования» (для земельных участков);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8) «Сведения о государственной регистрации права собственности» - указывается вид, номер и дата государственной регистрации права, при отсутствии государственной регистрации права собственности - указывается «реестровый номер учета муниципального имущества»;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9) Примечание (в т.ч. целевое назначение объекта, сведения об обременении объекта).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2.6. Перечень движимого имущества состоит из следующих граф: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1) «Порядковый номер» - записывается номер, присваиваемый объекту;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2) «Вид объекта»;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3) «Марка, модель, год выпуска, идентификационный номер (VIN) транспортного средства»;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4) Примечание (в т.ч. целевое назначение объекта, сведения об обременении объекта).</w:t>
      </w:r>
      <w:r w:rsidRPr="00876F7A">
        <w:rPr>
          <w:color w:val="000000" w:themeColor="text1"/>
          <w:sz w:val="24"/>
          <w:szCs w:val="24"/>
        </w:rPr>
        <w:tab/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2.7. Перечень утверждает</w:t>
      </w:r>
      <w:r>
        <w:rPr>
          <w:color w:val="000000" w:themeColor="text1"/>
          <w:sz w:val="24"/>
          <w:szCs w:val="24"/>
        </w:rPr>
        <w:t xml:space="preserve">ся распоряжением Администрации Лукашкин-Ярского </w:t>
      </w:r>
      <w:r w:rsidRPr="00876F7A">
        <w:rPr>
          <w:color w:val="000000" w:themeColor="text1"/>
          <w:sz w:val="24"/>
          <w:szCs w:val="24"/>
        </w:rPr>
        <w:t>сельского  поселения с ежегодным - до 01 ноября текущего года дополнением его муниципальным имуществом.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</w:r>
      <w:r w:rsidRPr="00876F7A">
        <w:rPr>
          <w:color w:val="000000" w:themeColor="text1"/>
          <w:sz w:val="24"/>
          <w:szCs w:val="24"/>
        </w:rPr>
        <w:tab/>
      </w:r>
    </w:p>
    <w:p w:rsidR="00EE2E98" w:rsidRPr="00876F7A" w:rsidRDefault="00EE2E98" w:rsidP="00EE2E98">
      <w:pPr>
        <w:jc w:val="center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>3. Основание и  порядок   включения  сведений в Перечень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 xml:space="preserve">3.1.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осуществляется распоряжением Администрации  </w:t>
      </w:r>
      <w:r>
        <w:rPr>
          <w:color w:val="000000" w:themeColor="text1"/>
          <w:sz w:val="24"/>
          <w:szCs w:val="24"/>
        </w:rPr>
        <w:t xml:space="preserve">Лукашкин-Ярского </w:t>
      </w:r>
      <w:r w:rsidRPr="00876F7A">
        <w:rPr>
          <w:color w:val="000000" w:themeColor="text1"/>
          <w:sz w:val="24"/>
          <w:szCs w:val="24"/>
        </w:rPr>
        <w:t>сельского  поселения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3.2. Рассмотрение предложения, указанного в пункте 3.1 порядка, осуществляется Администрацией  поселения в течение 30 календарных дней с даты его поступления. По результатам рассмотрения предложения принимается одно из следующих решений: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а) о включении сведений о муниципальном имуществе, в отношении которого поступило предложение, в перечень с учетом требований, установленных пунктом 1 порядка;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б) об исключении сведений о муниципальном имуществе, в отношении которого поступило предложение, из перечня с учетом положений пунктов  настоящего Порядка;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в) об отказе в учете предложения.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3.3. В учете предложения может быть отказано в случае: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а) предоставления владельцем имущества недостоверных сведений об имуществе;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б) функциональное назначение объекта не соответствует предметам ведения местного самоуправления;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в) если содержание, восстановление объектов требует финансовых средств или может являться экономически убыточным, а передача финансовых средств на эти цели не предусматривается либо передаваемые финансовые средства не соответствуют затратам на  содержание или восстановление  имущества;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г) нахождение объекта может нанести вред экологической безопасности на территории муниципального образования, а дальнейшее перепрофилирование объекта (предприятия) невозможно.</w:t>
      </w:r>
    </w:p>
    <w:p w:rsidR="00EE2E98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 xml:space="preserve">3.4. В случае принятия решения об отказе в учете предложения, указанного в пункте 3.2. порядка, Администрация </w:t>
      </w:r>
      <w:r>
        <w:rPr>
          <w:color w:val="000000" w:themeColor="text1"/>
          <w:sz w:val="24"/>
          <w:szCs w:val="24"/>
        </w:rPr>
        <w:t>Лукашкин-Ярского</w:t>
      </w:r>
      <w:r w:rsidRPr="00876F7A">
        <w:rPr>
          <w:color w:val="000000" w:themeColor="text1"/>
          <w:sz w:val="24"/>
          <w:szCs w:val="24"/>
        </w:rPr>
        <w:t xml:space="preserve">  сельского  поселения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center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>4. Основания и порядок исключения муниципального имущества из Перечня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 xml:space="preserve">4.1. Администрация  </w:t>
      </w:r>
      <w:r>
        <w:rPr>
          <w:color w:val="000000" w:themeColor="text1"/>
          <w:sz w:val="24"/>
          <w:szCs w:val="24"/>
        </w:rPr>
        <w:t xml:space="preserve">Лукашкин-Ярского </w:t>
      </w:r>
      <w:r w:rsidRPr="00876F7A">
        <w:rPr>
          <w:color w:val="000000" w:themeColor="text1"/>
          <w:sz w:val="24"/>
          <w:szCs w:val="24"/>
        </w:rPr>
        <w:t xml:space="preserve"> сельского  поселения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4.2. Основанием для исключения имущества из Перечня являются: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а) списание имущества;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б) изменение количественных и качественных характеристик, в результате которого имущество становится непригодным для использования по своему первоначальному назначению;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в) утрата или гибель имущества;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 xml:space="preserve">г) в отношении муниципального имущества в установленном законодательством Российской Федерации порядке принято решение Совета  </w:t>
      </w:r>
      <w:r>
        <w:rPr>
          <w:color w:val="000000" w:themeColor="text1"/>
          <w:sz w:val="24"/>
          <w:szCs w:val="24"/>
        </w:rPr>
        <w:t>Лукашкин-Ярского</w:t>
      </w:r>
      <w:r w:rsidRPr="00876F7A">
        <w:rPr>
          <w:color w:val="000000" w:themeColor="text1"/>
          <w:sz w:val="24"/>
          <w:szCs w:val="24"/>
        </w:rPr>
        <w:t xml:space="preserve">  сельского  поселения о его использовании для муниципальных нужд либо для иных целей;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д) право муниципальной собственности на имущество прекращено по решению суда или в ином установленном законом порядке.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 xml:space="preserve">4.3. Исключение муниципального имущества из Перечня осуществляется посредством внесения изменений в указанный Перечень на основании распоряжения Администрации </w:t>
      </w:r>
      <w:r>
        <w:rPr>
          <w:color w:val="000000" w:themeColor="text1"/>
          <w:sz w:val="24"/>
          <w:szCs w:val="24"/>
        </w:rPr>
        <w:t>Лукашкин-Ярского</w:t>
      </w:r>
      <w:r w:rsidRPr="00876F7A">
        <w:rPr>
          <w:color w:val="000000" w:themeColor="text1"/>
          <w:sz w:val="24"/>
          <w:szCs w:val="24"/>
        </w:rPr>
        <w:t xml:space="preserve">  сельского  поселения.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> </w:t>
      </w:r>
    </w:p>
    <w:p w:rsidR="00EE2E98" w:rsidRPr="00876F7A" w:rsidRDefault="00EE2E98" w:rsidP="00EE2E98">
      <w:pPr>
        <w:jc w:val="center"/>
        <w:rPr>
          <w:bCs/>
          <w:color w:val="000000" w:themeColor="text1"/>
          <w:sz w:val="24"/>
          <w:szCs w:val="24"/>
        </w:rPr>
      </w:pPr>
      <w:r w:rsidRPr="00876F7A">
        <w:rPr>
          <w:bCs/>
          <w:color w:val="000000" w:themeColor="text1"/>
          <w:sz w:val="24"/>
          <w:szCs w:val="24"/>
        </w:rPr>
        <w:t>5. Порядок  обязательного опубликования перечня</w:t>
      </w:r>
    </w:p>
    <w:p w:rsidR="00EE2E98" w:rsidRPr="00876F7A" w:rsidRDefault="00EE2E98" w:rsidP="00EE2E98">
      <w:pPr>
        <w:jc w:val="both"/>
        <w:rPr>
          <w:bCs/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 xml:space="preserve"> Перечень и внесенные в него изменения подлежат:</w:t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>а) обязательному опубликованию в средствах массовой информации – в течение 10 рабочих дней со дня утверждения;</w:t>
      </w:r>
    </w:p>
    <w:p w:rsidR="00EE2E98" w:rsidRPr="002F1AC6" w:rsidRDefault="00EE2E98" w:rsidP="00EE2E98">
      <w:pPr>
        <w:tabs>
          <w:tab w:val="left" w:pos="0"/>
          <w:tab w:val="left" w:pos="851"/>
        </w:tabs>
        <w:ind w:firstLine="567"/>
        <w:jc w:val="both"/>
        <w:rPr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  <w:t xml:space="preserve">б) размещению на официальном сайте Администрации  </w:t>
      </w:r>
      <w:r>
        <w:rPr>
          <w:color w:val="000000" w:themeColor="text1"/>
          <w:sz w:val="24"/>
          <w:szCs w:val="24"/>
        </w:rPr>
        <w:t xml:space="preserve">Лукашкин-Ярского </w:t>
      </w:r>
      <w:r w:rsidRPr="00876F7A">
        <w:rPr>
          <w:color w:val="000000" w:themeColor="text1"/>
          <w:sz w:val="24"/>
          <w:szCs w:val="24"/>
        </w:rPr>
        <w:t>сельского  поселения  в информационно</w:t>
      </w:r>
      <w:r>
        <w:rPr>
          <w:color w:val="000000" w:themeColor="text1"/>
          <w:sz w:val="24"/>
          <w:szCs w:val="24"/>
        </w:rPr>
        <w:t xml:space="preserve"> </w:t>
      </w:r>
      <w:r w:rsidRPr="00876F7A">
        <w:rPr>
          <w:color w:val="000000" w:themeColor="text1"/>
          <w:sz w:val="24"/>
          <w:szCs w:val="24"/>
        </w:rPr>
        <w:t>- телекоммуникационной сети «Интернет» поселения (</w:t>
      </w:r>
      <w:r w:rsidRPr="00876F7A">
        <w:rPr>
          <w:color w:val="000000" w:themeColor="text1"/>
          <w:sz w:val="24"/>
          <w:szCs w:val="24"/>
          <w:lang w:val="en-US"/>
        </w:rPr>
        <w:t>http</w:t>
      </w:r>
      <w:r w:rsidRPr="00876F7A">
        <w:rPr>
          <w:color w:val="000000" w:themeColor="text1"/>
          <w:sz w:val="24"/>
          <w:szCs w:val="24"/>
        </w:rPr>
        <w:t xml:space="preserve">: </w:t>
      </w:r>
      <w:r w:rsidRPr="00431432">
        <w:rPr>
          <w:color w:val="0070C0"/>
          <w:sz w:val="24"/>
          <w:szCs w:val="24"/>
        </w:rPr>
        <w:t>alsluk.tomsk.ru</w:t>
      </w:r>
      <w:r w:rsidRPr="00876F7A">
        <w:rPr>
          <w:color w:val="000000" w:themeColor="text1"/>
          <w:sz w:val="24"/>
          <w:szCs w:val="24"/>
        </w:rPr>
        <w:t>).(в том числе в форме открытых данных) – в течение 3 рабочих дней со дня утверждения.</w:t>
      </w:r>
    </w:p>
    <w:p w:rsidR="00EE2E98" w:rsidRPr="00876F7A" w:rsidRDefault="00EE2E98" w:rsidP="00EE2E98">
      <w:pPr>
        <w:jc w:val="both"/>
        <w:rPr>
          <w:b/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ab/>
      </w: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</w:p>
    <w:p w:rsidR="00EE2E98" w:rsidRDefault="00EE2E98" w:rsidP="00EE2E98">
      <w:pPr>
        <w:jc w:val="both"/>
        <w:rPr>
          <w:color w:val="000000" w:themeColor="text1"/>
          <w:sz w:val="24"/>
          <w:szCs w:val="24"/>
        </w:rPr>
        <w:sectPr w:rsidR="00EE2E98" w:rsidSect="009C4D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2E98" w:rsidRPr="00876F7A" w:rsidRDefault="00EE2E98" w:rsidP="00EE2E98">
      <w:pPr>
        <w:jc w:val="both"/>
        <w:rPr>
          <w:color w:val="000000" w:themeColor="text1"/>
          <w:sz w:val="24"/>
          <w:szCs w:val="24"/>
        </w:rPr>
      </w:pPr>
    </w:p>
    <w:p w:rsidR="00EE2E98" w:rsidRPr="002F1AC6" w:rsidRDefault="00EE2E98" w:rsidP="00EE2E98">
      <w:pPr>
        <w:jc w:val="right"/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Утверждены</w:t>
      </w:r>
    </w:p>
    <w:p w:rsidR="00EE2E98" w:rsidRPr="002F1AC6" w:rsidRDefault="00EE2E98" w:rsidP="00EE2E98">
      <w:pPr>
        <w:jc w:val="right"/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приказом Минэкономразвития России</w:t>
      </w:r>
    </w:p>
    <w:p w:rsidR="00EE2E98" w:rsidRPr="002F1AC6" w:rsidRDefault="00EE2E98" w:rsidP="00EE2E98">
      <w:pPr>
        <w:jc w:val="right"/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 xml:space="preserve">от </w:t>
      </w:r>
      <w:r w:rsidRPr="002F1AC6">
        <w:rPr>
          <w:color w:val="000000" w:themeColor="text1"/>
          <w:sz w:val="22"/>
          <w:szCs w:val="22"/>
          <w:shd w:val="clear" w:color="auto" w:fill="C0C0C0"/>
        </w:rPr>
        <w:t>20 апреля 2016 г. N 264</w:t>
      </w:r>
    </w:p>
    <w:p w:rsidR="00EE2E98" w:rsidRPr="00876F7A" w:rsidRDefault="00EE2E98" w:rsidP="00EE2E98">
      <w:pPr>
        <w:jc w:val="center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center"/>
        <w:rPr>
          <w:color w:val="000000" w:themeColor="text1"/>
          <w:sz w:val="24"/>
          <w:szCs w:val="24"/>
        </w:rPr>
      </w:pPr>
      <w:r w:rsidRPr="00876F7A">
        <w:rPr>
          <w:b/>
          <w:bCs/>
          <w:color w:val="000000" w:themeColor="text1"/>
          <w:sz w:val="24"/>
          <w:szCs w:val="24"/>
        </w:rPr>
        <w:t>Форма представления и состав сведений</w:t>
      </w:r>
      <w:r>
        <w:rPr>
          <w:color w:val="000000" w:themeColor="text1"/>
          <w:sz w:val="24"/>
          <w:szCs w:val="24"/>
        </w:rPr>
        <w:t xml:space="preserve"> </w:t>
      </w:r>
      <w:r w:rsidRPr="00876F7A">
        <w:rPr>
          <w:b/>
          <w:bCs/>
          <w:color w:val="000000" w:themeColor="text1"/>
          <w:sz w:val="24"/>
          <w:szCs w:val="24"/>
        </w:rPr>
        <w:t>об утвержденных перечнях государственного имущества</w:t>
      </w:r>
      <w:r>
        <w:rPr>
          <w:color w:val="000000" w:themeColor="text1"/>
          <w:sz w:val="24"/>
          <w:szCs w:val="24"/>
        </w:rPr>
        <w:t xml:space="preserve"> </w:t>
      </w:r>
      <w:r w:rsidRPr="00876F7A">
        <w:rPr>
          <w:b/>
          <w:bCs/>
          <w:color w:val="000000" w:themeColor="text1"/>
          <w:sz w:val="24"/>
          <w:szCs w:val="24"/>
        </w:rPr>
        <w:t>и муниципального имущества, указанных в части 4 статьи 18</w:t>
      </w:r>
      <w:r>
        <w:rPr>
          <w:color w:val="000000" w:themeColor="text1"/>
          <w:sz w:val="24"/>
          <w:szCs w:val="24"/>
        </w:rPr>
        <w:t xml:space="preserve"> </w:t>
      </w:r>
      <w:r w:rsidRPr="00876F7A">
        <w:rPr>
          <w:b/>
          <w:bCs/>
          <w:color w:val="000000" w:themeColor="text1"/>
          <w:sz w:val="24"/>
          <w:szCs w:val="24"/>
        </w:rPr>
        <w:t>Федерального закона "О развитии малого и среднего</w:t>
      </w:r>
      <w:r>
        <w:rPr>
          <w:color w:val="000000" w:themeColor="text1"/>
          <w:sz w:val="24"/>
          <w:szCs w:val="24"/>
        </w:rPr>
        <w:t xml:space="preserve"> </w:t>
      </w:r>
      <w:r w:rsidRPr="00876F7A">
        <w:rPr>
          <w:b/>
          <w:bCs/>
          <w:color w:val="000000" w:themeColor="text1"/>
          <w:sz w:val="24"/>
          <w:szCs w:val="24"/>
        </w:rPr>
        <w:t>предпринимательства в Российской Федерации",</w:t>
      </w:r>
      <w:r>
        <w:rPr>
          <w:color w:val="000000" w:themeColor="text1"/>
          <w:sz w:val="24"/>
          <w:szCs w:val="24"/>
        </w:rPr>
        <w:t xml:space="preserve"> </w:t>
      </w:r>
      <w:r w:rsidRPr="00876F7A">
        <w:rPr>
          <w:b/>
          <w:bCs/>
          <w:color w:val="000000" w:themeColor="text1"/>
          <w:sz w:val="24"/>
          <w:szCs w:val="24"/>
        </w:rPr>
        <w:t>а также об изменениях, внесенных в такие перечни,</w:t>
      </w:r>
      <w:r>
        <w:rPr>
          <w:color w:val="000000" w:themeColor="text1"/>
          <w:sz w:val="24"/>
          <w:szCs w:val="24"/>
        </w:rPr>
        <w:t xml:space="preserve"> </w:t>
      </w:r>
      <w:r w:rsidRPr="00876F7A">
        <w:rPr>
          <w:b/>
          <w:bCs/>
          <w:color w:val="000000" w:themeColor="text1"/>
          <w:sz w:val="24"/>
          <w:szCs w:val="24"/>
        </w:rPr>
        <w:t>в акционерное общество "Федеральная корпорация</w:t>
      </w:r>
      <w:r>
        <w:rPr>
          <w:color w:val="000000" w:themeColor="text1"/>
          <w:sz w:val="24"/>
          <w:szCs w:val="24"/>
        </w:rPr>
        <w:t xml:space="preserve"> </w:t>
      </w:r>
      <w:r w:rsidRPr="00876F7A">
        <w:rPr>
          <w:b/>
          <w:bCs/>
          <w:color w:val="000000" w:themeColor="text1"/>
          <w:sz w:val="24"/>
          <w:szCs w:val="24"/>
        </w:rPr>
        <w:t>по развитию малого и среднего предпринимательства"</w:t>
      </w: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> </w:t>
      </w:r>
    </w:p>
    <w:tbl>
      <w:tblPr>
        <w:tblW w:w="154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5"/>
        <w:gridCol w:w="9882"/>
      </w:tblGrid>
      <w:tr w:rsidR="00EE2E98" w:rsidRPr="00876F7A" w:rsidTr="0021222A"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  <w:bookmarkStart w:id="0" w:name="review"/>
            <w:bookmarkEnd w:id="0"/>
            <w:r w:rsidRPr="002F1AC6">
              <w:rPr>
                <w:color w:val="000000" w:themeColor="text1"/>
                <w:sz w:val="22"/>
                <w:szCs w:val="22"/>
              </w:rPr>
              <w:t xml:space="preserve">Наименование органа </w:t>
            </w:r>
          </w:p>
        </w:tc>
        <w:tc>
          <w:tcPr>
            <w:tcW w:w="9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EE2E98" w:rsidRPr="00876F7A" w:rsidTr="0021222A">
        <w:tc>
          <w:tcPr>
            <w:tcW w:w="5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 xml:space="preserve">Почтовый адрес </w:t>
            </w:r>
          </w:p>
        </w:tc>
        <w:tc>
          <w:tcPr>
            <w:tcW w:w="9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EE2E98" w:rsidRPr="00876F7A" w:rsidTr="0021222A">
        <w:tc>
          <w:tcPr>
            <w:tcW w:w="5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 xml:space="preserve">Ответственное структурное подразделение </w:t>
            </w:r>
          </w:p>
        </w:tc>
        <w:tc>
          <w:tcPr>
            <w:tcW w:w="9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EE2E98" w:rsidRPr="00876F7A" w:rsidTr="0021222A">
        <w:tc>
          <w:tcPr>
            <w:tcW w:w="5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Ф.И.О. исполнитель</w:t>
            </w:r>
          </w:p>
        </w:tc>
        <w:tc>
          <w:tcPr>
            <w:tcW w:w="9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EE2E98" w:rsidRPr="00876F7A" w:rsidTr="0021222A">
        <w:tc>
          <w:tcPr>
            <w:tcW w:w="5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9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EE2E98" w:rsidRPr="00876F7A" w:rsidTr="0021222A">
        <w:tc>
          <w:tcPr>
            <w:tcW w:w="5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Адрес электронной почты</w:t>
            </w:r>
          </w:p>
        </w:tc>
        <w:tc>
          <w:tcPr>
            <w:tcW w:w="9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EE2E98" w:rsidRPr="00876F7A" w:rsidTr="0021222A">
        <w:tc>
          <w:tcPr>
            <w:tcW w:w="5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Адрес страницы в информационно-телекоммуникационной сети «Интернет» с размещенным перечнем (изменениями, внесенным в перечень)</w:t>
            </w:r>
          </w:p>
        </w:tc>
        <w:tc>
          <w:tcPr>
            <w:tcW w:w="9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EE2E98" w:rsidRDefault="00EE2E98" w:rsidP="00EE2E98">
      <w:pPr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> </w:t>
      </w:r>
    </w:p>
    <w:p w:rsidR="00EE2E98" w:rsidRDefault="00EE2E98" w:rsidP="00EE2E98">
      <w:pPr>
        <w:rPr>
          <w:color w:val="000000" w:themeColor="text1"/>
          <w:sz w:val="24"/>
          <w:szCs w:val="24"/>
        </w:rPr>
      </w:pPr>
    </w:p>
    <w:p w:rsidR="00EE2E98" w:rsidRDefault="00EE2E98" w:rsidP="00EE2E98">
      <w:pPr>
        <w:rPr>
          <w:color w:val="000000" w:themeColor="text1"/>
          <w:sz w:val="24"/>
          <w:szCs w:val="24"/>
        </w:rPr>
      </w:pPr>
    </w:p>
    <w:p w:rsidR="00EE2E98" w:rsidRDefault="00EE2E98" w:rsidP="00EE2E98">
      <w:pPr>
        <w:rPr>
          <w:color w:val="000000" w:themeColor="text1"/>
          <w:sz w:val="24"/>
          <w:szCs w:val="24"/>
        </w:rPr>
      </w:pPr>
    </w:p>
    <w:p w:rsidR="00EE2E98" w:rsidRDefault="00EE2E98" w:rsidP="00EE2E98">
      <w:pPr>
        <w:rPr>
          <w:color w:val="000000" w:themeColor="text1"/>
          <w:sz w:val="24"/>
          <w:szCs w:val="24"/>
        </w:rPr>
      </w:pPr>
    </w:p>
    <w:p w:rsidR="00EE2E98" w:rsidRDefault="00EE2E98" w:rsidP="00EE2E98">
      <w:pPr>
        <w:rPr>
          <w:color w:val="000000" w:themeColor="text1"/>
          <w:sz w:val="24"/>
          <w:szCs w:val="24"/>
        </w:rPr>
      </w:pPr>
    </w:p>
    <w:p w:rsidR="00EE2E98" w:rsidRDefault="00EE2E98" w:rsidP="00EE2E98">
      <w:pPr>
        <w:rPr>
          <w:color w:val="000000" w:themeColor="text1"/>
          <w:sz w:val="24"/>
          <w:szCs w:val="24"/>
        </w:rPr>
      </w:pPr>
    </w:p>
    <w:p w:rsidR="00EE2E98" w:rsidRDefault="00EE2E98" w:rsidP="00EE2E98">
      <w:pPr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</w:p>
    <w:tbl>
      <w:tblPr>
        <w:tblW w:w="154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986"/>
        <w:gridCol w:w="1276"/>
        <w:gridCol w:w="1134"/>
        <w:gridCol w:w="1275"/>
        <w:gridCol w:w="1418"/>
        <w:gridCol w:w="1134"/>
        <w:gridCol w:w="992"/>
        <w:gridCol w:w="1276"/>
        <w:gridCol w:w="1134"/>
        <w:gridCol w:w="992"/>
        <w:gridCol w:w="1276"/>
        <w:gridCol w:w="992"/>
        <w:gridCol w:w="992"/>
      </w:tblGrid>
      <w:tr w:rsidR="00EE2E98" w:rsidRPr="002F1AC6" w:rsidTr="0021222A">
        <w:trPr>
          <w:trHeight w:val="2491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Номер в реестре имущества</w:t>
            </w:r>
            <w:r w:rsidRPr="002F1AC6"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Адрес (место-</w:t>
            </w: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положе-</w:t>
            </w: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ние) объекта</w:t>
            </w:r>
            <w:r w:rsidRPr="002F1AC6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1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 </w:t>
            </w:r>
          </w:p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 </w:t>
            </w: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Структурированный адрес объекта</w:t>
            </w:r>
          </w:p>
          <w:p w:rsidR="00EE2E98" w:rsidRPr="002F1AC6" w:rsidRDefault="00EE2E98" w:rsidP="0021222A">
            <w:pPr>
              <w:rPr>
                <w:sz w:val="22"/>
                <w:szCs w:val="22"/>
              </w:rPr>
            </w:pPr>
          </w:p>
          <w:p w:rsidR="00EE2E98" w:rsidRPr="002F1AC6" w:rsidRDefault="00EE2E98" w:rsidP="0021222A">
            <w:pPr>
              <w:rPr>
                <w:sz w:val="22"/>
                <w:szCs w:val="22"/>
              </w:rPr>
            </w:pPr>
          </w:p>
          <w:p w:rsidR="00EE2E98" w:rsidRPr="002F1AC6" w:rsidRDefault="00EE2E98" w:rsidP="0021222A">
            <w:pPr>
              <w:rPr>
                <w:sz w:val="22"/>
                <w:szCs w:val="22"/>
              </w:rPr>
            </w:pPr>
          </w:p>
          <w:p w:rsidR="00EE2E98" w:rsidRPr="002F1AC6" w:rsidRDefault="00EE2E98" w:rsidP="0021222A">
            <w:pPr>
              <w:rPr>
                <w:sz w:val="22"/>
                <w:szCs w:val="22"/>
              </w:rPr>
            </w:pPr>
          </w:p>
          <w:p w:rsidR="00EE2E98" w:rsidRPr="002F1AC6" w:rsidRDefault="00EE2E98" w:rsidP="0021222A">
            <w:pPr>
              <w:rPr>
                <w:sz w:val="22"/>
                <w:szCs w:val="22"/>
              </w:rPr>
            </w:pPr>
          </w:p>
          <w:p w:rsidR="00EE2E98" w:rsidRPr="002F1AC6" w:rsidRDefault="00EE2E98" w:rsidP="0021222A">
            <w:pPr>
              <w:rPr>
                <w:sz w:val="22"/>
                <w:szCs w:val="22"/>
              </w:rPr>
            </w:pPr>
          </w:p>
          <w:p w:rsidR="00EE2E98" w:rsidRPr="002F1AC6" w:rsidRDefault="00EE2E98" w:rsidP="0021222A">
            <w:pPr>
              <w:rPr>
                <w:sz w:val="22"/>
                <w:szCs w:val="22"/>
              </w:rPr>
            </w:pPr>
          </w:p>
          <w:p w:rsidR="00EE2E98" w:rsidRPr="002F1AC6" w:rsidRDefault="00EE2E98" w:rsidP="0021222A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</w:tr>
      <w:tr w:rsidR="00EE2E98" w:rsidRPr="002F1AC6" w:rsidTr="0021222A">
        <w:trPr>
          <w:trHeight w:val="1342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Наименование субъекта Российской</w:t>
            </w: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Федерации</w:t>
            </w:r>
            <w:r w:rsidRPr="002F1AC6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Наименование муниципального района/ городского округа/внутри городского округа территории города федерального значение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Наименование городского поселения/ сельского поселения/ внутри городского района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Вид населенного пункта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Тип элемента планировочной 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Тип элемента улично-дорожной сети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Наименование улично-дорожной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Номер дома (включая литературу )</w:t>
            </w:r>
            <w:r w:rsidRPr="002F1AC6">
              <w:rPr>
                <w:color w:val="000000" w:themeColor="text1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Тип и номер корпуса, строения, владения</w:t>
            </w:r>
            <w:r w:rsidRPr="002F1AC6">
              <w:rPr>
                <w:color w:val="000000" w:themeColor="text1"/>
                <w:sz w:val="22"/>
                <w:szCs w:val="22"/>
                <w:vertAlign w:val="superscript"/>
              </w:rPr>
              <w:t>5</w:t>
            </w:r>
          </w:p>
        </w:tc>
      </w:tr>
      <w:tr w:rsidR="00EE2E98" w:rsidRPr="002F1AC6" w:rsidTr="0021222A">
        <w:trPr>
          <w:trHeight w:val="39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</w:tbl>
    <w:p w:rsidR="00EE2E98" w:rsidRPr="002F1AC6" w:rsidRDefault="00EE2E98" w:rsidP="00EE2E98">
      <w:pPr>
        <w:rPr>
          <w:color w:val="000000" w:themeColor="text1"/>
          <w:sz w:val="18"/>
          <w:szCs w:val="18"/>
        </w:rPr>
      </w:pPr>
      <w:r w:rsidRPr="002F1AC6">
        <w:rPr>
          <w:color w:val="000000" w:themeColor="text1"/>
          <w:sz w:val="18"/>
          <w:szCs w:val="18"/>
        </w:rPr>
        <w:t> </w:t>
      </w:r>
    </w:p>
    <w:p w:rsidR="00EE2E98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Default="00EE2E98" w:rsidP="00EE2E98">
      <w:pPr>
        <w:rPr>
          <w:color w:val="000000" w:themeColor="text1"/>
          <w:sz w:val="22"/>
          <w:szCs w:val="22"/>
        </w:rPr>
      </w:pPr>
    </w:p>
    <w:p w:rsidR="00EE2E98" w:rsidRDefault="00EE2E98" w:rsidP="00EE2E98">
      <w:pPr>
        <w:rPr>
          <w:color w:val="000000" w:themeColor="text1"/>
          <w:sz w:val="22"/>
          <w:szCs w:val="22"/>
        </w:rPr>
      </w:pPr>
    </w:p>
    <w:p w:rsidR="00EE2E98" w:rsidRDefault="00EE2E98" w:rsidP="00EE2E98">
      <w:pPr>
        <w:rPr>
          <w:color w:val="000000" w:themeColor="text1"/>
          <w:sz w:val="22"/>
          <w:szCs w:val="22"/>
        </w:rPr>
      </w:pPr>
    </w:p>
    <w:p w:rsidR="00EE2E98" w:rsidRDefault="00EE2E98" w:rsidP="00EE2E98">
      <w:pPr>
        <w:rPr>
          <w:color w:val="000000" w:themeColor="text1"/>
          <w:sz w:val="22"/>
          <w:szCs w:val="22"/>
        </w:rPr>
      </w:pPr>
    </w:p>
    <w:p w:rsidR="00EE2E98" w:rsidRDefault="00EE2E98" w:rsidP="00EE2E98">
      <w:pPr>
        <w:rPr>
          <w:color w:val="000000" w:themeColor="text1"/>
          <w:sz w:val="22"/>
          <w:szCs w:val="22"/>
        </w:rPr>
      </w:pPr>
    </w:p>
    <w:p w:rsidR="00EE2E98" w:rsidRDefault="00EE2E98" w:rsidP="00EE2E98">
      <w:pPr>
        <w:rPr>
          <w:color w:val="000000" w:themeColor="text1"/>
          <w:sz w:val="22"/>
          <w:szCs w:val="22"/>
        </w:rPr>
      </w:pPr>
    </w:p>
    <w:p w:rsidR="00EE2E98" w:rsidRDefault="00EE2E98" w:rsidP="00EE2E98">
      <w:pPr>
        <w:rPr>
          <w:color w:val="000000" w:themeColor="text1"/>
          <w:sz w:val="22"/>
          <w:szCs w:val="22"/>
        </w:rPr>
      </w:pPr>
    </w:p>
    <w:p w:rsidR="00EE2E98" w:rsidRDefault="00EE2E98" w:rsidP="00EE2E98">
      <w:pPr>
        <w:rPr>
          <w:color w:val="000000" w:themeColor="text1"/>
          <w:sz w:val="22"/>
          <w:szCs w:val="22"/>
        </w:rPr>
      </w:pPr>
    </w:p>
    <w:p w:rsidR="00EE2E98" w:rsidRDefault="00EE2E98" w:rsidP="00EE2E98">
      <w:pPr>
        <w:rPr>
          <w:color w:val="000000" w:themeColor="text1"/>
          <w:sz w:val="22"/>
          <w:szCs w:val="22"/>
        </w:rPr>
      </w:pP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5"/>
        <w:gridCol w:w="1129"/>
        <w:gridCol w:w="1760"/>
        <w:gridCol w:w="2217"/>
        <w:gridCol w:w="2278"/>
        <w:gridCol w:w="1850"/>
        <w:gridCol w:w="1901"/>
        <w:gridCol w:w="1706"/>
      </w:tblGrid>
      <w:tr w:rsidR="00EE2E98" w:rsidRPr="002F1AC6" w:rsidTr="0021222A">
        <w:tc>
          <w:tcPr>
            <w:tcW w:w="2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Вид объекта недвижимости; движимое имущество</w:t>
            </w:r>
            <w:r w:rsidRPr="002F1AC6">
              <w:rPr>
                <w:color w:val="000000" w:themeColor="text1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35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Сведения о недвижимости имуществе или его части</w:t>
            </w:r>
            <w:r w:rsidRPr="002F1AC6">
              <w:rPr>
                <w:color w:val="000000" w:themeColor="text1"/>
                <w:sz w:val="22"/>
                <w:szCs w:val="22"/>
                <w:vertAlign w:val="superscript"/>
              </w:rPr>
              <w:t>9</w:t>
            </w:r>
          </w:p>
        </w:tc>
      </w:tr>
      <w:tr w:rsidR="00EE2E98" w:rsidRPr="002F1AC6" w:rsidTr="0021222A">
        <w:trPr>
          <w:trHeight w:val="10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Кадастровый номер</w:t>
            </w:r>
            <w:r w:rsidRPr="002F1AC6">
              <w:rPr>
                <w:color w:val="000000" w:themeColor="text1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Номер части объекта недвижимости согласно сведениям государственного кадастра недвижимости</w:t>
            </w:r>
            <w:r w:rsidRPr="002F1AC6">
              <w:rPr>
                <w:color w:val="000000" w:themeColor="text1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6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Основная характеристика объекта недвижимости</w:t>
            </w:r>
          </w:p>
        </w:tc>
        <w:tc>
          <w:tcPr>
            <w:tcW w:w="17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Наименование объекта учета</w:t>
            </w:r>
            <w:r w:rsidRPr="002F1AC6">
              <w:rPr>
                <w:color w:val="000000" w:themeColor="text1"/>
                <w:sz w:val="22"/>
                <w:szCs w:val="22"/>
                <w:vertAlign w:val="superscript"/>
              </w:rPr>
              <w:t>10</w:t>
            </w:r>
          </w:p>
        </w:tc>
      </w:tr>
      <w:tr w:rsidR="00EE2E98" w:rsidRPr="002F1AC6" w:rsidTr="0021222A">
        <w:trPr>
          <w:trHeight w:val="414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Номер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Тип (кадастровой, условный, устаревший)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Тип (площадь - для  земельных участков, зданий, помещений; протяженность, объем, площадь глубина залегания – для сооружений; протяженность, объем, площадь, глубина залегания согласно проектной документации- для объектов незавершенного строительства)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Фактическое значение / Проектируемое значение (для объектов незавершен</w:t>
            </w: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ного строитель</w:t>
            </w: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ства)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Единица измерения (для площади – кв. м;  для протяженности – м; для глубины залегания – м; для объема – куб.м.)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E2E98" w:rsidRPr="002F1AC6" w:rsidTr="0021222A">
        <w:trPr>
          <w:trHeight w:val="268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22</w:t>
            </w:r>
          </w:p>
        </w:tc>
      </w:tr>
    </w:tbl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Default="00EE2E98" w:rsidP="00EE2E98">
      <w:pPr>
        <w:rPr>
          <w:color w:val="000000" w:themeColor="text1"/>
          <w:sz w:val="22"/>
          <w:szCs w:val="22"/>
        </w:rPr>
      </w:pPr>
    </w:p>
    <w:p w:rsidR="00EE2E98" w:rsidRDefault="00EE2E98" w:rsidP="00EE2E98">
      <w:pPr>
        <w:rPr>
          <w:color w:val="000000" w:themeColor="text1"/>
          <w:sz w:val="22"/>
          <w:szCs w:val="22"/>
        </w:rPr>
      </w:pPr>
    </w:p>
    <w:p w:rsidR="00EE2E98" w:rsidRDefault="00EE2E98" w:rsidP="00EE2E98">
      <w:pPr>
        <w:rPr>
          <w:color w:val="000000" w:themeColor="text1"/>
          <w:sz w:val="22"/>
          <w:szCs w:val="22"/>
        </w:rPr>
      </w:pP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Default="00EE2E98" w:rsidP="00EE2E98">
      <w:pPr>
        <w:rPr>
          <w:color w:val="000000" w:themeColor="text1"/>
          <w:sz w:val="22"/>
          <w:szCs w:val="22"/>
        </w:rPr>
      </w:pP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1388"/>
        <w:gridCol w:w="1184"/>
        <w:gridCol w:w="687"/>
        <w:gridCol w:w="767"/>
        <w:gridCol w:w="1110"/>
        <w:gridCol w:w="1155"/>
        <w:gridCol w:w="616"/>
        <w:gridCol w:w="552"/>
        <w:gridCol w:w="999"/>
        <w:gridCol w:w="913"/>
        <w:gridCol w:w="1155"/>
        <w:gridCol w:w="616"/>
        <w:gridCol w:w="552"/>
        <w:gridCol w:w="999"/>
        <w:gridCol w:w="913"/>
      </w:tblGrid>
      <w:tr w:rsidR="00EE2E98" w:rsidRPr="002F1AC6" w:rsidTr="0021222A">
        <w:trPr>
          <w:trHeight w:val="423"/>
        </w:trPr>
        <w:tc>
          <w:tcPr>
            <w:tcW w:w="507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Сведения о движимом имуществе</w:t>
            </w:r>
            <w:r w:rsidRPr="002F1AC6">
              <w:rPr>
                <w:color w:val="000000" w:themeColor="text1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1034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Сведения о праве аренды или безвозмездного пользования имуществом</w:t>
            </w:r>
            <w:r w:rsidRPr="002F1AC6">
              <w:rPr>
                <w:color w:val="000000" w:themeColor="text1"/>
                <w:sz w:val="22"/>
                <w:szCs w:val="22"/>
                <w:vertAlign w:val="superscript"/>
              </w:rPr>
              <w:t>12</w:t>
            </w:r>
          </w:p>
        </w:tc>
      </w:tr>
      <w:tr w:rsidR="00EE2E98" w:rsidRPr="002F1AC6" w:rsidTr="0021222A">
        <w:trPr>
          <w:trHeight w:val="1148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6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Субъекта малого и среднего предпринимательства</w:t>
            </w:r>
          </w:p>
        </w:tc>
      </w:tr>
      <w:tr w:rsidR="00EE2E98" w:rsidRPr="002F1AC6" w:rsidTr="0021222A">
        <w:trPr>
          <w:trHeight w:val="1203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Тип: оборудования, машины, механизмы, установки, транспортные средства, инвентарь, инструменты, иное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Наименование объекта учета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Марка, модель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Год выпуска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Правообладатель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Документы основание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Правообладатель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Документы основание</w:t>
            </w:r>
          </w:p>
        </w:tc>
      </w:tr>
      <w:tr w:rsidR="00EE2E98" w:rsidRPr="002F1AC6" w:rsidTr="0021222A">
        <w:trPr>
          <w:cantSplit/>
          <w:trHeight w:val="19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Полное 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ОГРН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ИНН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Дата окончания действия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Полное наименование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ОГРН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ИНН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Дата окончания действия договора</w:t>
            </w:r>
          </w:p>
        </w:tc>
      </w:tr>
      <w:tr w:rsidR="00EE2E98" w:rsidRPr="002F1AC6" w:rsidTr="0021222A">
        <w:trPr>
          <w:trHeight w:val="42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2 6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38</w:t>
            </w:r>
          </w:p>
        </w:tc>
      </w:tr>
    </w:tbl>
    <w:p w:rsidR="00EE2E98" w:rsidRPr="002F1AC6" w:rsidRDefault="00EE2E98" w:rsidP="00EE2E98">
      <w:pPr>
        <w:jc w:val="center"/>
        <w:rPr>
          <w:color w:val="000000" w:themeColor="text1"/>
          <w:sz w:val="22"/>
          <w:szCs w:val="22"/>
        </w:rPr>
      </w:pPr>
    </w:p>
    <w:p w:rsidR="00EE2E98" w:rsidRPr="002F1AC6" w:rsidRDefault="00EE2E98" w:rsidP="00EE2E98">
      <w:pPr>
        <w:jc w:val="center"/>
        <w:rPr>
          <w:color w:val="000000" w:themeColor="text1"/>
          <w:sz w:val="22"/>
          <w:szCs w:val="22"/>
        </w:rPr>
      </w:pPr>
    </w:p>
    <w:p w:rsidR="00EE2E98" w:rsidRDefault="00EE2E98" w:rsidP="00EE2E98">
      <w:pPr>
        <w:rPr>
          <w:color w:val="000000" w:themeColor="text1"/>
          <w:sz w:val="22"/>
          <w:szCs w:val="22"/>
        </w:rPr>
      </w:pPr>
    </w:p>
    <w:p w:rsidR="00EE2E98" w:rsidRDefault="00EE2E98" w:rsidP="00EE2E98">
      <w:pPr>
        <w:rPr>
          <w:color w:val="000000" w:themeColor="text1"/>
          <w:sz w:val="22"/>
          <w:szCs w:val="22"/>
        </w:rPr>
      </w:pPr>
    </w:p>
    <w:p w:rsidR="00EE2E98" w:rsidRDefault="00EE2E98" w:rsidP="00EE2E98">
      <w:pPr>
        <w:rPr>
          <w:color w:val="000000" w:themeColor="text1"/>
          <w:sz w:val="22"/>
          <w:szCs w:val="22"/>
        </w:rPr>
      </w:pPr>
    </w:p>
    <w:p w:rsidR="00EE2E98" w:rsidRDefault="00EE2E98" w:rsidP="00EE2E98">
      <w:pPr>
        <w:rPr>
          <w:color w:val="000000" w:themeColor="text1"/>
          <w:sz w:val="22"/>
          <w:szCs w:val="22"/>
        </w:rPr>
      </w:pPr>
    </w:p>
    <w:p w:rsidR="00EE2E98" w:rsidRDefault="00EE2E98" w:rsidP="00EE2E98">
      <w:pPr>
        <w:rPr>
          <w:color w:val="000000" w:themeColor="text1"/>
          <w:sz w:val="22"/>
          <w:szCs w:val="22"/>
        </w:rPr>
      </w:pPr>
    </w:p>
    <w:p w:rsidR="00EE2E98" w:rsidRDefault="00EE2E98" w:rsidP="00EE2E98">
      <w:pPr>
        <w:rPr>
          <w:color w:val="000000" w:themeColor="text1"/>
          <w:sz w:val="22"/>
          <w:szCs w:val="22"/>
        </w:rPr>
      </w:pP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  <w:gridCol w:w="1616"/>
        <w:gridCol w:w="1616"/>
        <w:gridCol w:w="1616"/>
        <w:gridCol w:w="1616"/>
      </w:tblGrid>
      <w:tr w:rsidR="00EE2E98" w:rsidRPr="002F1AC6" w:rsidTr="0021222A">
        <w:trPr>
          <w:trHeight w:val="945"/>
        </w:trPr>
        <w:tc>
          <w:tcPr>
            <w:tcW w:w="1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Указать одно из значений: в перечне (изменениях в перечни)</w:t>
            </w:r>
            <w:r w:rsidRPr="002F1AC6">
              <w:rPr>
                <w:color w:val="000000" w:themeColor="text1"/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64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2F1AC6">
              <w:rPr>
                <w:color w:val="000000" w:themeColor="text1"/>
                <w:sz w:val="22"/>
                <w:szCs w:val="22"/>
                <w:vertAlign w:val="superscript"/>
              </w:rPr>
              <w:t>14</w:t>
            </w:r>
          </w:p>
        </w:tc>
      </w:tr>
      <w:tr w:rsidR="00EE2E98" w:rsidRPr="002F1AC6" w:rsidTr="0021222A">
        <w:trPr>
          <w:trHeight w:val="39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Наименование органа, принявшего документа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Вид документа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Реквизиты документа</w:t>
            </w:r>
          </w:p>
        </w:tc>
      </w:tr>
      <w:tr w:rsidR="00EE2E98" w:rsidRPr="002F1AC6" w:rsidTr="0021222A">
        <w:trPr>
          <w:trHeight w:val="14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Номер</w:t>
            </w:r>
          </w:p>
        </w:tc>
      </w:tr>
      <w:tr w:rsidR="00EE2E98" w:rsidRPr="002F1AC6" w:rsidTr="0021222A">
        <w:trPr>
          <w:trHeight w:val="7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43</w:t>
            </w:r>
          </w:p>
        </w:tc>
      </w:tr>
    </w:tbl>
    <w:p w:rsidR="00EE2E98" w:rsidRPr="002F1AC6" w:rsidRDefault="00EE2E98" w:rsidP="00EE2E98">
      <w:pPr>
        <w:jc w:val="center"/>
        <w:rPr>
          <w:color w:val="000000" w:themeColor="text1"/>
          <w:sz w:val="22"/>
          <w:szCs w:val="22"/>
        </w:rPr>
      </w:pP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Pr="002F1AC6" w:rsidRDefault="00EE2E98" w:rsidP="00EE2E98">
      <w:pPr>
        <w:rPr>
          <w:color w:val="000000" w:themeColor="text1"/>
          <w:sz w:val="22"/>
          <w:szCs w:val="22"/>
        </w:r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Pr="002F1AC6" w:rsidRDefault="00EE2E98" w:rsidP="00EE2E98">
      <w:pPr>
        <w:rPr>
          <w:color w:val="000000" w:themeColor="text1"/>
          <w:sz w:val="22"/>
          <w:szCs w:val="22"/>
        </w:rPr>
        <w:sectPr w:rsidR="00EE2E98" w:rsidRPr="002F1AC6" w:rsidSect="002F1AC6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  <w:r w:rsidRPr="002F1AC6">
        <w:rPr>
          <w:color w:val="000000" w:themeColor="text1"/>
          <w:sz w:val="22"/>
          <w:szCs w:val="22"/>
        </w:rPr>
        <w:t> </w:t>
      </w:r>
    </w:p>
    <w:p w:rsidR="00EE2E98" w:rsidRPr="002F1AC6" w:rsidRDefault="00EE2E98" w:rsidP="00EE2E98">
      <w:pPr>
        <w:jc w:val="right"/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> </w:t>
      </w:r>
      <w:r w:rsidRPr="002F1AC6">
        <w:rPr>
          <w:color w:val="000000" w:themeColor="text1"/>
          <w:sz w:val="22"/>
          <w:szCs w:val="22"/>
        </w:rPr>
        <w:t>Приложение</w:t>
      </w:r>
      <w:r w:rsidRPr="002F1AC6">
        <w:rPr>
          <w:color w:val="000000" w:themeColor="text1"/>
          <w:sz w:val="22"/>
          <w:szCs w:val="22"/>
        </w:rPr>
        <w:br/>
        <w:t>к Положению</w:t>
      </w:r>
      <w:r w:rsidRPr="002F1AC6">
        <w:rPr>
          <w:color w:val="000000" w:themeColor="text1"/>
          <w:sz w:val="22"/>
          <w:szCs w:val="22"/>
        </w:rPr>
        <w:br/>
        <w:t>о порядке формирования, ведения,</w:t>
      </w:r>
      <w:r w:rsidRPr="002F1AC6">
        <w:rPr>
          <w:color w:val="000000" w:themeColor="text1"/>
          <w:sz w:val="22"/>
          <w:szCs w:val="22"/>
        </w:rPr>
        <w:br/>
        <w:t>опубликования перечня муниципального</w:t>
      </w:r>
      <w:r w:rsidRPr="002F1AC6">
        <w:rPr>
          <w:color w:val="000000" w:themeColor="text1"/>
          <w:sz w:val="22"/>
          <w:szCs w:val="22"/>
        </w:rPr>
        <w:br/>
        <w:t>имущества, предназначенного для передачи</w:t>
      </w:r>
      <w:r w:rsidRPr="002F1AC6">
        <w:rPr>
          <w:color w:val="000000" w:themeColor="text1"/>
          <w:sz w:val="22"/>
          <w:szCs w:val="22"/>
        </w:rPr>
        <w:br/>
        <w:t>во владение и (или) в пользование субъектам</w:t>
      </w:r>
      <w:r w:rsidRPr="002F1AC6">
        <w:rPr>
          <w:color w:val="000000" w:themeColor="text1"/>
          <w:sz w:val="22"/>
          <w:szCs w:val="22"/>
        </w:rPr>
        <w:br/>
        <w:t>малого и среднего предпринимательства</w:t>
      </w:r>
      <w:r w:rsidRPr="002F1AC6">
        <w:rPr>
          <w:color w:val="000000" w:themeColor="text1"/>
          <w:sz w:val="22"/>
          <w:szCs w:val="22"/>
        </w:rPr>
        <w:br/>
        <w:t>и организациям, образующим инфраструктуру</w:t>
      </w:r>
      <w:r w:rsidRPr="002F1AC6">
        <w:rPr>
          <w:color w:val="000000" w:themeColor="text1"/>
          <w:sz w:val="22"/>
          <w:szCs w:val="22"/>
        </w:rPr>
        <w:br/>
        <w:t>поддержки субъектов малого и среднего</w:t>
      </w:r>
      <w:r w:rsidRPr="002F1AC6">
        <w:rPr>
          <w:color w:val="000000" w:themeColor="text1"/>
          <w:sz w:val="22"/>
          <w:szCs w:val="22"/>
        </w:rPr>
        <w:br/>
        <w:t>предпринимательства, а также о порядке</w:t>
      </w:r>
      <w:r w:rsidRPr="002F1AC6">
        <w:rPr>
          <w:color w:val="000000" w:themeColor="text1"/>
          <w:sz w:val="22"/>
          <w:szCs w:val="22"/>
        </w:rPr>
        <w:br/>
        <w:t>и условиях предоставления</w:t>
      </w:r>
      <w:r w:rsidRPr="002F1AC6">
        <w:rPr>
          <w:color w:val="000000" w:themeColor="text1"/>
          <w:sz w:val="22"/>
          <w:szCs w:val="22"/>
        </w:rPr>
        <w:br/>
        <w:t>включенного в него имущества</w:t>
      </w:r>
    </w:p>
    <w:p w:rsidR="00EE2E98" w:rsidRDefault="00EE2E98" w:rsidP="00EE2E98">
      <w:pPr>
        <w:jc w:val="center"/>
        <w:rPr>
          <w:color w:val="000000" w:themeColor="text1"/>
          <w:sz w:val="24"/>
          <w:szCs w:val="24"/>
        </w:rPr>
      </w:pPr>
    </w:p>
    <w:p w:rsidR="00EE2E98" w:rsidRPr="002F1AC6" w:rsidRDefault="00EE2E98" w:rsidP="00EE2E98">
      <w:pPr>
        <w:jc w:val="center"/>
        <w:rPr>
          <w:b/>
          <w:color w:val="000000" w:themeColor="text1"/>
          <w:sz w:val="24"/>
          <w:szCs w:val="24"/>
        </w:rPr>
      </w:pPr>
      <w:r w:rsidRPr="002F1AC6">
        <w:rPr>
          <w:b/>
          <w:color w:val="000000" w:themeColor="text1"/>
          <w:sz w:val="24"/>
          <w:szCs w:val="24"/>
        </w:rPr>
        <w:t>ФОРМА</w:t>
      </w:r>
      <w:r w:rsidRPr="002F1AC6">
        <w:rPr>
          <w:b/>
          <w:color w:val="000000" w:themeColor="text1"/>
          <w:sz w:val="24"/>
          <w:szCs w:val="24"/>
        </w:rPr>
        <w:br/>
        <w:t>ведения перечня движимого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E2E98" w:rsidRPr="00876F7A" w:rsidRDefault="00EE2E98" w:rsidP="00EE2E9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tblInd w:w="-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2175"/>
        <w:gridCol w:w="3223"/>
        <w:gridCol w:w="9061"/>
      </w:tblGrid>
      <w:tr w:rsidR="00EE2E98" w:rsidRPr="00876F7A" w:rsidTr="0021222A">
        <w:trPr>
          <w:trHeight w:val="125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№</w:t>
            </w: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Вид объекта</w:t>
            </w:r>
          </w:p>
        </w:tc>
        <w:tc>
          <w:tcPr>
            <w:tcW w:w="3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pacing w:val="2"/>
                <w:sz w:val="22"/>
                <w:szCs w:val="22"/>
              </w:rPr>
              <w:t>Марка, модель, год выпуска, идентификационный номер (VIN) транспортного средства</w:t>
            </w:r>
          </w:p>
        </w:tc>
        <w:tc>
          <w:tcPr>
            <w:tcW w:w="9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Примечание</w:t>
            </w:r>
          </w:p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(в т.ч. целевое назначение объекта, сведения об обременении объекта)</w:t>
            </w:r>
          </w:p>
        </w:tc>
      </w:tr>
      <w:tr w:rsidR="00EE2E98" w:rsidRPr="00876F7A" w:rsidTr="0021222A">
        <w:trPr>
          <w:trHeight w:val="2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E2E98" w:rsidRPr="00876F7A" w:rsidTr="0021222A">
        <w:trPr>
          <w:trHeight w:val="14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E2E98" w:rsidRPr="00876F7A" w:rsidTr="0021222A">
        <w:trPr>
          <w:trHeight w:val="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1AC6">
              <w:rPr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2E98" w:rsidRPr="002F1AC6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  <w:r w:rsidRPr="00876F7A">
        <w:rPr>
          <w:color w:val="000000" w:themeColor="text1"/>
          <w:sz w:val="24"/>
          <w:szCs w:val="24"/>
        </w:rPr>
        <w:t> </w:t>
      </w:r>
    </w:p>
    <w:p w:rsidR="00EE2E98" w:rsidRDefault="00EE2E98" w:rsidP="00EE2E98">
      <w:pPr>
        <w:jc w:val="center"/>
        <w:rPr>
          <w:b/>
          <w:color w:val="000000" w:themeColor="text1"/>
          <w:sz w:val="24"/>
          <w:szCs w:val="24"/>
        </w:rPr>
      </w:pPr>
    </w:p>
    <w:p w:rsidR="00EE2E98" w:rsidRDefault="00EE2E98" w:rsidP="00EE2E98">
      <w:pPr>
        <w:jc w:val="center"/>
        <w:rPr>
          <w:b/>
          <w:color w:val="000000" w:themeColor="text1"/>
          <w:sz w:val="24"/>
          <w:szCs w:val="24"/>
        </w:rPr>
      </w:pPr>
    </w:p>
    <w:p w:rsidR="00EE2E98" w:rsidRDefault="00EE2E98" w:rsidP="00EE2E98">
      <w:pPr>
        <w:jc w:val="center"/>
        <w:rPr>
          <w:b/>
          <w:color w:val="000000" w:themeColor="text1"/>
          <w:sz w:val="24"/>
          <w:szCs w:val="24"/>
        </w:rPr>
      </w:pPr>
    </w:p>
    <w:p w:rsidR="00EE2E98" w:rsidRDefault="00EE2E98" w:rsidP="00EE2E98">
      <w:pPr>
        <w:jc w:val="center"/>
        <w:rPr>
          <w:b/>
          <w:color w:val="000000" w:themeColor="text1"/>
          <w:sz w:val="24"/>
          <w:szCs w:val="24"/>
        </w:rPr>
      </w:pPr>
    </w:p>
    <w:p w:rsidR="00EE2E98" w:rsidRDefault="00EE2E98" w:rsidP="00EE2E98">
      <w:pPr>
        <w:jc w:val="center"/>
        <w:rPr>
          <w:b/>
          <w:color w:val="000000" w:themeColor="text1"/>
          <w:sz w:val="24"/>
          <w:szCs w:val="24"/>
        </w:rPr>
      </w:pPr>
    </w:p>
    <w:p w:rsidR="00EE2E98" w:rsidRDefault="00EE2E98" w:rsidP="00EE2E98">
      <w:pPr>
        <w:jc w:val="center"/>
        <w:rPr>
          <w:b/>
          <w:color w:val="000000" w:themeColor="text1"/>
          <w:sz w:val="24"/>
          <w:szCs w:val="24"/>
        </w:rPr>
      </w:pPr>
    </w:p>
    <w:p w:rsidR="00EE2E98" w:rsidRDefault="00EE2E98" w:rsidP="00EE2E98">
      <w:pPr>
        <w:jc w:val="center"/>
        <w:rPr>
          <w:b/>
          <w:color w:val="000000" w:themeColor="text1"/>
          <w:sz w:val="24"/>
          <w:szCs w:val="24"/>
        </w:rPr>
      </w:pPr>
      <w:r w:rsidRPr="002F1AC6">
        <w:rPr>
          <w:b/>
          <w:color w:val="000000" w:themeColor="text1"/>
          <w:sz w:val="24"/>
          <w:szCs w:val="24"/>
        </w:rPr>
        <w:t>ФОРМА</w:t>
      </w:r>
      <w:r w:rsidRPr="002F1AC6">
        <w:rPr>
          <w:b/>
          <w:color w:val="000000" w:themeColor="text1"/>
          <w:sz w:val="24"/>
          <w:szCs w:val="24"/>
        </w:rPr>
        <w:br/>
        <w:t>ведения перечня недвижимого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E2E98" w:rsidRPr="002F1AC6" w:rsidRDefault="00EE2E98" w:rsidP="00EE2E98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885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113"/>
        <w:gridCol w:w="1031"/>
        <w:gridCol w:w="1122"/>
        <w:gridCol w:w="1437"/>
        <w:gridCol w:w="1588"/>
        <w:gridCol w:w="1757"/>
        <w:gridCol w:w="2044"/>
        <w:gridCol w:w="4253"/>
      </w:tblGrid>
      <w:tr w:rsidR="00EE2E98" w:rsidRPr="00876F7A" w:rsidTr="0021222A">
        <w:trPr>
          <w:trHeight w:val="188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№</w:t>
            </w:r>
          </w:p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Вид объекта</w:t>
            </w:r>
            <w:r w:rsidRPr="00876F7A">
              <w:rPr>
                <w:color w:val="000000" w:themeColor="text1"/>
                <w:spacing w:val="2"/>
                <w:sz w:val="24"/>
                <w:szCs w:val="24"/>
              </w:rPr>
              <w:t xml:space="preserve"> (части объекта)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pacing w:val="2"/>
                <w:sz w:val="24"/>
                <w:szCs w:val="24"/>
              </w:rPr>
              <w:t>Адрес объекта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pacing w:val="2"/>
                <w:sz w:val="24"/>
                <w:szCs w:val="24"/>
              </w:rPr>
              <w:t>Общая площадь объекта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pacing w:val="2"/>
                <w:sz w:val="24"/>
                <w:szCs w:val="24"/>
              </w:rPr>
              <w:t>Назначение объекта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pacing w:val="2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pacing w:val="2"/>
                <w:sz w:val="24"/>
                <w:szCs w:val="24"/>
              </w:rPr>
              <w:t>Категория земель, вид разрешенного использования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pacing w:val="2"/>
                <w:sz w:val="24"/>
                <w:szCs w:val="24"/>
              </w:rPr>
              <w:t>Сведения о государственной регистрации права собственности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Примечание (в т.ч. целевое назначение объекта, сведения об обременении объекта)</w:t>
            </w:r>
          </w:p>
        </w:tc>
      </w:tr>
      <w:tr w:rsidR="00EE2E98" w:rsidRPr="00876F7A" w:rsidTr="0021222A">
        <w:trPr>
          <w:trHeight w:val="4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EE2E98" w:rsidRPr="00876F7A" w:rsidTr="0021222A">
        <w:trPr>
          <w:trHeight w:val="4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EE2E98" w:rsidRPr="00876F7A" w:rsidTr="0021222A">
        <w:trPr>
          <w:trHeight w:val="4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  <w:r w:rsidRPr="00876F7A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</w:p>
    <w:p w:rsidR="00EE2E98" w:rsidRDefault="00EE2E98" w:rsidP="00EE2E98">
      <w:pPr>
        <w:rPr>
          <w:color w:val="000000" w:themeColor="text1"/>
          <w:sz w:val="24"/>
          <w:szCs w:val="24"/>
        </w:rPr>
        <w:sectPr w:rsidR="00EE2E98" w:rsidSect="002F1AC6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EE2E98" w:rsidRPr="00C42259" w:rsidRDefault="00EE2E98" w:rsidP="00EE2E98">
      <w:pPr>
        <w:jc w:val="both"/>
        <w:rPr>
          <w:sz w:val="24"/>
          <w:szCs w:val="24"/>
        </w:rPr>
      </w:pPr>
      <w:r w:rsidRPr="00C42259">
        <w:rPr>
          <w:sz w:val="24"/>
          <w:szCs w:val="24"/>
        </w:rPr>
        <w:tab/>
        <w:t>1.1. Настоящий порядок формирования и ведения, обязательного опубликования  Перечня муниципального имущества муниципального образования "</w:t>
      </w:r>
      <w:r>
        <w:rPr>
          <w:sz w:val="24"/>
          <w:szCs w:val="24"/>
        </w:rPr>
        <w:t>Лукашкин-Ярское</w:t>
      </w:r>
      <w:r w:rsidRPr="00C42259">
        <w:rPr>
          <w:sz w:val="24"/>
          <w:szCs w:val="24"/>
        </w:rPr>
        <w:t xml:space="preserve"> сельское поселение", свободного от прав третьих лиц (за исключением права  хозяйственного  ведения, права  оперативного  управления, а  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(далее - Перечень), регламентирует включение информации и ее использование в целях предоставления имущественной поддержки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1.2. Перечень представляет собой реестр объектов муниципального имущества муниципального образования "</w:t>
      </w:r>
      <w:r>
        <w:rPr>
          <w:sz w:val="24"/>
          <w:szCs w:val="24"/>
        </w:rPr>
        <w:t xml:space="preserve">Лукашкин-Ярское </w:t>
      </w:r>
      <w:r w:rsidRPr="00C42259">
        <w:rPr>
          <w:sz w:val="24"/>
          <w:szCs w:val="24"/>
        </w:rPr>
        <w:t>сельское поселение", предназначенный для использования объектов учета только в целях предоставления их во владение и (или) в пользование   на   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объектов малого и среднего предпринимательства.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2. В перечень вносятся сведения о муниципальном   имуществе, соответствующем следующим критериям: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а) муниципальное 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б) муниципальное имущество не ограничено в обороте;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в) муниципальное имущество не является объектом религиозного назначения;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д) в отношении муниципального  имущества не принято решение Совета  или  администрации  поселения о предоставлении его иным лицам;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 образования;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ж) муниципальное имущество не признано аварийным и подлежащим сносу или реконструкции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 w:rsidRPr="00C42259">
        <w:rPr>
          <w:sz w:val="24"/>
          <w:szCs w:val="24"/>
        </w:rPr>
        <w:tab/>
        <w:t xml:space="preserve">3. Внесение сведений о муниципальном  имуществе в перечень (в том числе ежегодное дополнение), а также исключение сведений о муниципальном имуществе из перечня осуществляются решением Совета </w:t>
      </w:r>
      <w:r>
        <w:rPr>
          <w:sz w:val="24"/>
          <w:szCs w:val="24"/>
        </w:rPr>
        <w:t xml:space="preserve">Лукашкин-Ярского </w:t>
      </w:r>
      <w:r w:rsidRPr="00C42259">
        <w:rPr>
          <w:sz w:val="24"/>
          <w:szCs w:val="24"/>
        </w:rPr>
        <w:t>сельского поселения.</w:t>
      </w:r>
      <w:r>
        <w:rPr>
          <w:sz w:val="24"/>
          <w:szCs w:val="24"/>
        </w:rPr>
        <w:t xml:space="preserve"> </w:t>
      </w:r>
      <w:r w:rsidRPr="00C42259">
        <w:rPr>
          <w:sz w:val="24"/>
          <w:szCs w:val="24"/>
        </w:rPr>
        <w:t>(далее - уполномоченный орган) об утверждении перечня или о внесении в него изменений на основе предложений органов исполнительной власти, органов государственной власти Томской  области, органов местного самоуправления, общероссийских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 w:rsidRPr="00C42259">
        <w:rPr>
          <w:sz w:val="24"/>
          <w:szCs w:val="24"/>
        </w:rPr>
        <w:tab/>
        <w:t>Внесение в перечень изменений, не предусматривающих исключения из перечня муниципального  имущества, осуществляется не позднее 10 рабочих дней с даты внесения соответствующих изменений в реестр муниципального  имущества.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 w:rsidRPr="00C42259">
        <w:rPr>
          <w:sz w:val="24"/>
          <w:szCs w:val="24"/>
        </w:rPr>
        <w:tab/>
        <w:t>4. Рассмотрение предложения, указанного в пункте 3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а) о включении сведений о муниципальном   имуществе, в отношении которого поступило предложение, в перечень с учетом критериев, установленных пунктом 2 Порядка;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в) об отказе в учете предложения.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 xml:space="preserve">5. В случае принятия решения об отказе в учете предложения, указанного в пункте 3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 имуществе в перечень или исключения сведений о муниципальном  </w:t>
      </w:r>
      <w:r>
        <w:rPr>
          <w:sz w:val="24"/>
          <w:szCs w:val="24"/>
        </w:rPr>
        <w:tab/>
      </w:r>
      <w:r w:rsidRPr="00C42259">
        <w:rPr>
          <w:sz w:val="24"/>
          <w:szCs w:val="24"/>
        </w:rPr>
        <w:t>имуществе из перечня.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 имущества;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7. Уполномоченный орган исключает сведения о муниципальном  имуществе из перечня в одном из следующих случаев: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а) в отношении муниципального   имущества в установленном законодательством Российской Федерации порядке принято решение Совета или администрации поселения  о его использовании для государственных или  муниципальных   нужд либо для иных целей;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б) право муниципальной   собственности на имущество прекращено по решению суда или в ином установленном законом порядке.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8. Сведения о муниципальном 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 согласно  приложению.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9. Сведения о муниципальном  имуществе группируются в перечне по  муниципальному образованию, на территориях которого муниципальное  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10. Ведение перечня осуществляется уполномоченным органом в электронной форме.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11. Перечень и внесенные в него изменения подлежат: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утверждения.".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C42259">
        <w:rPr>
          <w:sz w:val="24"/>
          <w:szCs w:val="24"/>
        </w:rPr>
        <w:t>. Перечень и все изменения к нему подлежат обязательному опубликованию в печатном средстве официального опубликования (газета</w:t>
      </w:r>
      <w:r>
        <w:rPr>
          <w:sz w:val="24"/>
          <w:szCs w:val="24"/>
        </w:rPr>
        <w:t xml:space="preserve"> </w:t>
      </w:r>
      <w:r w:rsidRPr="00C42259">
        <w:rPr>
          <w:sz w:val="24"/>
          <w:szCs w:val="24"/>
        </w:rPr>
        <w:t>«Северянка») и на официальном сайте муниципального образования «</w:t>
      </w:r>
      <w:r>
        <w:rPr>
          <w:sz w:val="24"/>
          <w:szCs w:val="24"/>
        </w:rPr>
        <w:t xml:space="preserve">Лукашкин-Ярское </w:t>
      </w:r>
      <w:r w:rsidRPr="00C42259">
        <w:rPr>
          <w:sz w:val="24"/>
          <w:szCs w:val="24"/>
        </w:rPr>
        <w:t xml:space="preserve"> сельское поселение» в сети интернет в течение пятнадцати рабочих дней со дня утверждения Перечня и изменений к нему.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C42259">
        <w:rPr>
          <w:sz w:val="24"/>
          <w:szCs w:val="24"/>
        </w:rPr>
        <w:t xml:space="preserve">. Ответственным за формирование и ведение Перечня является должностное лицо Администрации </w:t>
      </w:r>
      <w:r>
        <w:rPr>
          <w:sz w:val="24"/>
          <w:szCs w:val="24"/>
        </w:rPr>
        <w:t xml:space="preserve">Лукашкин-Ярского </w:t>
      </w:r>
      <w:r w:rsidRPr="00C42259">
        <w:rPr>
          <w:sz w:val="24"/>
          <w:szCs w:val="24"/>
        </w:rPr>
        <w:t>сельского поселения, назначаемое распоряжением Главы поселения (Главы Администрации).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</w:p>
    <w:p w:rsidR="00EE2E98" w:rsidRPr="00C42259" w:rsidRDefault="00EE2E98" w:rsidP="00EE2E98">
      <w:pPr>
        <w:jc w:val="center"/>
        <w:rPr>
          <w:sz w:val="24"/>
          <w:szCs w:val="24"/>
        </w:rPr>
      </w:pPr>
      <w:r w:rsidRPr="00C42259">
        <w:rPr>
          <w:sz w:val="24"/>
          <w:szCs w:val="24"/>
        </w:rPr>
        <w:t>2. ПОРЯДОК ФОРМИРОВАНИЯ ПЕРЕЧНЯ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2.1. Основными принципами формирования Перечня являются оказание имущественной поддержки максимальному числу субъектов малого и среднего предпринимательства и организациям, образующим инфраструктуру поддержки объектов малого и среднего предпринимательства, а также сохранение в муниципальной собственности имущества, предназначенного для осуществления приоритетных видов деятельности на территор</w:t>
      </w:r>
      <w:r>
        <w:rPr>
          <w:sz w:val="24"/>
          <w:szCs w:val="24"/>
        </w:rPr>
        <w:t xml:space="preserve">ии муниципального образования "Лукашкин-Ярское </w:t>
      </w:r>
      <w:r w:rsidRPr="00C42259">
        <w:rPr>
          <w:sz w:val="24"/>
          <w:szCs w:val="24"/>
        </w:rPr>
        <w:t>сельское поселение", определяемых муниципальной программой развития и поддержки малого предпринимательства.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 xml:space="preserve">2.2. Субъекты малого и среднего предпринимательства вправе обращаться в Администрацию  </w:t>
      </w:r>
      <w:r>
        <w:rPr>
          <w:sz w:val="24"/>
          <w:szCs w:val="24"/>
        </w:rPr>
        <w:t>Лукашкин-Ярского</w:t>
      </w:r>
      <w:r w:rsidRPr="00C42259">
        <w:rPr>
          <w:sz w:val="24"/>
          <w:szCs w:val="24"/>
        </w:rPr>
        <w:t xml:space="preserve"> сельского поселения с заявлениями о включении в Перечень объектов муниципального имущества.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2.3. Должностное лицо Администрации поселения формирует проект Перечня или изменений в него в соответствии с  настоящим Порядком, с учетом требований, изложенных в форме (приложение 2), и в течение 10 дней направляет его на утверждение в Совет муниципального образования «</w:t>
      </w:r>
      <w:r>
        <w:rPr>
          <w:sz w:val="24"/>
          <w:szCs w:val="24"/>
        </w:rPr>
        <w:t xml:space="preserve">Лукашкин-Ярское </w:t>
      </w:r>
      <w:r w:rsidRPr="00C42259">
        <w:rPr>
          <w:sz w:val="24"/>
          <w:szCs w:val="24"/>
        </w:rPr>
        <w:t>сельское поселения».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 xml:space="preserve">2.4. Проект Перечня или вносимых в него изменений с предложениями  рассматривается Советом </w:t>
      </w:r>
      <w:r>
        <w:rPr>
          <w:sz w:val="24"/>
          <w:szCs w:val="24"/>
        </w:rPr>
        <w:t>Лукашкин-Ярского</w:t>
      </w:r>
      <w:r w:rsidRPr="00C42259">
        <w:rPr>
          <w:sz w:val="24"/>
          <w:szCs w:val="24"/>
        </w:rPr>
        <w:t xml:space="preserve"> сельского поселения при участии Главы поселения (Главы Администрации) в течение 10 дней с момента получения. 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2.5. Дополнения в утвержденный Перечень вносятся по следующим основаниям: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 w:rsidRPr="00C42259">
        <w:rPr>
          <w:sz w:val="24"/>
          <w:szCs w:val="24"/>
        </w:rPr>
        <w:t>- при передаче в казну муниципального образования «</w:t>
      </w:r>
      <w:r>
        <w:rPr>
          <w:sz w:val="24"/>
          <w:szCs w:val="24"/>
        </w:rPr>
        <w:t xml:space="preserve">Лукашкин-Ярское </w:t>
      </w:r>
      <w:r w:rsidRPr="00C42259">
        <w:rPr>
          <w:sz w:val="24"/>
          <w:szCs w:val="24"/>
        </w:rPr>
        <w:t xml:space="preserve"> сельское поселения» объектов, находящихся в пользовании субъектов малого и среднего предпринимательства, прошедших процедуру государственной регистрации права собственности после утверждения Перечня, и которые не подлежат отчуждению в порядке реализации преимущественного права на приобретение арендуемого имущества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по основаниям, указанным в данном Законе;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 w:rsidRPr="00C42259">
        <w:rPr>
          <w:sz w:val="24"/>
          <w:szCs w:val="24"/>
        </w:rPr>
        <w:t>- при передаче в казну муниципального образования «</w:t>
      </w:r>
      <w:r>
        <w:rPr>
          <w:sz w:val="24"/>
          <w:szCs w:val="24"/>
        </w:rPr>
        <w:t>Лукашкин-Ярское</w:t>
      </w:r>
      <w:r w:rsidRPr="00C42259">
        <w:rPr>
          <w:sz w:val="24"/>
          <w:szCs w:val="24"/>
        </w:rPr>
        <w:t xml:space="preserve"> сельское поселения» объектов, прошедших процедуру государственной регистрации права собственности, не обремененных правами третьих лиц, при условии, что объекты не будут использоваться для размещения органов местного самоуправления и муниципальных учреждений или предприятий.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</w:p>
    <w:p w:rsidR="00EE2E98" w:rsidRPr="00C42259" w:rsidRDefault="00EE2E98" w:rsidP="00EE2E98">
      <w:pPr>
        <w:jc w:val="center"/>
        <w:rPr>
          <w:sz w:val="24"/>
          <w:szCs w:val="24"/>
        </w:rPr>
      </w:pPr>
      <w:r w:rsidRPr="00C42259">
        <w:rPr>
          <w:sz w:val="24"/>
          <w:szCs w:val="24"/>
        </w:rPr>
        <w:t>3. ПОРЯДОК ВЕДЕНИЯ ПЕРЕЧНЯ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3.1. Перечень формируется в виде информационной базы данных, содержащей реестр объектов учета, - объектов, являющихся муниципальной собственностью, составляющих имущественную казну муниципального образования «</w:t>
      </w:r>
      <w:r>
        <w:rPr>
          <w:sz w:val="24"/>
          <w:szCs w:val="24"/>
        </w:rPr>
        <w:t xml:space="preserve">Лукашкин-Ярское </w:t>
      </w:r>
      <w:r w:rsidRPr="00C42259">
        <w:rPr>
          <w:sz w:val="24"/>
          <w:szCs w:val="24"/>
        </w:rPr>
        <w:t>сельского поселения», прошедших процедуру государственной регистрации права собственности в установленном законодательством порядке и которые на момент утверждения Перечня находятся во владении и (или) в пользовании субъектов малого и среднего предпринимательства, а также данных о них.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3.2. Данными об объектах учета Перечня являются сведения (показатели, характеристики), описывающие эти объекты и позволяющие их идентифицировать (наименование, местонахождение, площадь объекта).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 xml:space="preserve">3.3. Ведение Перечня осуществляется должностным лицом Администрации </w:t>
      </w:r>
      <w:r>
        <w:rPr>
          <w:sz w:val="24"/>
          <w:szCs w:val="24"/>
        </w:rPr>
        <w:t xml:space="preserve">Лукашкин-Ярского </w:t>
      </w:r>
      <w:r w:rsidRPr="00C42259">
        <w:rPr>
          <w:sz w:val="24"/>
          <w:szCs w:val="24"/>
        </w:rPr>
        <w:t>сельского поселения на бумажных и магнитных носителях.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</w:p>
    <w:p w:rsidR="00EE2E98" w:rsidRPr="00C42259" w:rsidRDefault="00EE2E98" w:rsidP="00EE2E98">
      <w:pPr>
        <w:jc w:val="center"/>
        <w:rPr>
          <w:sz w:val="24"/>
          <w:szCs w:val="24"/>
        </w:rPr>
      </w:pPr>
      <w:r w:rsidRPr="00C42259">
        <w:rPr>
          <w:sz w:val="24"/>
          <w:szCs w:val="24"/>
        </w:rPr>
        <w:t>4. РАСПОРЯЖЕНИЕ ОБЪЕКТАМИ, ВКЛЮЧЕННЫМИ В ПЕРЕЧЕНЬ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4.1. Муниципальное имущество, включенное в Перечень, может  быть отчуждено  на  возмездной  основе в собственность субъектов малого и среднего предпринимательства в соответствии  с Федеральным  законом от 22.07.2008   № 159 –ФЗ «Об  особенностях  отчуждения  недвижимого  имущества, находящегося  в  государственной  или  муниципальной  собственности и арендуемого  субъектами  малого  и  среднего  предпринимательства, и о внесении  изменений в отдельные  законодательные  акты  Российской  Федерации»</w:t>
      </w:r>
      <w:r>
        <w:rPr>
          <w:sz w:val="24"/>
          <w:szCs w:val="24"/>
        </w:rPr>
        <w:t xml:space="preserve"> </w:t>
      </w:r>
      <w:r w:rsidRPr="00C42259">
        <w:rPr>
          <w:sz w:val="24"/>
          <w:szCs w:val="24"/>
        </w:rPr>
        <w:t>это имущество, а также запрещаются переуступка прав пользования и (или) владения им по любым видам договоров (сделок),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4.2.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чем 5 лет.</w:t>
      </w:r>
      <w:r>
        <w:rPr>
          <w:sz w:val="24"/>
          <w:szCs w:val="24"/>
        </w:rPr>
        <w:t xml:space="preserve"> </w:t>
      </w:r>
      <w:r w:rsidRPr="00C42259">
        <w:rPr>
          <w:rStyle w:val="blk1"/>
          <w:color w:val="000000" w:themeColor="text1"/>
          <w:sz w:val="24"/>
          <w:szCs w:val="24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4.3. Предоставление муниципального имущества в аренду субъектам малого и среднего предпринимательства осуществляется посредством проведения торгов (аукцион, конкурс), которые проводятся среди таких субъектов.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4.4. Предоставление муниципального имущества в аренду субъектам малого и среднего предпринимательства без проведения конкурса, аукциона на право заключения договора аренды осуществляется по следующим основаниям: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 w:rsidRPr="00C42259">
        <w:rPr>
          <w:sz w:val="24"/>
          <w:szCs w:val="24"/>
        </w:rPr>
        <w:t>- перезаключение договоров аренды с субъектами малого и среднего предпринимательства на новый срок в случаях, установленных законодательством;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 w:rsidRPr="00C42259">
        <w:rPr>
          <w:sz w:val="24"/>
          <w:szCs w:val="24"/>
        </w:rPr>
        <w:t>- предоставление муниципальной помощи субъектам малого и среднего предпринимательства, осуществляющим приоритетные виды деятельности.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4.5. Проведение торгов на право заключения договора аренды муниципального имущества осуществляется в соответствии с действующим законодательством.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>4.6. Условия предоставления муниципального имущества в аренду публикуются в объявлении о проведении торгов на право заключения договора аренды муниципального имущества.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259">
        <w:rPr>
          <w:sz w:val="24"/>
          <w:szCs w:val="24"/>
        </w:rPr>
        <w:t xml:space="preserve">4.7. Размер арендной платы за пользование муниципальным имуществом субъектами малого и среднего предпринимательства устанавливается в соответствии с постановлением Администрации </w:t>
      </w:r>
      <w:r>
        <w:rPr>
          <w:sz w:val="24"/>
          <w:szCs w:val="24"/>
        </w:rPr>
        <w:t>Лукашкин-Ярского</w:t>
      </w:r>
      <w:r w:rsidRPr="00C42259">
        <w:rPr>
          <w:sz w:val="24"/>
          <w:szCs w:val="24"/>
        </w:rPr>
        <w:t xml:space="preserve"> сельского поселения от «Об утверждении порядка определения величины  арендной платы за пользования имуществом, находящимся в муниципальной собственности </w:t>
      </w:r>
      <w:r>
        <w:rPr>
          <w:sz w:val="24"/>
          <w:szCs w:val="24"/>
        </w:rPr>
        <w:t>Лукашкин-Ярского</w:t>
      </w:r>
      <w:r w:rsidRPr="00C42259">
        <w:rPr>
          <w:sz w:val="24"/>
          <w:szCs w:val="24"/>
        </w:rPr>
        <w:t xml:space="preserve"> сельского поселения», действующим на момент проведения торгов.  </w:t>
      </w:r>
    </w:p>
    <w:p w:rsidR="00EE2E98" w:rsidRPr="00C42259" w:rsidRDefault="00EE2E98" w:rsidP="00EE2E98">
      <w:pPr>
        <w:jc w:val="both"/>
        <w:rPr>
          <w:sz w:val="24"/>
          <w:szCs w:val="24"/>
        </w:rPr>
      </w:pPr>
    </w:p>
    <w:p w:rsidR="00EE2E98" w:rsidRPr="00C42259" w:rsidRDefault="00EE2E98" w:rsidP="00EE2E98">
      <w:pPr>
        <w:jc w:val="both"/>
        <w:rPr>
          <w:sz w:val="24"/>
          <w:szCs w:val="24"/>
        </w:rPr>
      </w:pPr>
    </w:p>
    <w:p w:rsidR="00EE2E98" w:rsidRPr="00C42259" w:rsidRDefault="00EE2E98" w:rsidP="00EE2E98">
      <w:pPr>
        <w:jc w:val="both"/>
        <w:rPr>
          <w:sz w:val="24"/>
          <w:szCs w:val="24"/>
        </w:rPr>
      </w:pPr>
    </w:p>
    <w:p w:rsidR="00EE2E98" w:rsidRPr="00C42259" w:rsidRDefault="00EE2E98" w:rsidP="00EE2E98">
      <w:pPr>
        <w:jc w:val="both"/>
        <w:rPr>
          <w:sz w:val="24"/>
          <w:szCs w:val="24"/>
        </w:rPr>
      </w:pPr>
    </w:p>
    <w:p w:rsidR="00EE2E98" w:rsidRPr="00C42259" w:rsidRDefault="00EE2E98" w:rsidP="00EE2E98">
      <w:pPr>
        <w:jc w:val="both"/>
        <w:rPr>
          <w:sz w:val="24"/>
          <w:szCs w:val="24"/>
        </w:rPr>
      </w:pPr>
    </w:p>
    <w:p w:rsidR="00EE2E98" w:rsidRPr="00C42259" w:rsidRDefault="00EE2E98" w:rsidP="00EE2E98">
      <w:pPr>
        <w:jc w:val="both"/>
        <w:rPr>
          <w:sz w:val="24"/>
          <w:szCs w:val="24"/>
        </w:rPr>
      </w:pPr>
    </w:p>
    <w:p w:rsidR="00EE2E98" w:rsidRPr="00C42259" w:rsidRDefault="00EE2E98" w:rsidP="00EE2E98">
      <w:pPr>
        <w:jc w:val="both"/>
        <w:rPr>
          <w:sz w:val="24"/>
          <w:szCs w:val="24"/>
        </w:rPr>
      </w:pPr>
    </w:p>
    <w:p w:rsidR="00EE2E98" w:rsidRPr="00C42259" w:rsidRDefault="00EE2E98" w:rsidP="00EE2E98">
      <w:pPr>
        <w:jc w:val="both"/>
        <w:rPr>
          <w:sz w:val="24"/>
          <w:szCs w:val="24"/>
        </w:rPr>
      </w:pPr>
    </w:p>
    <w:p w:rsidR="00EE2E98" w:rsidRPr="00C42259" w:rsidRDefault="00EE2E98" w:rsidP="00EE2E98">
      <w:pPr>
        <w:jc w:val="both"/>
        <w:rPr>
          <w:sz w:val="24"/>
          <w:szCs w:val="24"/>
        </w:rPr>
      </w:pPr>
    </w:p>
    <w:p w:rsidR="00EE2E98" w:rsidRPr="00C42259" w:rsidRDefault="00EE2E98" w:rsidP="00EE2E98">
      <w:pPr>
        <w:jc w:val="both"/>
        <w:rPr>
          <w:sz w:val="24"/>
          <w:szCs w:val="24"/>
        </w:rPr>
      </w:pPr>
    </w:p>
    <w:p w:rsidR="00EE2E98" w:rsidRPr="00C42259" w:rsidRDefault="00EE2E98" w:rsidP="00EE2E98">
      <w:pPr>
        <w:jc w:val="both"/>
        <w:rPr>
          <w:sz w:val="24"/>
          <w:szCs w:val="24"/>
        </w:rPr>
      </w:pPr>
    </w:p>
    <w:p w:rsidR="00EE2E98" w:rsidRPr="00F76539" w:rsidRDefault="00EE2E98" w:rsidP="00EE2E98">
      <w:pPr>
        <w:jc w:val="both"/>
        <w:rPr>
          <w:sz w:val="24"/>
          <w:szCs w:val="24"/>
        </w:rPr>
      </w:pPr>
      <w:r w:rsidRPr="00C42259">
        <w:rPr>
          <w:sz w:val="24"/>
          <w:szCs w:val="24"/>
        </w:rPr>
        <w:tab/>
      </w:r>
      <w:r w:rsidRPr="00C42259">
        <w:rPr>
          <w:sz w:val="24"/>
          <w:szCs w:val="24"/>
        </w:rPr>
        <w:tab/>
      </w:r>
      <w:r w:rsidRPr="00C42259">
        <w:rPr>
          <w:sz w:val="24"/>
          <w:szCs w:val="24"/>
        </w:rPr>
        <w:tab/>
      </w:r>
      <w:r w:rsidRPr="00C42259">
        <w:rPr>
          <w:sz w:val="24"/>
          <w:szCs w:val="24"/>
        </w:rPr>
        <w:tab/>
      </w:r>
      <w:r w:rsidRPr="00C42259">
        <w:rPr>
          <w:sz w:val="24"/>
          <w:szCs w:val="24"/>
        </w:rPr>
        <w:tab/>
      </w:r>
      <w:r w:rsidRPr="00C42259">
        <w:rPr>
          <w:sz w:val="24"/>
          <w:szCs w:val="24"/>
        </w:rPr>
        <w:tab/>
      </w:r>
      <w:r w:rsidRPr="00C42259">
        <w:rPr>
          <w:sz w:val="24"/>
          <w:szCs w:val="24"/>
        </w:rPr>
        <w:tab/>
      </w:r>
      <w:r w:rsidRPr="00C42259">
        <w:rPr>
          <w:sz w:val="24"/>
          <w:szCs w:val="24"/>
        </w:rPr>
        <w:tab/>
      </w:r>
    </w:p>
    <w:p w:rsidR="00EE2E98" w:rsidRPr="00F76539" w:rsidRDefault="00EE2E98" w:rsidP="00EE2E98">
      <w:pPr>
        <w:jc w:val="right"/>
        <w:rPr>
          <w:color w:val="000000" w:themeColor="text1"/>
          <w:sz w:val="22"/>
          <w:szCs w:val="22"/>
        </w:rPr>
      </w:pPr>
      <w:r w:rsidRPr="00F76539"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 xml:space="preserve">                 Приложение  2</w:t>
      </w:r>
    </w:p>
    <w:p w:rsidR="00EE2E98" w:rsidRPr="00F76539" w:rsidRDefault="00EE2E98" w:rsidP="00EE2E98">
      <w:pPr>
        <w:jc w:val="right"/>
        <w:rPr>
          <w:color w:val="000000" w:themeColor="text1"/>
          <w:sz w:val="22"/>
          <w:szCs w:val="22"/>
        </w:rPr>
      </w:pPr>
      <w:r w:rsidRPr="00F76539">
        <w:rPr>
          <w:color w:val="000000" w:themeColor="text1"/>
          <w:sz w:val="22"/>
          <w:szCs w:val="22"/>
        </w:rPr>
        <w:t xml:space="preserve">    к решению Совета</w:t>
      </w:r>
    </w:p>
    <w:p w:rsidR="00EE2E98" w:rsidRPr="00F76539" w:rsidRDefault="00EE2E98" w:rsidP="00EE2E98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Лукашкин-Ярского </w:t>
      </w:r>
      <w:r w:rsidRPr="00F76539">
        <w:rPr>
          <w:color w:val="000000" w:themeColor="text1"/>
          <w:sz w:val="22"/>
          <w:szCs w:val="22"/>
        </w:rPr>
        <w:t>сельского поселения</w:t>
      </w:r>
    </w:p>
    <w:p w:rsidR="00EE2E98" w:rsidRPr="00F76539" w:rsidRDefault="00EE2E98" w:rsidP="00EE2E98">
      <w:pPr>
        <w:jc w:val="right"/>
        <w:rPr>
          <w:color w:val="000000" w:themeColor="text1"/>
          <w:sz w:val="22"/>
          <w:szCs w:val="22"/>
        </w:rPr>
      </w:pPr>
      <w:r w:rsidRPr="00F76539">
        <w:rPr>
          <w:color w:val="000000" w:themeColor="text1"/>
          <w:sz w:val="22"/>
          <w:szCs w:val="22"/>
        </w:rPr>
        <w:tab/>
      </w:r>
      <w:r w:rsidRPr="00F76539">
        <w:rPr>
          <w:color w:val="000000" w:themeColor="text1"/>
          <w:sz w:val="22"/>
          <w:szCs w:val="22"/>
        </w:rPr>
        <w:tab/>
      </w:r>
      <w:r w:rsidRPr="00F76539">
        <w:rPr>
          <w:color w:val="000000" w:themeColor="text1"/>
          <w:sz w:val="22"/>
          <w:szCs w:val="22"/>
        </w:rPr>
        <w:tab/>
      </w:r>
      <w:r w:rsidRPr="00F76539">
        <w:rPr>
          <w:color w:val="000000" w:themeColor="text1"/>
          <w:sz w:val="22"/>
          <w:szCs w:val="22"/>
        </w:rPr>
        <w:tab/>
      </w:r>
      <w:r w:rsidRPr="00F76539">
        <w:rPr>
          <w:color w:val="000000" w:themeColor="text1"/>
          <w:sz w:val="22"/>
          <w:szCs w:val="22"/>
        </w:rPr>
        <w:tab/>
      </w:r>
      <w:r w:rsidRPr="00F76539">
        <w:rPr>
          <w:color w:val="000000" w:themeColor="text1"/>
          <w:sz w:val="22"/>
          <w:szCs w:val="22"/>
        </w:rPr>
        <w:tab/>
        <w:t xml:space="preserve">от </w:t>
      </w:r>
      <w:r>
        <w:rPr>
          <w:color w:val="000000" w:themeColor="text1"/>
          <w:sz w:val="22"/>
          <w:szCs w:val="22"/>
        </w:rPr>
        <w:t>28.12.2018</w:t>
      </w:r>
      <w:r w:rsidRPr="00F76539">
        <w:rPr>
          <w:color w:val="000000" w:themeColor="text1"/>
          <w:sz w:val="22"/>
          <w:szCs w:val="22"/>
        </w:rPr>
        <w:t xml:space="preserve">  № </w:t>
      </w:r>
      <w:r>
        <w:rPr>
          <w:color w:val="000000" w:themeColor="text1"/>
          <w:sz w:val="22"/>
          <w:szCs w:val="22"/>
        </w:rPr>
        <w:t>44</w:t>
      </w:r>
    </w:p>
    <w:p w:rsidR="00EE2E98" w:rsidRDefault="00EE2E98" w:rsidP="00EE2E98">
      <w:pPr>
        <w:jc w:val="right"/>
        <w:rPr>
          <w:color w:val="000000" w:themeColor="text1"/>
          <w:sz w:val="22"/>
          <w:szCs w:val="22"/>
        </w:rPr>
      </w:pPr>
    </w:p>
    <w:p w:rsidR="00EE2E98" w:rsidRDefault="00EE2E98" w:rsidP="00EE2E98">
      <w:pPr>
        <w:jc w:val="right"/>
        <w:rPr>
          <w:color w:val="000000" w:themeColor="text1"/>
          <w:sz w:val="22"/>
          <w:szCs w:val="22"/>
        </w:rPr>
      </w:pPr>
    </w:p>
    <w:p w:rsidR="00EE2E98" w:rsidRPr="00F76539" w:rsidRDefault="00EE2E98" w:rsidP="00EE2E98">
      <w:pPr>
        <w:jc w:val="right"/>
        <w:rPr>
          <w:color w:val="000000" w:themeColor="text1"/>
          <w:sz w:val="22"/>
          <w:szCs w:val="22"/>
        </w:rPr>
      </w:pPr>
    </w:p>
    <w:p w:rsidR="00EE2E98" w:rsidRPr="00876F7A" w:rsidRDefault="00EE2E98" w:rsidP="00EE2E98">
      <w:pPr>
        <w:jc w:val="right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jc w:val="right"/>
        <w:rPr>
          <w:color w:val="000000" w:themeColor="text1"/>
          <w:sz w:val="24"/>
          <w:szCs w:val="24"/>
        </w:rPr>
      </w:pPr>
      <w:r w:rsidRPr="00876F7A">
        <w:rPr>
          <w:bCs/>
          <w:color w:val="000000" w:themeColor="text1"/>
          <w:sz w:val="24"/>
          <w:szCs w:val="24"/>
        </w:rPr>
        <w:t xml:space="preserve">Утверждаю </w:t>
      </w:r>
    </w:p>
    <w:p w:rsidR="00EE2E98" w:rsidRPr="00876F7A" w:rsidRDefault="00EE2E98" w:rsidP="00EE2E98">
      <w:pPr>
        <w:jc w:val="right"/>
        <w:rPr>
          <w:bCs/>
          <w:color w:val="000000" w:themeColor="text1"/>
          <w:sz w:val="24"/>
          <w:szCs w:val="24"/>
        </w:rPr>
      </w:pPr>
      <w:r w:rsidRPr="00876F7A">
        <w:rPr>
          <w:bCs/>
          <w:color w:val="000000" w:themeColor="text1"/>
          <w:sz w:val="24"/>
          <w:szCs w:val="24"/>
        </w:rPr>
        <w:t>Председатель Совета</w:t>
      </w:r>
    </w:p>
    <w:p w:rsidR="00EE2E98" w:rsidRPr="00876F7A" w:rsidRDefault="00EE2E98" w:rsidP="00EE2E98">
      <w:pPr>
        <w:jc w:val="right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Лукашкин-Ярского </w:t>
      </w:r>
      <w:r w:rsidRPr="00876F7A">
        <w:rPr>
          <w:bCs/>
          <w:color w:val="000000" w:themeColor="text1"/>
          <w:sz w:val="24"/>
          <w:szCs w:val="24"/>
        </w:rPr>
        <w:t xml:space="preserve"> сельского поселения</w:t>
      </w:r>
    </w:p>
    <w:p w:rsidR="00EE2E98" w:rsidRPr="00876F7A" w:rsidRDefault="00EE2E98" w:rsidP="00EE2E98">
      <w:pPr>
        <w:jc w:val="right"/>
        <w:rPr>
          <w:bCs/>
          <w:color w:val="000000" w:themeColor="text1"/>
          <w:sz w:val="24"/>
          <w:szCs w:val="24"/>
        </w:rPr>
      </w:pPr>
      <w:r w:rsidRPr="00876F7A">
        <w:rPr>
          <w:bCs/>
          <w:color w:val="000000" w:themeColor="text1"/>
          <w:sz w:val="24"/>
          <w:szCs w:val="24"/>
        </w:rPr>
        <w:t>______________________(ФИО)</w:t>
      </w:r>
    </w:p>
    <w:p w:rsidR="00EE2E98" w:rsidRPr="00876F7A" w:rsidRDefault="00EE2E98" w:rsidP="00EE2E98">
      <w:pPr>
        <w:jc w:val="right"/>
        <w:rPr>
          <w:bCs/>
          <w:color w:val="000000" w:themeColor="text1"/>
          <w:sz w:val="24"/>
          <w:szCs w:val="24"/>
        </w:rPr>
      </w:pPr>
      <w:r w:rsidRPr="00876F7A">
        <w:rPr>
          <w:bCs/>
          <w:color w:val="000000" w:themeColor="text1"/>
          <w:sz w:val="24"/>
          <w:szCs w:val="24"/>
        </w:rPr>
        <w:t>___________________(подпись)</w:t>
      </w:r>
    </w:p>
    <w:p w:rsidR="00EE2E98" w:rsidRPr="00876F7A" w:rsidRDefault="00EE2E98" w:rsidP="00EE2E98">
      <w:pPr>
        <w:jc w:val="right"/>
        <w:rPr>
          <w:bCs/>
          <w:color w:val="000000" w:themeColor="text1"/>
          <w:sz w:val="24"/>
          <w:szCs w:val="24"/>
        </w:rPr>
      </w:pPr>
      <w:r w:rsidRPr="00876F7A">
        <w:rPr>
          <w:bCs/>
          <w:color w:val="000000" w:themeColor="text1"/>
          <w:sz w:val="24"/>
          <w:szCs w:val="24"/>
        </w:rPr>
        <w:t>__/_______/20__год</w:t>
      </w:r>
    </w:p>
    <w:p w:rsidR="00EE2E98" w:rsidRPr="00876F7A" w:rsidRDefault="00EE2E98" w:rsidP="00EE2E98">
      <w:pPr>
        <w:jc w:val="right"/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</w:p>
    <w:p w:rsidR="00EE2E98" w:rsidRPr="00F76539" w:rsidRDefault="00EE2E98" w:rsidP="00EE2E98">
      <w:pPr>
        <w:rPr>
          <w:b/>
          <w:color w:val="000000" w:themeColor="text1"/>
          <w:sz w:val="24"/>
          <w:szCs w:val="24"/>
        </w:rPr>
      </w:pPr>
    </w:p>
    <w:p w:rsidR="00EE2E98" w:rsidRPr="00F76539" w:rsidRDefault="00EE2E98" w:rsidP="00EE2E98">
      <w:pPr>
        <w:jc w:val="center"/>
        <w:rPr>
          <w:b/>
          <w:color w:val="000000" w:themeColor="text1"/>
          <w:sz w:val="24"/>
          <w:szCs w:val="24"/>
        </w:rPr>
      </w:pPr>
      <w:r w:rsidRPr="00F76539">
        <w:rPr>
          <w:b/>
          <w:color w:val="000000" w:themeColor="text1"/>
          <w:sz w:val="24"/>
          <w:szCs w:val="24"/>
        </w:rPr>
        <w:t>Форма</w:t>
      </w:r>
    </w:p>
    <w:p w:rsidR="00EE2E98" w:rsidRPr="00F76539" w:rsidRDefault="00EE2E98" w:rsidP="00EE2E98">
      <w:pPr>
        <w:jc w:val="center"/>
        <w:rPr>
          <w:b/>
          <w:color w:val="000000" w:themeColor="text1"/>
          <w:sz w:val="24"/>
          <w:szCs w:val="24"/>
        </w:rPr>
      </w:pPr>
      <w:r w:rsidRPr="00F76539">
        <w:rPr>
          <w:b/>
          <w:color w:val="000000" w:themeColor="text1"/>
          <w:sz w:val="24"/>
          <w:szCs w:val="24"/>
        </w:rPr>
        <w:t>перечня объектов учета муниципального имущества муниципального образования «</w:t>
      </w:r>
      <w:r>
        <w:rPr>
          <w:b/>
          <w:color w:val="000000" w:themeColor="text1"/>
          <w:sz w:val="24"/>
          <w:szCs w:val="24"/>
        </w:rPr>
        <w:t xml:space="preserve">Лукашкин-Ярское </w:t>
      </w:r>
      <w:r w:rsidRPr="00F76539">
        <w:rPr>
          <w:b/>
          <w:color w:val="000000" w:themeColor="text1"/>
          <w:sz w:val="24"/>
          <w:szCs w:val="24"/>
        </w:rPr>
        <w:t xml:space="preserve"> сельское поселения», предназначенного для передачи</w:t>
      </w:r>
    </w:p>
    <w:p w:rsidR="00EE2E98" w:rsidRPr="00F76539" w:rsidRDefault="00EE2E98" w:rsidP="00EE2E98">
      <w:pPr>
        <w:jc w:val="center"/>
        <w:rPr>
          <w:b/>
          <w:color w:val="000000" w:themeColor="text1"/>
          <w:sz w:val="24"/>
          <w:szCs w:val="24"/>
        </w:rPr>
      </w:pPr>
      <w:r w:rsidRPr="00F76539">
        <w:rPr>
          <w:b/>
          <w:color w:val="000000" w:themeColor="text1"/>
          <w:sz w:val="24"/>
          <w:szCs w:val="24"/>
        </w:rPr>
        <w:t>во владение и (или) в пользова</w:t>
      </w:r>
      <w:r>
        <w:rPr>
          <w:b/>
          <w:color w:val="000000" w:themeColor="text1"/>
          <w:sz w:val="24"/>
          <w:szCs w:val="24"/>
        </w:rPr>
        <w:t xml:space="preserve">ние субъектам малого и среднего </w:t>
      </w:r>
      <w:r w:rsidRPr="00F76539">
        <w:rPr>
          <w:b/>
          <w:color w:val="000000" w:themeColor="text1"/>
          <w:sz w:val="24"/>
          <w:szCs w:val="24"/>
        </w:rPr>
        <w:t>предпринимательства</w:t>
      </w:r>
    </w:p>
    <w:p w:rsidR="00EE2E98" w:rsidRPr="00F76539" w:rsidRDefault="00EE2E98" w:rsidP="00EE2E98">
      <w:pPr>
        <w:rPr>
          <w:b/>
          <w:color w:val="000000" w:themeColor="text1"/>
          <w:sz w:val="24"/>
          <w:szCs w:val="24"/>
        </w:rPr>
      </w:pPr>
    </w:p>
    <w:p w:rsidR="00EE2E98" w:rsidRPr="00F76539" w:rsidRDefault="00EE2E98" w:rsidP="00EE2E98">
      <w:pPr>
        <w:rPr>
          <w:b/>
          <w:color w:val="000000" w:themeColor="text1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"/>
        <w:gridCol w:w="3015"/>
        <w:gridCol w:w="2880"/>
        <w:gridCol w:w="2889"/>
      </w:tblGrid>
      <w:tr w:rsidR="00EE2E98" w:rsidRPr="00876F7A" w:rsidTr="0021222A">
        <w:trPr>
          <w:trHeight w:val="510"/>
        </w:trPr>
        <w:tc>
          <w:tcPr>
            <w:tcW w:w="756" w:type="dxa"/>
          </w:tcPr>
          <w:p w:rsidR="00EE2E98" w:rsidRPr="00F76539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76539">
              <w:rPr>
                <w:color w:val="000000" w:themeColor="text1"/>
                <w:sz w:val="22"/>
                <w:szCs w:val="22"/>
              </w:rPr>
              <w:t>№</w:t>
            </w:r>
          </w:p>
          <w:p w:rsidR="00EE2E98" w:rsidRPr="00F76539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76539">
              <w:rPr>
                <w:color w:val="000000" w:themeColor="text1"/>
                <w:sz w:val="22"/>
                <w:szCs w:val="22"/>
              </w:rPr>
              <w:t>п/п</w:t>
            </w:r>
          </w:p>
          <w:p w:rsidR="00EE2E98" w:rsidRPr="00F76539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15" w:type="dxa"/>
          </w:tcPr>
          <w:p w:rsidR="00EE2E98" w:rsidRPr="00F76539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F76539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76539">
              <w:rPr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2880" w:type="dxa"/>
          </w:tcPr>
          <w:p w:rsidR="00EE2E98" w:rsidRPr="00F76539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F76539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76539">
              <w:rPr>
                <w:color w:val="000000" w:themeColor="text1"/>
                <w:sz w:val="22"/>
                <w:szCs w:val="22"/>
              </w:rPr>
              <w:t>Адрес местонахождения объекта</w:t>
            </w:r>
          </w:p>
        </w:tc>
        <w:tc>
          <w:tcPr>
            <w:tcW w:w="2889" w:type="dxa"/>
          </w:tcPr>
          <w:p w:rsidR="00EE2E98" w:rsidRPr="00F76539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2E98" w:rsidRPr="00F76539" w:rsidRDefault="00EE2E98" w:rsidP="00212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76539">
              <w:rPr>
                <w:color w:val="000000" w:themeColor="text1"/>
                <w:sz w:val="22"/>
                <w:szCs w:val="22"/>
              </w:rPr>
              <w:t>Площадь объекта, кв.м.</w:t>
            </w:r>
          </w:p>
        </w:tc>
      </w:tr>
      <w:tr w:rsidR="00EE2E98" w:rsidRPr="00876F7A" w:rsidTr="0021222A">
        <w:trPr>
          <w:trHeight w:val="2910"/>
        </w:trPr>
        <w:tc>
          <w:tcPr>
            <w:tcW w:w="756" w:type="dxa"/>
          </w:tcPr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</w:tcPr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</w:tcPr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E2E98" w:rsidRPr="00876F7A" w:rsidRDefault="00EE2E98" w:rsidP="0021222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  <w:r w:rsidRPr="00876F7A">
        <w:rPr>
          <w:bCs/>
          <w:color w:val="000000" w:themeColor="text1"/>
          <w:sz w:val="24"/>
          <w:szCs w:val="24"/>
        </w:rPr>
        <w:t>Уполномоченное должностное лицо  _____________ подпись ________________/ Ф.И.О/</w:t>
      </w: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</w:p>
    <w:p w:rsidR="00EE2E98" w:rsidRPr="00876F7A" w:rsidRDefault="00EE2E98" w:rsidP="00EE2E98">
      <w:pPr>
        <w:rPr>
          <w:color w:val="000000" w:themeColor="text1"/>
          <w:sz w:val="24"/>
          <w:szCs w:val="24"/>
        </w:rPr>
      </w:pPr>
    </w:p>
    <w:p w:rsidR="00EE2E98" w:rsidRDefault="00EE2E98" w:rsidP="00EE2E98">
      <w:pPr>
        <w:jc w:val="center"/>
        <w:rPr>
          <w:color w:val="000000" w:themeColor="text1"/>
          <w:sz w:val="24"/>
          <w:szCs w:val="24"/>
        </w:rPr>
      </w:pPr>
    </w:p>
    <w:p w:rsidR="00EE2E98" w:rsidRDefault="00EE2E98" w:rsidP="00EE2E98">
      <w:pPr>
        <w:jc w:val="center"/>
        <w:rPr>
          <w:color w:val="000000" w:themeColor="text1"/>
          <w:sz w:val="24"/>
          <w:szCs w:val="24"/>
        </w:rPr>
      </w:pPr>
    </w:p>
    <w:p w:rsidR="00EE2E98" w:rsidRDefault="00EE2E98" w:rsidP="00EE2E98">
      <w:pPr>
        <w:jc w:val="center"/>
        <w:rPr>
          <w:color w:val="000000" w:themeColor="text1"/>
          <w:sz w:val="24"/>
          <w:szCs w:val="24"/>
        </w:rPr>
      </w:pPr>
    </w:p>
    <w:p w:rsidR="00EE2E98" w:rsidRDefault="00EE2E98" w:rsidP="00EE2E98">
      <w:pPr>
        <w:jc w:val="center"/>
        <w:rPr>
          <w:color w:val="000000" w:themeColor="text1"/>
          <w:sz w:val="24"/>
          <w:szCs w:val="24"/>
        </w:rPr>
      </w:pPr>
    </w:p>
    <w:p w:rsidR="00EE2E98" w:rsidRDefault="00EE2E98" w:rsidP="00EE2E98">
      <w:pPr>
        <w:jc w:val="center"/>
        <w:rPr>
          <w:color w:val="000000" w:themeColor="text1"/>
          <w:sz w:val="24"/>
          <w:szCs w:val="24"/>
        </w:rPr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EE2E98"/>
    <w:rsid w:val="0002653C"/>
    <w:rsid w:val="0011453E"/>
    <w:rsid w:val="001949F7"/>
    <w:rsid w:val="00212363"/>
    <w:rsid w:val="00493157"/>
    <w:rsid w:val="004E6945"/>
    <w:rsid w:val="0052196E"/>
    <w:rsid w:val="005C0B39"/>
    <w:rsid w:val="006F2305"/>
    <w:rsid w:val="009A72AF"/>
    <w:rsid w:val="009F52E1"/>
    <w:rsid w:val="00A40023"/>
    <w:rsid w:val="00BF0400"/>
    <w:rsid w:val="00DE0200"/>
    <w:rsid w:val="00E35A21"/>
    <w:rsid w:val="00EE2E98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98"/>
    <w:rPr>
      <w:sz w:val="20"/>
      <w:szCs w:val="20"/>
    </w:rPr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a5"/>
    <w:qFormat/>
    <w:rsid w:val="00EE2E98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EE2E98"/>
    <w:rPr>
      <w:b/>
      <w:szCs w:val="20"/>
    </w:rPr>
  </w:style>
  <w:style w:type="paragraph" w:styleId="31">
    <w:name w:val="Body Text 3"/>
    <w:basedOn w:val="a"/>
    <w:link w:val="32"/>
    <w:rsid w:val="00EE2E98"/>
    <w:pPr>
      <w:jc w:val="both"/>
    </w:pPr>
    <w:rPr>
      <w:i/>
      <w:sz w:val="28"/>
    </w:rPr>
  </w:style>
  <w:style w:type="character" w:customStyle="1" w:styleId="32">
    <w:name w:val="Основной текст 3 Знак"/>
    <w:basedOn w:val="a0"/>
    <w:link w:val="31"/>
    <w:rsid w:val="00EE2E98"/>
    <w:rPr>
      <w:i/>
      <w:sz w:val="28"/>
      <w:szCs w:val="20"/>
    </w:rPr>
  </w:style>
  <w:style w:type="paragraph" w:styleId="a6">
    <w:name w:val="No Spacing"/>
    <w:link w:val="a7"/>
    <w:uiPriority w:val="1"/>
    <w:qFormat/>
    <w:rsid w:val="00EE2E98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EE2E98"/>
    <w:rPr>
      <w:rFonts w:ascii="Calibri" w:hAnsi="Calibri"/>
      <w:sz w:val="22"/>
      <w:szCs w:val="22"/>
    </w:rPr>
  </w:style>
  <w:style w:type="character" w:customStyle="1" w:styleId="blk1">
    <w:name w:val="blk1"/>
    <w:basedOn w:val="a0"/>
    <w:rsid w:val="00EE2E98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5222</Words>
  <Characters>29772</Characters>
  <Application>Microsoft Office Word</Application>
  <DocSecurity>0</DocSecurity>
  <Lines>248</Lines>
  <Paragraphs>69</Paragraphs>
  <ScaleCrop>false</ScaleCrop>
  <Company/>
  <LinksUpToDate>false</LinksUpToDate>
  <CharactersWithSpaces>34925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2019-01-24T08:35:00Z</dcterms:created>
  <dcterms:modified xsi:type="dcterms:W3CDTF">2019-01-24T08:35:00Z</dcterms:modified>
</cp:coreProperties>
</file>