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BE" w:rsidRDefault="00DE62BE" w:rsidP="00DE6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DE62BE" w:rsidRDefault="00DE62BE" w:rsidP="00DE62BE">
      <w:pPr>
        <w:jc w:val="center"/>
        <w:rPr>
          <w:bCs/>
          <w:sz w:val="28"/>
          <w:szCs w:val="20"/>
        </w:rPr>
      </w:pPr>
      <w:r>
        <w:rPr>
          <w:bCs/>
          <w:sz w:val="28"/>
        </w:rPr>
        <w:t xml:space="preserve">АЛЕКСАНДРОВСКОГО РАЙОНА  ТОМСКОЙ ОБЛАСТИ                             </w:t>
      </w:r>
    </w:p>
    <w:p w:rsidR="00DE62BE" w:rsidRDefault="00DE62BE" w:rsidP="00DE62BE">
      <w:pPr>
        <w:jc w:val="center"/>
        <w:rPr>
          <w:b/>
          <w:sz w:val="32"/>
          <w:szCs w:val="32"/>
        </w:rPr>
      </w:pPr>
    </w:p>
    <w:p w:rsidR="00DE62BE" w:rsidRDefault="00DE62BE" w:rsidP="00DE62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E62BE" w:rsidRDefault="00DE62BE" w:rsidP="00DE62BE">
      <w:pPr>
        <w:rPr>
          <w:sz w:val="28"/>
          <w:szCs w:val="28"/>
        </w:rPr>
      </w:pPr>
    </w:p>
    <w:p w:rsidR="00DE62BE" w:rsidRDefault="00DE62BE" w:rsidP="00DE62BE">
      <w:pPr>
        <w:spacing w:after="200" w:line="276" w:lineRule="auto"/>
        <w:rPr>
          <w:b/>
        </w:rPr>
      </w:pPr>
      <w:r>
        <w:t xml:space="preserve">29.03.2022                                                                                                                            №  10-р                                                                                                          </w:t>
      </w:r>
    </w:p>
    <w:p w:rsidR="00DE62BE" w:rsidRDefault="00DE62BE" w:rsidP="00DE62BE">
      <w:pPr>
        <w:spacing w:after="200" w:line="276" w:lineRule="auto"/>
        <w:ind w:firstLine="567"/>
        <w:jc w:val="center"/>
      </w:pPr>
      <w:r>
        <w:t>с. Лукашкин Яр</w:t>
      </w:r>
    </w:p>
    <w:p w:rsidR="00DE62BE" w:rsidRDefault="00DE62BE" w:rsidP="00DE62BE">
      <w:pPr>
        <w:pStyle w:val="a6"/>
        <w:jc w:val="center"/>
      </w:pPr>
      <w:r>
        <w:t xml:space="preserve">Об </w:t>
      </w:r>
      <w:r>
        <w:rPr>
          <w:shd w:val="clear" w:color="auto" w:fill="FFFFFF"/>
        </w:rPr>
        <w:t>организации</w:t>
      </w:r>
      <w:r>
        <w:t xml:space="preserve"> внутреннего финансового аудита</w:t>
      </w:r>
    </w:p>
    <w:p w:rsidR="00DE62BE" w:rsidRDefault="00DE62BE" w:rsidP="00DE62BE">
      <w:pPr>
        <w:pStyle w:val="a6"/>
        <w:jc w:val="center"/>
      </w:pPr>
      <w:r>
        <w:t>в администрации Лукашкин-Ярского  сельского поселения</w:t>
      </w:r>
    </w:p>
    <w:p w:rsidR="00DE62BE" w:rsidRDefault="00DE62BE" w:rsidP="00DE62BE">
      <w:pPr>
        <w:pStyle w:val="a6"/>
        <w:jc w:val="center"/>
      </w:pPr>
    </w:p>
    <w:p w:rsidR="00DE62BE" w:rsidRDefault="00DE62BE" w:rsidP="00DE62BE">
      <w:pPr>
        <w:widowControl w:val="0"/>
        <w:autoSpaceDE w:val="0"/>
        <w:autoSpaceDN w:val="0"/>
        <w:adjustRightInd w:val="0"/>
        <w:ind w:left="-142" w:firstLine="720"/>
        <w:jc w:val="both"/>
      </w:pPr>
      <w:proofErr w:type="gramStart"/>
      <w:r>
        <w:t>В соответствии со статьей 160.2-1 Бюджетного кодекса Российской Федерации, Приказами Министерства финансов Российской Федерации от 21.11.2019 N 196н "Об утверждении федерального стандарта внутреннего финансового аудита "Определения, принципы и задачи внутреннего финансового аудита", от 21.11.2019 N 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 237н "Об</w:t>
      </w:r>
      <w:proofErr w:type="gramEnd"/>
      <w:r>
        <w:t xml:space="preserve"> 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 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 внутреннего финансового аудита, Уставом муниципального образования «Лукашкин-</w:t>
      </w:r>
      <w:proofErr w:type="spellStart"/>
      <w:r>
        <w:t>Ярское</w:t>
      </w:r>
      <w:proofErr w:type="spellEnd"/>
      <w:r>
        <w:t xml:space="preserve"> сельское поселение»</w:t>
      </w:r>
      <w:proofErr w:type="gramStart"/>
      <w:r>
        <w:t xml:space="preserve"> :</w:t>
      </w:r>
      <w:proofErr w:type="gramEnd"/>
    </w:p>
    <w:p w:rsidR="00DE62BE" w:rsidRDefault="00DE62BE" w:rsidP="00DE62B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</w:pPr>
      <w:r>
        <w:t xml:space="preserve">Применить упрощенный способ организации внутреннего финансового аудита в администрации Лукашкин-Ярского  сельского поселения. </w:t>
      </w:r>
    </w:p>
    <w:p w:rsidR="00DE62BE" w:rsidRDefault="00DE62BE" w:rsidP="00DE62BE">
      <w:pPr>
        <w:widowControl w:val="0"/>
        <w:tabs>
          <w:tab w:val="left" w:pos="851"/>
        </w:tabs>
        <w:autoSpaceDE w:val="0"/>
        <w:autoSpaceDN w:val="0"/>
        <w:adjustRightInd w:val="0"/>
        <w:ind w:left="-142" w:firstLine="851"/>
        <w:jc w:val="both"/>
      </w:pPr>
      <w:r>
        <w:t>2.  В целях реализации решения об упрощенном осуществлении внутреннего финансового аудита Глава Лукашкин-Ярского сельского поселения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E62BE" w:rsidRDefault="00DE62BE" w:rsidP="00DE62BE">
      <w:pPr>
        <w:widowControl w:val="0"/>
        <w:autoSpaceDE w:val="0"/>
        <w:autoSpaceDN w:val="0"/>
        <w:adjustRightInd w:val="0"/>
        <w:ind w:left="139" w:firstLine="559"/>
        <w:jc w:val="both"/>
      </w:pPr>
      <w:r>
        <w:t>-  организует и осуществляет внутренний финансовый контроль;</w:t>
      </w:r>
    </w:p>
    <w:p w:rsidR="00DE62BE" w:rsidRDefault="00DE62BE" w:rsidP="00DE62BE">
      <w:pPr>
        <w:widowControl w:val="0"/>
        <w:autoSpaceDE w:val="0"/>
        <w:autoSpaceDN w:val="0"/>
        <w:adjustRightInd w:val="0"/>
        <w:ind w:firstLine="709"/>
        <w:jc w:val="both"/>
      </w:pPr>
      <w:r>
        <w:t>-  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DE62BE" w:rsidRDefault="00DE62BE" w:rsidP="00DE62BE">
      <w:pPr>
        <w:widowControl w:val="0"/>
        <w:autoSpaceDE w:val="0"/>
        <w:autoSpaceDN w:val="0"/>
        <w:adjustRightInd w:val="0"/>
        <w:ind w:firstLine="709"/>
        <w:jc w:val="both"/>
      </w:pPr>
      <w:r>
        <w:t>-  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DE62BE" w:rsidRDefault="00DE62BE" w:rsidP="00DE62BE">
      <w:pPr>
        <w:widowControl w:val="0"/>
        <w:autoSpaceDE w:val="0"/>
        <w:autoSpaceDN w:val="0"/>
        <w:adjustRightInd w:val="0"/>
        <w:ind w:firstLine="720"/>
        <w:jc w:val="both"/>
      </w:pPr>
      <w:r>
        <w:t>3. Настоящее постановление вступает в силу с даты подписания и распространяет свое действие на правоотношения, возникшие с 1 января 2022 года.</w:t>
      </w:r>
    </w:p>
    <w:p w:rsidR="00DE62BE" w:rsidRDefault="00DE62BE" w:rsidP="00DE62B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t xml:space="preserve">4. </w:t>
      </w:r>
      <w:r>
        <w:rPr>
          <w:rFonts w:ascii="Times New Roman CYR" w:hAnsi="Times New Roman CYR" w:cs="Times New Roman CYR"/>
        </w:rPr>
        <w:t>Настоящее распоряжение подлежит официальному опубликованию                                           и размещению на официальном сайте Администрации Лукашкин-Ярского сельского поселения (</w:t>
      </w:r>
      <w:r>
        <w:rPr>
          <w:rFonts w:ascii="Times New Roman CYR" w:hAnsi="Times New Roman CYR" w:cs="Times New Roman CYR"/>
          <w:lang w:val="en-US"/>
        </w:rPr>
        <w:t>http</w:t>
      </w:r>
      <w:r>
        <w:rPr>
          <w:rFonts w:ascii="Times New Roman CYR" w:hAnsi="Times New Roman CYR" w:cs="Times New Roman CYR"/>
        </w:rPr>
        <w:t>://www.alsluk.tomsk.ru) в информационно-телекоммуникационной сети «Интернет».</w:t>
      </w:r>
    </w:p>
    <w:p w:rsidR="00DE62BE" w:rsidRDefault="00DE62BE" w:rsidP="00DE62BE">
      <w:pPr>
        <w:widowControl w:val="0"/>
        <w:autoSpaceDE w:val="0"/>
        <w:autoSpaceDN w:val="0"/>
        <w:adjustRightInd w:val="0"/>
        <w:ind w:left="1258" w:hanging="560"/>
        <w:jc w:val="both"/>
      </w:pPr>
      <w:r>
        <w:t>5.    Контроль исполнения настоящего постановления оставляю за собой.</w:t>
      </w:r>
    </w:p>
    <w:p w:rsidR="00DE62BE" w:rsidRDefault="00DE62BE" w:rsidP="00DE62BE">
      <w:pPr>
        <w:widowControl w:val="0"/>
        <w:autoSpaceDE w:val="0"/>
        <w:autoSpaceDN w:val="0"/>
        <w:adjustRightInd w:val="0"/>
        <w:ind w:firstLine="559"/>
        <w:jc w:val="both"/>
      </w:pPr>
    </w:p>
    <w:p w:rsidR="00DE62BE" w:rsidRDefault="00DE62BE" w:rsidP="00DE62BE">
      <w:pPr>
        <w:widowControl w:val="0"/>
        <w:autoSpaceDE w:val="0"/>
        <w:autoSpaceDN w:val="0"/>
        <w:adjustRightInd w:val="0"/>
        <w:ind w:firstLine="559"/>
      </w:pPr>
    </w:p>
    <w:p w:rsidR="005B77F8" w:rsidRDefault="00DE62BE" w:rsidP="00DE62BE">
      <w:pPr>
        <w:widowControl w:val="0"/>
        <w:tabs>
          <w:tab w:val="left" w:pos="1985"/>
        </w:tabs>
        <w:autoSpaceDE w:val="0"/>
        <w:autoSpaceDN w:val="0"/>
        <w:adjustRightInd w:val="0"/>
      </w:pPr>
      <w:r>
        <w:t xml:space="preserve">Глава Лукашкин-Ярского сельского поселения                                  </w:t>
      </w:r>
      <w:r>
        <w:t xml:space="preserve">                 </w:t>
      </w:r>
      <w:r>
        <w:t xml:space="preserve">     </w:t>
      </w:r>
      <w:proofErr w:type="spellStart"/>
      <w:r>
        <w:t>А.А.Мауль</w:t>
      </w:r>
      <w:bookmarkStart w:id="0" w:name="_GoBack"/>
      <w:bookmarkEnd w:id="0"/>
      <w:proofErr w:type="spellEnd"/>
    </w:p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320B5"/>
    <w:multiLevelType w:val="hybridMultilevel"/>
    <w:tmpl w:val="B99E7A96"/>
    <w:lvl w:ilvl="0" w:tplc="716CCC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B0"/>
    <w:rsid w:val="00154D66"/>
    <w:rsid w:val="00201FB0"/>
    <w:rsid w:val="005B77F8"/>
    <w:rsid w:val="00D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B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No Spacing"/>
    <w:uiPriority w:val="1"/>
    <w:qFormat/>
    <w:rsid w:val="00DE62BE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B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paragraph" w:styleId="a6">
    <w:name w:val="No Spacing"/>
    <w:uiPriority w:val="1"/>
    <w:qFormat/>
    <w:rsid w:val="00DE62B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2022-03-30T02:32:00Z</dcterms:created>
  <dcterms:modified xsi:type="dcterms:W3CDTF">2022-03-30T02:33:00Z</dcterms:modified>
</cp:coreProperties>
</file>